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BFD0" w14:textId="23F4B8E2" w:rsidR="00C461A1" w:rsidRPr="00102D8D" w:rsidRDefault="00F042B8" w:rsidP="00375C4C">
      <w:pPr>
        <w:pStyle w:val="Title"/>
        <w:ind w:left="1618"/>
        <w:rPr>
          <w:sz w:val="28"/>
          <w:szCs w:val="28"/>
        </w:rPr>
      </w:pPr>
      <w:r w:rsidRPr="00102D8D">
        <w:rPr>
          <w:sz w:val="28"/>
          <w:szCs w:val="28"/>
        </w:rPr>
        <w:t xml:space="preserve">Specializing in Family Engagement to Support </w:t>
      </w:r>
      <w:r w:rsidR="00047D57" w:rsidRPr="00102D8D">
        <w:rPr>
          <w:sz w:val="28"/>
          <w:szCs w:val="28"/>
        </w:rPr>
        <w:t>Students wit</w:t>
      </w:r>
      <w:r w:rsidR="00375C4C" w:rsidRPr="00102D8D">
        <w:rPr>
          <w:sz w:val="28"/>
          <w:szCs w:val="28"/>
        </w:rPr>
        <w:t xml:space="preserve">h </w:t>
      </w:r>
      <w:r w:rsidR="00047D57" w:rsidRPr="00102D8D">
        <w:rPr>
          <w:sz w:val="28"/>
          <w:szCs w:val="28"/>
        </w:rPr>
        <w:t>Disabilities</w:t>
      </w:r>
    </w:p>
    <w:p w14:paraId="37E1BFD1" w14:textId="77777777" w:rsidR="00C461A1" w:rsidRDefault="00C461A1">
      <w:pPr>
        <w:pStyle w:val="BodyText"/>
        <w:spacing w:before="42"/>
        <w:rPr>
          <w:rFonts w:ascii="Calibri"/>
          <w:sz w:val="32"/>
        </w:rPr>
      </w:pPr>
    </w:p>
    <w:p w14:paraId="37E1BFD2" w14:textId="10306047" w:rsidR="00C461A1" w:rsidRDefault="00CD4790">
      <w:pPr>
        <w:rPr>
          <w:i/>
        </w:rPr>
      </w:pPr>
      <w:r>
        <w:rPr>
          <w:i/>
        </w:rPr>
        <w:t>Individual</w:t>
      </w:r>
      <w:r>
        <w:rPr>
          <w:i/>
          <w:spacing w:val="-8"/>
        </w:rPr>
        <w:t xml:space="preserve"> </w:t>
      </w:r>
      <w:r>
        <w:rPr>
          <w:i/>
        </w:rPr>
        <w:t>Professionals</w:t>
      </w:r>
      <w:r>
        <w:rPr>
          <w:i/>
          <w:spacing w:val="-8"/>
        </w:rPr>
        <w:t xml:space="preserve"> </w:t>
      </w:r>
      <w:r>
        <w:rPr>
          <w:i/>
        </w:rPr>
        <w:t>Path:</w:t>
      </w:r>
      <w:r>
        <w:rPr>
          <w:i/>
          <w:spacing w:val="-7"/>
        </w:rPr>
        <w:t xml:space="preserve"> </w:t>
      </w:r>
      <w:r>
        <w:rPr>
          <w:i/>
        </w:rPr>
        <w:t>Level</w:t>
      </w:r>
      <w:r>
        <w:rPr>
          <w:i/>
          <w:spacing w:val="-8"/>
        </w:rPr>
        <w:t xml:space="preserve"> </w:t>
      </w:r>
      <w:r>
        <w:rPr>
          <w:i/>
        </w:rPr>
        <w:t>3,</w:t>
      </w:r>
      <w:r>
        <w:rPr>
          <w:i/>
          <w:spacing w:val="-7"/>
        </w:rPr>
        <w:t xml:space="preserve"> </w:t>
      </w:r>
      <w:r>
        <w:rPr>
          <w:i/>
        </w:rPr>
        <w:t>Option</w:t>
      </w:r>
      <w:r>
        <w:rPr>
          <w:i/>
          <w:spacing w:val="-8"/>
        </w:rPr>
        <w:t xml:space="preserve"> </w:t>
      </w:r>
      <w:r w:rsidR="00697983">
        <w:rPr>
          <w:i/>
          <w:spacing w:val="-10"/>
        </w:rPr>
        <w:t>4</w:t>
      </w:r>
    </w:p>
    <w:p w14:paraId="37E1BFD3" w14:textId="0469DC1C" w:rsidR="00C461A1" w:rsidRDefault="00CD4790">
      <w:pPr>
        <w:pStyle w:val="BodyText"/>
        <w:spacing w:line="259" w:lineRule="auto"/>
        <w:ind w:right="12"/>
      </w:pPr>
      <w:r>
        <w:t xml:space="preserve">The focus of this </w:t>
      </w:r>
      <w:r w:rsidR="00411AF6">
        <w:t xml:space="preserve">specialty </w:t>
      </w:r>
      <w:r>
        <w:t xml:space="preserve">seminar will </w:t>
      </w:r>
      <w:r w:rsidR="00411AF6" w:rsidRPr="001839AC">
        <w:rPr>
          <w:shd w:val="clear" w:color="auto" w:fill="FFFFFF"/>
        </w:rPr>
        <w:t xml:space="preserve">be on healthy communication with families to ensure a team-based approach to supporting students with disabilities. A second emphasis of the seminar </w:t>
      </w:r>
      <w:r w:rsidR="00C16E6B">
        <w:rPr>
          <w:shd w:val="clear" w:color="auto" w:fill="FFFFFF"/>
        </w:rPr>
        <w:t>is</w:t>
      </w:r>
      <w:r w:rsidR="00411AF6" w:rsidRPr="001839AC">
        <w:rPr>
          <w:shd w:val="clear" w:color="auto" w:fill="FFFFFF"/>
        </w:rPr>
        <w:t xml:space="preserve"> </w:t>
      </w:r>
      <w:r w:rsidR="00532D43">
        <w:rPr>
          <w:shd w:val="clear" w:color="auto" w:fill="FFFFFF"/>
        </w:rPr>
        <w:t>how to l</w:t>
      </w:r>
      <w:r w:rsidR="00411AF6" w:rsidRPr="001839AC">
        <w:rPr>
          <w:shd w:val="clear" w:color="auto" w:fill="FFFFFF"/>
        </w:rPr>
        <w:t xml:space="preserve">earn from and with families about how to support students with disabilities through </w:t>
      </w:r>
      <w:proofErr w:type="gramStart"/>
      <w:r w:rsidR="00411AF6" w:rsidRPr="001839AC">
        <w:rPr>
          <w:shd w:val="clear" w:color="auto" w:fill="FFFFFF"/>
        </w:rPr>
        <w:t>accommodations</w:t>
      </w:r>
      <w:proofErr w:type="gramEnd"/>
      <w:r w:rsidR="00411AF6" w:rsidRPr="001839AC">
        <w:rPr>
          <w:shd w:val="clear" w:color="auto" w:fill="FFFFFF"/>
        </w:rPr>
        <w:t>, modifications, and school transitions.</w:t>
      </w:r>
      <w:r w:rsidR="00C16E6B">
        <w:t xml:space="preserve"> </w:t>
      </w:r>
      <w:r>
        <w:t>The</w:t>
      </w:r>
      <w:r>
        <w:rPr>
          <w:spacing w:val="-3"/>
        </w:rPr>
        <w:t xml:space="preserve"> </w:t>
      </w:r>
      <w:r>
        <w:t>seminar is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flipped</w:t>
      </w:r>
      <w:r>
        <w:rPr>
          <w:spacing w:val="-2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model.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self-paced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 xml:space="preserve">module to build your background knowledge related to family engagement </w:t>
      </w:r>
      <w:r w:rsidR="005E15FA">
        <w:t>to support students with disabilities</w:t>
      </w:r>
      <w:r>
        <w:t>. Then you will join an instructor-led online workshop session to apply knowledge to your setting and collaborate with other learners.</w:t>
      </w:r>
    </w:p>
    <w:p w14:paraId="37E1BFD4" w14:textId="77777777" w:rsidR="00C461A1" w:rsidRDefault="00CD4790">
      <w:pPr>
        <w:pStyle w:val="Heading1"/>
        <w:ind w:left="0"/>
        <w:rPr>
          <w:b w:val="0"/>
          <w:spacing w:val="-2"/>
        </w:rPr>
      </w:pPr>
      <w:r w:rsidRPr="00102D8D">
        <w:t>Learning</w:t>
      </w:r>
      <w:r w:rsidRPr="00102D8D">
        <w:rPr>
          <w:spacing w:val="-10"/>
        </w:rPr>
        <w:t xml:space="preserve"> </w:t>
      </w:r>
      <w:r w:rsidRPr="00102D8D">
        <w:rPr>
          <w:spacing w:val="-2"/>
        </w:rPr>
        <w:t>Objectives</w:t>
      </w:r>
      <w:r w:rsidRPr="00102D8D">
        <w:rPr>
          <w:b w:val="0"/>
          <w:spacing w:val="-2"/>
        </w:rPr>
        <w:t>:</w:t>
      </w:r>
    </w:p>
    <w:p w14:paraId="0E8CD613" w14:textId="77777777" w:rsidR="00102D8D" w:rsidRPr="00102D8D" w:rsidRDefault="00102D8D" w:rsidP="00102D8D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102D8D">
        <w:rPr>
          <w:b w:val="0"/>
          <w:bCs w:val="0"/>
        </w:rPr>
        <w:t>I can explain how the evolution of disability impacts the experience of children with disabilities and their families.</w:t>
      </w:r>
    </w:p>
    <w:p w14:paraId="4BFD5757" w14:textId="77777777" w:rsidR="00102D8D" w:rsidRPr="00102D8D" w:rsidRDefault="00102D8D" w:rsidP="00102D8D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102D8D">
        <w:rPr>
          <w:b w:val="0"/>
          <w:bCs w:val="0"/>
        </w:rPr>
        <w:t> I can identify successful strategies to collaborate with families of students with disabilities.</w:t>
      </w:r>
    </w:p>
    <w:p w14:paraId="510C8689" w14:textId="77777777" w:rsidR="00102D8D" w:rsidRPr="00102D8D" w:rsidRDefault="00102D8D" w:rsidP="00102D8D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102D8D">
        <w:rPr>
          <w:b w:val="0"/>
          <w:bCs w:val="0"/>
        </w:rPr>
        <w:t> I can support families in conversations with their children about the future.</w:t>
      </w:r>
    </w:p>
    <w:p w14:paraId="68921F1E" w14:textId="77777777" w:rsidR="00102D8D" w:rsidRPr="00102D8D" w:rsidRDefault="00102D8D" w:rsidP="00102D8D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102D8D">
        <w:rPr>
          <w:b w:val="0"/>
          <w:bCs w:val="0"/>
        </w:rPr>
        <w:t> I can create a multi-tiered family engagement plan to support students with disabilities.</w:t>
      </w:r>
    </w:p>
    <w:p w14:paraId="1746E74C" w14:textId="77777777" w:rsidR="00102D8D" w:rsidRDefault="00102D8D">
      <w:pPr>
        <w:pStyle w:val="Heading1"/>
        <w:ind w:left="0"/>
        <w:rPr>
          <w:b w:val="0"/>
        </w:rPr>
      </w:pPr>
    </w:p>
    <w:p w14:paraId="37E1BFD8" w14:textId="629BB250" w:rsidR="00C461A1" w:rsidRDefault="00CD4790">
      <w:pPr>
        <w:pStyle w:val="BodyText"/>
        <w:spacing w:before="161" w:line="259" w:lineRule="auto"/>
        <w:ind w:left="-1" w:right="618"/>
      </w:pPr>
      <w:r>
        <w:rPr>
          <w:b/>
        </w:rPr>
        <w:t>Outcome:</w:t>
      </w:r>
      <w:r>
        <w:rPr>
          <w:b/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 w:rsidR="000B360E">
        <w:t xml:space="preserve">specialty </w:t>
      </w:r>
      <w:r>
        <w:t>seminar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multi-tiered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family engagement to support </w:t>
      </w:r>
      <w:r w:rsidR="00E545BB">
        <w:t>students with disabilities.</w:t>
      </w:r>
    </w:p>
    <w:p w14:paraId="37E1BFD9" w14:textId="77777777" w:rsidR="00C461A1" w:rsidRDefault="00CD4790">
      <w:pPr>
        <w:spacing w:before="161"/>
        <w:ind w:left="-1"/>
      </w:pPr>
      <w:r>
        <w:rPr>
          <w:b/>
        </w:rPr>
        <w:t>Prerequisite:</w:t>
      </w:r>
      <w:r>
        <w:rPr>
          <w:b/>
          <w:spacing w:val="-14"/>
        </w:rPr>
        <w:t xml:space="preserve"> </w:t>
      </w:r>
      <w:r>
        <w:t>Multi-Tiered</w:t>
      </w:r>
      <w:r>
        <w:rPr>
          <w:spacing w:val="-14"/>
        </w:rPr>
        <w:t xml:space="preserve"> </w:t>
      </w:r>
      <w:r>
        <w:t>Family</w:t>
      </w:r>
      <w:r>
        <w:rPr>
          <w:spacing w:val="-13"/>
        </w:rPr>
        <w:t xml:space="preserve"> </w:t>
      </w:r>
      <w:r>
        <w:rPr>
          <w:spacing w:val="-2"/>
        </w:rPr>
        <w:t>Engagement</w:t>
      </w:r>
    </w:p>
    <w:p w14:paraId="37E1BFDA" w14:textId="77777777" w:rsidR="00C461A1" w:rsidRDefault="00CD4790">
      <w:pPr>
        <w:spacing w:before="180"/>
        <w:ind w:left="-1"/>
      </w:pPr>
      <w:r>
        <w:rPr>
          <w:b/>
        </w:rPr>
        <w:t>Contact</w:t>
      </w:r>
      <w:r>
        <w:rPr>
          <w:b/>
          <w:spacing w:val="-7"/>
        </w:rPr>
        <w:t xml:space="preserve"> </w:t>
      </w:r>
      <w:r>
        <w:rPr>
          <w:b/>
        </w:rPr>
        <w:t>Hours:</w:t>
      </w:r>
      <w:r>
        <w:rPr>
          <w:b/>
          <w:spacing w:val="-6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Continuing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rPr>
          <w:spacing w:val="-2"/>
        </w:rPr>
        <w:t>(CEUs)</w:t>
      </w:r>
    </w:p>
    <w:p w14:paraId="37E1BFDB" w14:textId="77777777" w:rsidR="00C461A1" w:rsidRDefault="00CD4790">
      <w:pPr>
        <w:spacing w:before="179"/>
        <w:ind w:left="-1"/>
      </w:pPr>
      <w:r>
        <w:rPr>
          <w:b/>
        </w:rPr>
        <w:t>Cost:</w:t>
      </w:r>
      <w:r>
        <w:rPr>
          <w:b/>
          <w:spacing w:val="-6"/>
        </w:rPr>
        <w:t xml:space="preserve"> </w:t>
      </w:r>
      <w:r>
        <w:rPr>
          <w:spacing w:val="-4"/>
        </w:rPr>
        <w:t>Free</w:t>
      </w:r>
    </w:p>
    <w:p w14:paraId="37E1BFDC" w14:textId="77777777" w:rsidR="00C461A1" w:rsidRDefault="00CD4790">
      <w:pPr>
        <w:pStyle w:val="Heading1"/>
        <w:spacing w:before="180"/>
      </w:pPr>
      <w:r>
        <w:rPr>
          <w:spacing w:val="-2"/>
        </w:rPr>
        <w:t>Schedule:</w:t>
      </w:r>
    </w:p>
    <w:p w14:paraId="37E1BFDD" w14:textId="77777777" w:rsidR="00C461A1" w:rsidRDefault="00C461A1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1752"/>
        <w:gridCol w:w="1753"/>
        <w:gridCol w:w="1691"/>
      </w:tblGrid>
      <w:tr w:rsidR="00C461A1" w14:paraId="37E1BFE2" w14:textId="77777777" w:rsidTr="00CD4790">
        <w:trPr>
          <w:trHeight w:val="525"/>
        </w:trPr>
        <w:tc>
          <w:tcPr>
            <w:tcW w:w="3293" w:type="dxa"/>
            <w:shd w:val="clear" w:color="auto" w:fill="4A0513"/>
          </w:tcPr>
          <w:p w14:paraId="37E1BFDE" w14:textId="7D5ECD49" w:rsidR="00C461A1" w:rsidRDefault="0071533C">
            <w:pPr>
              <w:pStyle w:val="TableParagraph"/>
              <w:ind w:left="95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Specialty </w:t>
            </w:r>
            <w:r w:rsidR="00CD4790">
              <w:rPr>
                <w:b/>
                <w:color w:val="FFFFFF"/>
                <w:spacing w:val="-2"/>
              </w:rPr>
              <w:t>Seminar</w:t>
            </w:r>
          </w:p>
        </w:tc>
        <w:tc>
          <w:tcPr>
            <w:tcW w:w="1752" w:type="dxa"/>
            <w:shd w:val="clear" w:color="auto" w:fill="4A0513"/>
          </w:tcPr>
          <w:p w14:paraId="37E1BFDF" w14:textId="77777777" w:rsidR="00C461A1" w:rsidRDefault="00CD4790">
            <w:pPr>
              <w:pStyle w:val="TableParagraph"/>
              <w:spacing w:line="254" w:lineRule="exact"/>
              <w:ind w:left="636" w:right="167" w:hanging="459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Open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1753" w:type="dxa"/>
            <w:shd w:val="clear" w:color="auto" w:fill="4A0513"/>
          </w:tcPr>
          <w:p w14:paraId="37E1BFE0" w14:textId="77777777" w:rsidR="00C461A1" w:rsidRDefault="00CD4790">
            <w:pPr>
              <w:pStyle w:val="TableParagraph"/>
              <w:spacing w:line="254" w:lineRule="exact"/>
              <w:ind w:left="638" w:right="148" w:hanging="478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Close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1691" w:type="dxa"/>
            <w:shd w:val="clear" w:color="auto" w:fill="4A0513"/>
          </w:tcPr>
          <w:p w14:paraId="37E1BFE1" w14:textId="77777777" w:rsidR="00C461A1" w:rsidRDefault="00CD4790">
            <w:pPr>
              <w:pStyle w:val="TableParagraph"/>
              <w:spacing w:line="254" w:lineRule="exact"/>
              <w:ind w:left="607" w:right="298" w:hanging="29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Workshop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</w:tr>
      <w:tr w:rsidR="008B0E69" w14:paraId="37E1BFE7" w14:textId="77777777">
        <w:trPr>
          <w:trHeight w:val="759"/>
        </w:trPr>
        <w:tc>
          <w:tcPr>
            <w:tcW w:w="3293" w:type="dxa"/>
          </w:tcPr>
          <w:p w14:paraId="37E1BFE3" w14:textId="55CB0113" w:rsidR="008B0E69" w:rsidRDefault="008B0E69" w:rsidP="008B0E69">
            <w:pPr>
              <w:pStyle w:val="TableParagraph"/>
              <w:spacing w:line="254" w:lineRule="exact"/>
              <w:ind w:left="159" w:right="149"/>
              <w:jc w:val="center"/>
            </w:pPr>
            <w:r>
              <w:t>Specializing in Family Engagement</w:t>
            </w:r>
            <w:r>
              <w:rPr>
                <w:spacing w:val="-16"/>
              </w:rPr>
              <w:t xml:space="preserve"> </w:t>
            </w:r>
            <w:r>
              <w:t>to Support Students with Disabilities</w:t>
            </w:r>
          </w:p>
        </w:tc>
        <w:tc>
          <w:tcPr>
            <w:tcW w:w="1752" w:type="dxa"/>
          </w:tcPr>
          <w:p w14:paraId="768D590F" w14:textId="77777777" w:rsidR="008B0E69" w:rsidRDefault="008B0E69" w:rsidP="008B0E69">
            <w:pPr>
              <w:pStyle w:val="TableParagraph"/>
              <w:ind w:left="0"/>
            </w:pPr>
          </w:p>
          <w:p w14:paraId="37E1BFE4" w14:textId="279E8345" w:rsidR="008B0E69" w:rsidRDefault="008B0E69" w:rsidP="008B0E69">
            <w:pPr>
              <w:pStyle w:val="TableParagraph"/>
              <w:ind w:left="238"/>
            </w:pPr>
            <w:r>
              <w:t xml:space="preserve"> April 5, 2027</w:t>
            </w:r>
          </w:p>
        </w:tc>
        <w:tc>
          <w:tcPr>
            <w:tcW w:w="1753" w:type="dxa"/>
          </w:tcPr>
          <w:p w14:paraId="071EBA6C" w14:textId="77777777" w:rsidR="008B0E69" w:rsidRDefault="008B0E69" w:rsidP="008B0E69">
            <w:pPr>
              <w:pStyle w:val="TableParagraph"/>
              <w:ind w:left="239"/>
            </w:pPr>
          </w:p>
          <w:p w14:paraId="37E1BFE5" w14:textId="40E2783B" w:rsidR="008B0E69" w:rsidRDefault="008B0E69" w:rsidP="008B0E69">
            <w:pPr>
              <w:pStyle w:val="TableParagraph"/>
              <w:ind w:left="239"/>
            </w:pPr>
            <w:r>
              <w:t>April 21, 2027</w:t>
            </w:r>
          </w:p>
        </w:tc>
        <w:tc>
          <w:tcPr>
            <w:tcW w:w="1691" w:type="dxa"/>
          </w:tcPr>
          <w:p w14:paraId="3FDC187B" w14:textId="77777777" w:rsidR="008B0E69" w:rsidRDefault="008B0E69" w:rsidP="008B0E69">
            <w:r>
              <w:t>April 22, 2027</w:t>
            </w:r>
          </w:p>
          <w:p w14:paraId="37E1BFE6" w14:textId="79A40A8F" w:rsidR="008B0E69" w:rsidRDefault="008B0E69" w:rsidP="008B0E69">
            <w:pPr>
              <w:pStyle w:val="TableParagraph"/>
              <w:ind w:left="0"/>
            </w:pPr>
            <w:r>
              <w:t>9-11:30 AM EST</w:t>
            </w:r>
          </w:p>
        </w:tc>
      </w:tr>
    </w:tbl>
    <w:p w14:paraId="37E1BFE8" w14:textId="77777777" w:rsidR="00C461A1" w:rsidRDefault="00C461A1">
      <w:pPr>
        <w:pStyle w:val="BodyText"/>
        <w:rPr>
          <w:b/>
        </w:rPr>
      </w:pPr>
    </w:p>
    <w:p w14:paraId="37E1BFE9" w14:textId="77777777" w:rsidR="00C461A1" w:rsidRDefault="00CD4790">
      <w:pPr>
        <w:pStyle w:val="BodyText"/>
        <w:spacing w:before="0" w:line="259" w:lineRule="auto"/>
        <w:ind w:right="618"/>
      </w:pPr>
      <w:r>
        <w:rPr>
          <w:b/>
        </w:rPr>
        <w:t xml:space="preserve">Module: </w:t>
      </w:r>
      <w:r>
        <w:t>Self-paced content that will be accessed through the Ohio Statewide Family Engagement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website.</w:t>
      </w:r>
      <w:r>
        <w:rPr>
          <w:spacing w:val="-4"/>
        </w:rPr>
        <w:t xml:space="preserve"> </w:t>
      </w:r>
      <w:r>
        <w:t>Module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proofErr w:type="gramStart"/>
      <w:r>
        <w:t>needed</w:t>
      </w:r>
      <w:r>
        <w:rPr>
          <w:spacing w:val="-5"/>
        </w:rPr>
        <w:t xml:space="preserve"> </w:t>
      </w:r>
      <w:r>
        <w:t>materials</w:t>
      </w:r>
      <w:proofErr w:type="gramEnd"/>
      <w:r>
        <w:t>,</w:t>
      </w:r>
      <w:r>
        <w:rPr>
          <w:spacing w:val="-4"/>
        </w:rPr>
        <w:t xml:space="preserve"> </w:t>
      </w:r>
      <w:r>
        <w:t>assignments,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resources.</w:t>
      </w:r>
    </w:p>
    <w:p w14:paraId="37E1BFEA" w14:textId="77777777" w:rsidR="00C461A1" w:rsidRDefault="00CD4790">
      <w:pPr>
        <w:pStyle w:val="BodyText"/>
        <w:spacing w:before="160" w:line="259" w:lineRule="auto"/>
        <w:ind w:right="279"/>
      </w:pPr>
      <w:r>
        <w:rPr>
          <w:b/>
        </w:rPr>
        <w:t>Workshop:</w:t>
      </w:r>
      <w:r>
        <w:rPr>
          <w:b/>
          <w:spacing w:val="-4"/>
        </w:rPr>
        <w:t xml:space="preserve"> </w:t>
      </w:r>
      <w:r>
        <w:t>Instructor-led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featuring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knowledge and collaboration with other learners.</w:t>
      </w:r>
    </w:p>
    <w:sectPr w:rsidR="00C461A1">
      <w:type w:val="continuous"/>
      <w:pgSz w:w="12240" w:h="15840"/>
      <w:pgMar w:top="10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70C3C"/>
    <w:multiLevelType w:val="hybridMultilevel"/>
    <w:tmpl w:val="2C6473A0"/>
    <w:lvl w:ilvl="0" w:tplc="2F8EAA04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0C6B5A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FCF851B8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7916D0B8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9D7080E6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94421B7A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85D01BEC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9D322412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2BD6FE24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E590F4C"/>
    <w:multiLevelType w:val="multilevel"/>
    <w:tmpl w:val="95C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378AE"/>
    <w:multiLevelType w:val="multilevel"/>
    <w:tmpl w:val="EA36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005173">
    <w:abstractNumId w:val="0"/>
  </w:num>
  <w:num w:numId="2" w16cid:durableId="2146048695">
    <w:abstractNumId w:val="2"/>
  </w:num>
  <w:num w:numId="3" w16cid:durableId="22572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A1"/>
    <w:rsid w:val="00047D57"/>
    <w:rsid w:val="00052597"/>
    <w:rsid w:val="000A593E"/>
    <w:rsid w:val="000B360E"/>
    <w:rsid w:val="000E4F4B"/>
    <w:rsid w:val="00102D8D"/>
    <w:rsid w:val="001446CB"/>
    <w:rsid w:val="0017694F"/>
    <w:rsid w:val="001A0FD4"/>
    <w:rsid w:val="001A7E96"/>
    <w:rsid w:val="001D1FED"/>
    <w:rsid w:val="00346A4D"/>
    <w:rsid w:val="00375C4C"/>
    <w:rsid w:val="00383E20"/>
    <w:rsid w:val="003C345F"/>
    <w:rsid w:val="003E50C6"/>
    <w:rsid w:val="00411AF6"/>
    <w:rsid w:val="0045624D"/>
    <w:rsid w:val="005212A9"/>
    <w:rsid w:val="00532D43"/>
    <w:rsid w:val="005E15FA"/>
    <w:rsid w:val="00651F55"/>
    <w:rsid w:val="00691469"/>
    <w:rsid w:val="00697983"/>
    <w:rsid w:val="006E0174"/>
    <w:rsid w:val="006F10B7"/>
    <w:rsid w:val="0071533C"/>
    <w:rsid w:val="008731FE"/>
    <w:rsid w:val="00881C8E"/>
    <w:rsid w:val="008B0E69"/>
    <w:rsid w:val="008C34ED"/>
    <w:rsid w:val="009250A6"/>
    <w:rsid w:val="00965921"/>
    <w:rsid w:val="0099042C"/>
    <w:rsid w:val="00AF5D36"/>
    <w:rsid w:val="00BF289C"/>
    <w:rsid w:val="00C16E6B"/>
    <w:rsid w:val="00C37065"/>
    <w:rsid w:val="00C461A1"/>
    <w:rsid w:val="00CD4790"/>
    <w:rsid w:val="00D35EF0"/>
    <w:rsid w:val="00E10497"/>
    <w:rsid w:val="00E545BB"/>
    <w:rsid w:val="00EB0ACE"/>
    <w:rsid w:val="00EC355D"/>
    <w:rsid w:val="00F042B8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1BFD0"/>
  <w15:docId w15:val="{77F76FBB-B1D1-403F-9A24-80AB2C1B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8"/>
      <w:ind w:left="-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</w:pPr>
  </w:style>
  <w:style w:type="paragraph" w:styleId="Title">
    <w:name w:val="Title"/>
    <w:basedOn w:val="Normal"/>
    <w:uiPriority w:val="10"/>
    <w:qFormat/>
    <w:pPr>
      <w:spacing w:before="8"/>
      <w:ind w:left="3201" w:right="618" w:hanging="1618"/>
    </w:pPr>
    <w:rPr>
      <w:rFonts w:ascii="Calibri" w:eastAsia="Calibri" w:hAnsi="Calibri" w:cs="Calibri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720" w:right="239" w:hanging="360"/>
    </w:pPr>
  </w:style>
  <w:style w:type="paragraph" w:customStyle="1" w:styleId="TableParagraph">
    <w:name w:val="Table Paragraph"/>
    <w:basedOn w:val="Normal"/>
    <w:uiPriority w:val="1"/>
    <w:qFormat/>
    <w:pPr>
      <w:ind w:left="147"/>
    </w:pPr>
  </w:style>
  <w:style w:type="paragraph" w:styleId="NormalWeb">
    <w:name w:val="Normal (Web)"/>
    <w:basedOn w:val="Normal"/>
    <w:uiPriority w:val="99"/>
    <w:semiHidden/>
    <w:unhideWhenUsed/>
    <w:rsid w:val="00E1049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5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E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EF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EF0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35EF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B7A0301D0D47AC1265C617BE30F7" ma:contentTypeVersion="19" ma:contentTypeDescription="Create a new document." ma:contentTypeScope="" ma:versionID="7658755538e26f11584d5c391354ee93">
  <xsd:schema xmlns:xsd="http://www.w3.org/2001/XMLSchema" xmlns:xs="http://www.w3.org/2001/XMLSchema" xmlns:p="http://schemas.microsoft.com/office/2006/metadata/properties" xmlns:ns2="950fc2d3-a4da-4833-807e-532a7c27032f" xmlns:ns3="896ac175-3b42-43cd-8614-4f2313477989" targetNamespace="http://schemas.microsoft.com/office/2006/metadata/properties" ma:root="true" ma:fieldsID="4d34cfcee72f86740db9c2d70fdde65b" ns2:_="" ns3:_="">
    <xsd:import namespace="950fc2d3-a4da-4833-807e-532a7c27032f"/>
    <xsd:import namespace="896ac175-3b42-43cd-8614-4f231347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c2d3-a4da-4833-807e-532a7c27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c175-3b42-43cd-8614-4f231347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7a7f73-f4d3-46b0-b9fb-00befc8ff6ca}" ma:internalName="TaxCatchAll" ma:showField="CatchAllData" ma:web="896ac175-3b42-43cd-8614-4f231347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c2d3-a4da-4833-807e-532a7c27032f">
      <Terms xmlns="http://schemas.microsoft.com/office/infopath/2007/PartnerControls"/>
    </lcf76f155ced4ddcb4097134ff3c332f>
    <TaxCatchAll xmlns="896ac175-3b42-43cd-8614-4f2313477989" xsi:nil="true"/>
  </documentManagement>
</p:properties>
</file>

<file path=customXml/itemProps1.xml><?xml version="1.0" encoding="utf-8"?>
<ds:datastoreItem xmlns:ds="http://schemas.openxmlformats.org/officeDocument/2006/customXml" ds:itemID="{4A2CC23B-793F-41F7-BF58-A314EA533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fc2d3-a4da-4833-807e-532a7c27032f"/>
    <ds:schemaRef ds:uri="896ac175-3b42-43cd-8614-4f2313477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98502-74DB-4F88-AFA6-D6DD8DAB0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26851-0F47-4DFA-9D3A-1F060089F1D7}">
  <ds:schemaRefs>
    <ds:schemaRef ds:uri="http://schemas.microsoft.com/office/2006/metadata/properties"/>
    <ds:schemaRef ds:uri="http://schemas.microsoft.com/office/infopath/2007/PartnerControls"/>
    <ds:schemaRef ds:uri="950fc2d3-a4da-4833-807e-532a7c27032f"/>
    <ds:schemaRef ds:uri="896ac175-3b42-43cd-8614-4f2313477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1730</Characters>
  <Application>Microsoft Office Word</Application>
  <DocSecurity>0</DocSecurity>
  <Lines>44</Lines>
  <Paragraphs>23</Paragraphs>
  <ScaleCrop>false</ScaleCrop>
  <Company>The Ohio State University</Company>
  <LinksUpToDate>false</LinksUpToDate>
  <CharactersWithSpaces>1991</CharactersWithSpaces>
  <SharedDoc>false</SharedDoc>
  <HLinks>
    <vt:vector size="6" baseType="variant">
      <vt:variant>
        <vt:i4>2752576</vt:i4>
      </vt:variant>
      <vt:variant>
        <vt:i4>0</vt:i4>
      </vt:variant>
      <vt:variant>
        <vt:i4>0</vt:i4>
      </vt:variant>
      <vt:variant>
        <vt:i4>5</vt:i4>
      </vt:variant>
      <vt:variant>
        <vt:lpwstr>mailto:bachman.33@osu.edu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Seminar Schedules for Catalog</dc:title>
  <dc:subject/>
  <dc:creator>owens.787</dc:creator>
  <cp:keywords/>
  <cp:lastModifiedBy>DeShon, Sarah</cp:lastModifiedBy>
  <cp:revision>5</cp:revision>
  <dcterms:created xsi:type="dcterms:W3CDTF">2025-12-23T13:53:00Z</dcterms:created>
  <dcterms:modified xsi:type="dcterms:W3CDTF">2026-02-19T20:40:00Z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2025-04-24T00:00:00Z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0x010100B8EFB7A0301D0D47AC1265C617BE30F7</vt:lpwstr>
  </property>
  <property fmtid="{D5CDD505-2E9C-101B-9397-08002B2CF9AE}" pid="7" name="MediaServiceImageTags">
    <vt:lpwstr/>
  </property>
  <property fmtid="{D5CDD505-2E9C-101B-9397-08002B2CF9AE}" pid="8" name="GrammarlyDocumentId">
    <vt:lpwstr>353233cb-9ca2-45cf-819b-17e4db39e1c1</vt:lpwstr>
  </property>
</Properties>
</file>