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3561C" w14:textId="77777777" w:rsidR="0012070E" w:rsidRPr="00DD2481" w:rsidRDefault="0012070E" w:rsidP="0012070E">
      <w:pPr>
        <w:rPr>
          <w:lang w:val="es-419"/>
        </w:rPr>
      </w:pPr>
      <w:r w:rsidRPr="00DD2481">
        <w:rPr>
          <w:b/>
          <w:bCs/>
          <w:lang w:val="es-419"/>
        </w:rPr>
        <w:t>Plantilla de correo electrónico para estudiantes de último año de secundaria</w:t>
      </w:r>
    </w:p>
    <w:p w14:paraId="304B315C" w14:textId="77777777" w:rsidR="0012070E" w:rsidRPr="00DD2481" w:rsidRDefault="0012070E" w:rsidP="0012070E">
      <w:pPr>
        <w:rPr>
          <w:lang w:val="es-419"/>
        </w:rPr>
      </w:pPr>
      <w:r w:rsidRPr="00DD2481">
        <w:rPr>
          <w:lang w:val="es-419"/>
        </w:rPr>
        <w:t>Prepárese para el formulario FAFSA: cree su cuenta StudentAid.gov ahora</w:t>
      </w:r>
    </w:p>
    <w:p w14:paraId="4FB1714F" w14:textId="77777777" w:rsidR="0012070E" w:rsidRPr="00DD2481" w:rsidRDefault="0012070E" w:rsidP="0012070E">
      <w:pPr>
        <w:rPr>
          <w:lang w:val="es-419"/>
        </w:rPr>
      </w:pPr>
      <w:r w:rsidRPr="00DD2481">
        <w:rPr>
          <w:lang w:val="es-419"/>
        </w:rPr>
        <w:t>Usted y su padre o madre necesitan cuentas StudentAid.gov para poder usar el formulario FAFSA®</w:t>
      </w:r>
    </w:p>
    <w:p w14:paraId="6554CA33" w14:textId="77777777" w:rsidR="0012070E" w:rsidRPr="0012070E" w:rsidRDefault="0012070E" w:rsidP="0012070E">
      <w:pPr>
        <w:rPr>
          <w:lang w:val="es-419"/>
        </w:rPr>
      </w:pPr>
      <w:r w:rsidRPr="00DD2481">
        <w:rPr>
          <w:lang w:val="es-419"/>
        </w:rPr>
        <w:t>El nuevo formulario Solicitud Gratuita de Ayuda Federal para Estudiantes (FAFSA®) 2025–26 estará disponible a partir del 1 de diciembre de 2024. Presentar el formulario FAFSA es el primer paso para obtener becas y préstamos federales para estudiantes, y oportunidades de estudio y trabajo. </w:t>
      </w:r>
      <w:hyperlink r:id="rId5" w:tooltip="https://urldefense.com/v3/__http://t1.info.ed.gov/r/?id=h1cf120f,1868464,186c813__;!!KGKeukY!w5UZU6ueaiRDXm3-5wdE7CWnK74p4OJGb4mUG6jnx3q9lln7hVjJ2nLMnQr6uD-XxcpV-gxsbHGLC_hVsdX_$" w:history="1">
        <w:r w:rsidRPr="0012070E">
          <w:rPr>
            <w:rStyle w:val="Hyperlink"/>
            <w:lang w:val="es-419"/>
          </w:rPr>
          <w:t>¿Quién tiene derecho a recibir ayuda federal para estudiantes?</w:t>
        </w:r>
      </w:hyperlink>
    </w:p>
    <w:p w14:paraId="00DDF2F4" w14:textId="77777777" w:rsidR="0012070E" w:rsidRPr="00DD2481" w:rsidRDefault="0012070E" w:rsidP="0012070E">
      <w:pPr>
        <w:rPr>
          <w:lang w:val="es-419"/>
        </w:rPr>
      </w:pPr>
      <w:r w:rsidRPr="00DD2481">
        <w:rPr>
          <w:lang w:val="es-419"/>
        </w:rPr>
        <w:t>Haga que el envío del formulario sea lo más sencillo posible siguiendo estos dos pasos. Primero, cree su cuenta StudentAid.gov ahora. Segundo, si tiene menos de 24 años, pídales a sus padres que también creen su cuenta antes del 1 de diciembre.</w:t>
      </w:r>
    </w:p>
    <w:p w14:paraId="5DBE27BF" w14:textId="77777777" w:rsidR="0012070E" w:rsidRPr="00DD2481" w:rsidRDefault="0012070E" w:rsidP="0012070E">
      <w:pPr>
        <w:numPr>
          <w:ilvl w:val="0"/>
          <w:numId w:val="1"/>
        </w:numPr>
        <w:rPr>
          <w:lang w:val="es-419"/>
        </w:rPr>
      </w:pPr>
      <w:hyperlink r:id="rId6" w:tooltip="https://urldefense.com/v3/__http://t1.info.ed.gov/r/?id=h1cf120f,1868464,186c832__;!!KGKeukY!w5UZU6ueaiRDXm3-5wdE7CWnK74p4OJGb4mUG6jnx3q9lln7hVjJ2nLMnQr6uD-XxcpV-gxsbHGLC4zCDTkS$" w:history="1">
        <w:r w:rsidRPr="00DD2481">
          <w:rPr>
            <w:rStyle w:val="Hyperlink"/>
            <w:lang w:val="es-419"/>
          </w:rPr>
          <w:t>Cree su cuenta StudentAid.gov</w:t>
        </w:r>
      </w:hyperlink>
      <w:r w:rsidRPr="00DD2481">
        <w:rPr>
          <w:lang w:val="es-419"/>
        </w:rPr>
        <w:t> o asegúrese de poder acceder a su cuenta existente</w:t>
      </w:r>
      <w:hyperlink r:id="rId7" w:tooltip="https://urldefense.com/v3/__http://t1.info.ed.gov/r/?id=h1cf120f,1868464,186c833__;!!KGKeukY!w5UZU6ueaiRDXm3-5wdE7CWnK74p4OJGb4mUG6jnx3q9lln7hVjJ2nLMnQr6uD-XxcpV-gxsbHGLC0Fbk0xv$" w:history="1">
        <w:r w:rsidRPr="00DD2481">
          <w:rPr>
            <w:rStyle w:val="Hyperlink"/>
            <w:lang w:val="es-419"/>
          </w:rPr>
          <w:t> iniciando sesión en StudentAid.gov</w:t>
        </w:r>
      </w:hyperlink>
      <w:r w:rsidRPr="00DD2481">
        <w:rPr>
          <w:lang w:val="es-419"/>
        </w:rPr>
        <w:t>.</w:t>
      </w:r>
    </w:p>
    <w:p w14:paraId="6307B190" w14:textId="77777777" w:rsidR="0012070E" w:rsidRPr="00DD2481" w:rsidRDefault="0012070E" w:rsidP="0012070E">
      <w:pPr>
        <w:numPr>
          <w:ilvl w:val="0"/>
          <w:numId w:val="1"/>
        </w:numPr>
        <w:rPr>
          <w:lang w:val="es-419"/>
        </w:rPr>
      </w:pPr>
      <w:r w:rsidRPr="00DD2481">
        <w:rPr>
          <w:lang w:val="es-419"/>
        </w:rPr>
        <w:t>Si tiene menos de 24 años, pídale a su padre o madre que cree su propia cuenta. </w:t>
      </w:r>
      <w:hyperlink r:id="rId8" w:tooltip="https://urldefense.com/v3/__http://t1.info.ed.gov/r/?id=h1cf120f,1868464,186c834__;!!KGKeukY!w5UZU6ueaiRDXm3-5wdE7CWnK74p4OJGb4mUG6jnx3q9lln7hVjJ2nLMnQr6uD-XxcpV-gxsbHGLC_fORN6z$" w:history="1">
        <w:r w:rsidRPr="00DD2481">
          <w:rPr>
            <w:rStyle w:val="Hyperlink"/>
            <w:lang w:val="es-419"/>
          </w:rPr>
          <w:t>Consulte este cuadro</w:t>
        </w:r>
      </w:hyperlink>
      <w:r w:rsidRPr="00DD2481">
        <w:rPr>
          <w:lang w:val="es-419"/>
        </w:rPr>
        <w:t> para confirmar si uno de sus padres o su esposo/a también debe tener una cuenta antes de que pueda enviar su formulario FAFSA.</w:t>
      </w:r>
    </w:p>
    <w:p w14:paraId="3933CB30" w14:textId="77777777" w:rsidR="0012070E" w:rsidRPr="00DD2481" w:rsidRDefault="0012070E" w:rsidP="0012070E">
      <w:pPr>
        <w:rPr>
          <w:lang w:val="es-419"/>
        </w:rPr>
      </w:pPr>
      <w:r w:rsidRPr="00DD2481">
        <w:rPr>
          <w:b/>
          <w:bCs/>
          <w:lang w:val="es-419"/>
        </w:rPr>
        <w:t>¿Está teniendo problemas? O</w:t>
      </w:r>
      <w:hyperlink r:id="rId9" w:tooltip="https://urldefense.com/v3/__http://t1.info.ed.gov/r/?id=h1cf120f,1868464,186c835__;!!KGKeukY!w5UZU6ueaiRDXm3-5wdE7CWnK74p4OJGb4mUG6jnx3q9lln7hVjJ2nLMnQr6uD-XxcpV-gxsbHGLC-BCp3UF$" w:history="1">
        <w:r w:rsidRPr="00DD2481">
          <w:rPr>
            <w:rStyle w:val="Hyperlink"/>
            <w:b/>
            <w:bCs/>
            <w:lang w:val="es-419"/>
          </w:rPr>
          <w:t>btenga respuestas a preguntas frecuentes</w:t>
        </w:r>
      </w:hyperlink>
      <w:r w:rsidRPr="00DD2481">
        <w:rPr>
          <w:b/>
          <w:bCs/>
          <w:lang w:val="es-419"/>
        </w:rPr>
        <w:t> sobre cómo crear una cuenta StudentAid.gov.</w:t>
      </w:r>
    </w:p>
    <w:p w14:paraId="1306BD2B" w14:textId="77777777" w:rsidR="0012070E" w:rsidRPr="00DD2481" w:rsidRDefault="0012070E" w:rsidP="0012070E">
      <w:pPr>
        <w:rPr>
          <w:lang w:val="es-419"/>
        </w:rPr>
      </w:pPr>
      <w:r w:rsidRPr="00DD2481">
        <w:rPr>
          <w:b/>
          <w:bCs/>
          <w:lang w:val="es-419"/>
        </w:rPr>
        <w:t>¿Qué necesito para crear una cuenta StudentAid.gov?</w:t>
      </w:r>
    </w:p>
    <w:p w14:paraId="0493CE1A" w14:textId="77777777" w:rsidR="0012070E" w:rsidRPr="00DD2481" w:rsidRDefault="0012070E" w:rsidP="0012070E">
      <w:pPr>
        <w:numPr>
          <w:ilvl w:val="0"/>
          <w:numId w:val="2"/>
        </w:numPr>
        <w:spacing w:after="0"/>
        <w:rPr>
          <w:lang w:val="es-419"/>
        </w:rPr>
      </w:pPr>
      <w:r w:rsidRPr="00DD2481">
        <w:rPr>
          <w:lang w:val="es-419"/>
        </w:rPr>
        <w:t>nombre (exactamente como aparece en su tarjeta de Seguro Social, si tiene una)</w:t>
      </w:r>
    </w:p>
    <w:p w14:paraId="355666C1" w14:textId="77777777" w:rsidR="0012070E" w:rsidRPr="00C85F8A" w:rsidRDefault="0012070E" w:rsidP="0012070E">
      <w:pPr>
        <w:numPr>
          <w:ilvl w:val="0"/>
          <w:numId w:val="2"/>
        </w:numPr>
        <w:spacing w:after="0"/>
      </w:pPr>
      <w:proofErr w:type="spellStart"/>
      <w:r w:rsidRPr="00C85F8A">
        <w:t>fecha</w:t>
      </w:r>
      <w:proofErr w:type="spellEnd"/>
      <w:r w:rsidRPr="00C85F8A">
        <w:t xml:space="preserve"> de </w:t>
      </w:r>
      <w:proofErr w:type="spellStart"/>
      <w:r w:rsidRPr="00C85F8A">
        <w:t>nacimiento</w:t>
      </w:r>
      <w:proofErr w:type="spellEnd"/>
    </w:p>
    <w:p w14:paraId="4EB0D381" w14:textId="77777777" w:rsidR="0012070E" w:rsidRPr="00C85F8A" w:rsidRDefault="0012070E" w:rsidP="0012070E">
      <w:pPr>
        <w:numPr>
          <w:ilvl w:val="0"/>
          <w:numId w:val="2"/>
        </w:numPr>
        <w:spacing w:after="0"/>
      </w:pPr>
      <w:proofErr w:type="spellStart"/>
      <w:r w:rsidRPr="00C85F8A">
        <w:t>dirección</w:t>
      </w:r>
      <w:proofErr w:type="spellEnd"/>
      <w:r w:rsidRPr="00C85F8A">
        <w:t xml:space="preserve"> de </w:t>
      </w:r>
      <w:proofErr w:type="spellStart"/>
      <w:r w:rsidRPr="00C85F8A">
        <w:t>correo</w:t>
      </w:r>
      <w:proofErr w:type="spellEnd"/>
      <w:r w:rsidRPr="00C85F8A">
        <w:t xml:space="preserve"> </w:t>
      </w:r>
      <w:proofErr w:type="spellStart"/>
      <w:r w:rsidRPr="00C85F8A">
        <w:t>electrónico</w:t>
      </w:r>
      <w:proofErr w:type="spellEnd"/>
      <w:r w:rsidRPr="00C85F8A">
        <w:t xml:space="preserve"> personal</w:t>
      </w:r>
    </w:p>
    <w:p w14:paraId="70AECA16" w14:textId="77777777" w:rsidR="0012070E" w:rsidRPr="00DD2481" w:rsidRDefault="0012070E" w:rsidP="0012070E">
      <w:pPr>
        <w:numPr>
          <w:ilvl w:val="0"/>
          <w:numId w:val="2"/>
        </w:numPr>
        <w:spacing w:after="0"/>
        <w:rPr>
          <w:lang w:val="es-419"/>
        </w:rPr>
      </w:pPr>
      <w:r w:rsidRPr="00DD2481">
        <w:rPr>
          <w:lang w:val="es-419"/>
        </w:rPr>
        <w:t>número de Seguro Social (si tiene uno)</w:t>
      </w:r>
    </w:p>
    <w:p w14:paraId="7C8BA01B" w14:textId="77777777" w:rsidR="0012070E" w:rsidRPr="00DD2481" w:rsidRDefault="0012070E" w:rsidP="0012070E">
      <w:pPr>
        <w:spacing w:after="0"/>
        <w:ind w:left="720"/>
        <w:rPr>
          <w:lang w:val="es-419"/>
        </w:rPr>
      </w:pPr>
    </w:p>
    <w:p w14:paraId="138A1E3A" w14:textId="77777777" w:rsidR="0012070E" w:rsidRPr="00DD2481" w:rsidRDefault="0012070E" w:rsidP="0012070E">
      <w:pPr>
        <w:rPr>
          <w:lang w:val="es-419"/>
        </w:rPr>
      </w:pPr>
      <w:r w:rsidRPr="00DD2481">
        <w:rPr>
          <w:lang w:val="es-419"/>
        </w:rPr>
        <w:t>Recuerde: solo tendrá una cuenta StudentAid.gov que podrá utilizar por toda la vida, así que asegúrese de usar una dirección de correo electrónico a la que tenga acceso incluso después de graduarse de su institución educativa o cambiar de trabajo.</w:t>
      </w:r>
    </w:p>
    <w:p w14:paraId="34B658A2" w14:textId="77777777" w:rsidR="0012070E" w:rsidRPr="00DD2481" w:rsidRDefault="0012070E" w:rsidP="0012070E">
      <w:pPr>
        <w:rPr>
          <w:lang w:val="es-419"/>
        </w:rPr>
      </w:pPr>
      <w:r w:rsidRPr="00DD2481">
        <w:rPr>
          <w:b/>
          <w:bCs/>
          <w:lang w:val="es-419"/>
        </w:rPr>
        <w:t>¿Cómo sé si un padre o madre o esposo/a también necesita crear una cuenta?</w:t>
      </w:r>
    </w:p>
    <w:p w14:paraId="52731638" w14:textId="77777777" w:rsidR="0012070E" w:rsidRPr="00DD2481" w:rsidRDefault="0012070E" w:rsidP="0012070E">
      <w:pPr>
        <w:rPr>
          <w:lang w:val="es-419"/>
        </w:rPr>
      </w:pPr>
      <w:r w:rsidRPr="00DD2481">
        <w:rPr>
          <w:lang w:val="es-419"/>
        </w:rPr>
        <w:br/>
      </w:r>
    </w:p>
    <w:p w14:paraId="2428343E" w14:textId="77777777" w:rsidR="0012070E" w:rsidRPr="00DD2481" w:rsidRDefault="0012070E" w:rsidP="0012070E">
      <w:pPr>
        <w:numPr>
          <w:ilvl w:val="0"/>
          <w:numId w:val="3"/>
        </w:numPr>
        <w:spacing w:after="0"/>
        <w:rPr>
          <w:lang w:val="es-419"/>
        </w:rPr>
      </w:pPr>
      <w:hyperlink r:id="rId10" w:tooltip="https://urldefense.com/v3/__http://t1.info.ed.gov/r/?id=h1cf120f,1868464,186c836__;!!KGKeukY!w5UZU6ueaiRDXm3-5wdE7CWnK74p4OJGb4mUG6jnx3q9lln7hVjJ2nLMnQr6uD-XxcpV-gxsbHGLCz9Qad3M$" w:history="1">
        <w:r w:rsidRPr="00DD2481">
          <w:rPr>
            <w:rStyle w:val="Hyperlink"/>
            <w:lang w:val="es-419"/>
          </w:rPr>
          <w:t>Consulte este cuadro</w:t>
        </w:r>
      </w:hyperlink>
      <w:r w:rsidRPr="00DD2481">
        <w:rPr>
          <w:lang w:val="es-419"/>
        </w:rPr>
        <w:t> para ver si otros contribuyentes, como un padre o madre o esposo/a, también necesitan crear una cuenta antes de que pueda enviar su formulario FAFSA.</w:t>
      </w:r>
    </w:p>
    <w:p w14:paraId="3568F675" w14:textId="77777777" w:rsidR="0012070E" w:rsidRPr="00DD2481" w:rsidRDefault="0012070E" w:rsidP="0012070E">
      <w:pPr>
        <w:numPr>
          <w:ilvl w:val="0"/>
          <w:numId w:val="3"/>
        </w:numPr>
        <w:spacing w:after="0"/>
        <w:rPr>
          <w:lang w:val="es-419"/>
        </w:rPr>
      </w:pPr>
      <w:r w:rsidRPr="00DD2481">
        <w:rPr>
          <w:lang w:val="es-419"/>
        </w:rPr>
        <w:t>Si aún no está seguro de si necesita que el padre o madre firme su formulario, c</w:t>
      </w:r>
      <w:hyperlink r:id="rId11" w:tooltip="https://urldefense.com/v3/__http://t1.info.ed.gov/r/?id=h1cf120f,1868464,186c837__;!!KGKeukY!w5UZU6ueaiRDXm3-5wdE7CWnK74p4OJGb4mUG6jnx3q9lln7hVjJ2nLMnQr6uD-XxcpV-gxsbHGLC67Deyp3$" w:history="1">
        <w:r w:rsidRPr="00DD2481">
          <w:rPr>
            <w:rStyle w:val="Hyperlink"/>
            <w:lang w:val="es-419"/>
          </w:rPr>
          <w:t>onfirme si es un estudiante independiente o dependiente</w:t>
        </w:r>
      </w:hyperlink>
      <w:r w:rsidRPr="00DD2481">
        <w:rPr>
          <w:lang w:val="es-419"/>
        </w:rPr>
        <w:t>.</w:t>
      </w:r>
    </w:p>
    <w:p w14:paraId="16C3A85E" w14:textId="77777777" w:rsidR="0012070E" w:rsidRPr="00DD2481" w:rsidRDefault="0012070E" w:rsidP="0012070E">
      <w:pPr>
        <w:numPr>
          <w:ilvl w:val="0"/>
          <w:numId w:val="3"/>
        </w:numPr>
        <w:spacing w:after="0"/>
        <w:rPr>
          <w:lang w:val="es-419"/>
        </w:rPr>
      </w:pPr>
      <w:r w:rsidRPr="00DD2481">
        <w:rPr>
          <w:lang w:val="es-419"/>
        </w:rPr>
        <w:t>Si es un estudiante dependiente, usted (o su padre o madre) pueden usar el asistente </w:t>
      </w:r>
      <w:hyperlink r:id="rId12" w:tooltip="https://urldefense.com/v3/__http://t1.info.ed.gov/r/?id=h1cf120f,1868464,186c838__;!!KGKeukY!w5UZU6ueaiRDXm3-5wdE7CWnK74p4OJGb4mUG6jnx3q9lln7hVjJ2nLMnQr6uD-XxcpV-gxsbHGLC8WfULCl$" w:history="1">
        <w:r w:rsidRPr="00DD2481">
          <w:rPr>
            <w:rStyle w:val="Hyperlink"/>
            <w:lang w:val="es-419"/>
          </w:rPr>
          <w:t>¿Quién se considera padre o madre en mi formulario FAFSA?</w:t>
        </w:r>
      </w:hyperlink>
      <w:r w:rsidRPr="00DD2481">
        <w:rPr>
          <w:lang w:val="es-419"/>
        </w:rPr>
        <w:t> para determinar si su padre o madre o esposo/a también debe crear una cuenta.</w:t>
      </w:r>
    </w:p>
    <w:p w14:paraId="6B1EEB06" w14:textId="77777777" w:rsidR="0012070E" w:rsidRPr="00DD2481" w:rsidRDefault="0012070E" w:rsidP="0012070E">
      <w:pPr>
        <w:rPr>
          <w:lang w:val="es-419"/>
        </w:rPr>
      </w:pPr>
    </w:p>
    <w:p w14:paraId="1C2B2CF5" w14:textId="77777777" w:rsidR="0012070E" w:rsidRPr="00DD2481" w:rsidRDefault="0012070E" w:rsidP="0012070E">
      <w:pPr>
        <w:rPr>
          <w:lang w:val="es-419"/>
        </w:rPr>
      </w:pPr>
      <w:r w:rsidRPr="00DD2481">
        <w:rPr>
          <w:b/>
          <w:bCs/>
          <w:lang w:val="es-419"/>
        </w:rPr>
        <w:t>¿Qué sucede si no tengo un número de Seguro Social (SSN, por sus siglas en inglés) o si mi padre o madre no tiene un SSN?</w:t>
      </w:r>
    </w:p>
    <w:p w14:paraId="3F687C82" w14:textId="77777777" w:rsidR="0012070E" w:rsidRPr="00DD2481" w:rsidRDefault="0012070E" w:rsidP="0012070E">
      <w:pPr>
        <w:numPr>
          <w:ilvl w:val="0"/>
          <w:numId w:val="4"/>
        </w:numPr>
        <w:spacing w:after="0"/>
        <w:rPr>
          <w:lang w:val="es-419"/>
        </w:rPr>
      </w:pPr>
      <w:r w:rsidRPr="00DD2481">
        <w:rPr>
          <w:lang w:val="es-419"/>
        </w:rPr>
        <w:t>Si tiene un SSN, debe proporcionarlo al crear una cuenta.</w:t>
      </w:r>
    </w:p>
    <w:p w14:paraId="267D6856" w14:textId="77777777" w:rsidR="0012070E" w:rsidRPr="00C85F8A" w:rsidRDefault="0012070E" w:rsidP="0012070E">
      <w:pPr>
        <w:numPr>
          <w:ilvl w:val="0"/>
          <w:numId w:val="4"/>
        </w:numPr>
        <w:spacing w:after="0"/>
      </w:pPr>
      <w:r w:rsidRPr="00DD2481">
        <w:rPr>
          <w:lang w:val="es-419"/>
        </w:rPr>
        <w:t>Todos los estudiantes deben tener un número de Seguro Social para crear una cuenta StudentAid.gov, a menos que sean de los Estados Libres Asociados (Micronesia, Islas Marshall o Palau). </w:t>
      </w:r>
      <w:hyperlink r:id="rId13" w:tooltip="https://urldefense.com/v3/__http://t1.info.ed.gov/r/?id=h1cf120f,1868464,186c839__;!!KGKeukY!w5UZU6ueaiRDXm3-5wdE7CWnK74p4OJGb4mUG6jnx3q9lln7hVjJ2nLMnQr6uD-XxcpV-gxsbHGLC2vbKobU$" w:history="1">
        <w:proofErr w:type="spellStart"/>
        <w:r w:rsidRPr="00C85F8A">
          <w:rPr>
            <w:rStyle w:val="Hyperlink"/>
          </w:rPr>
          <w:t>Verifique</w:t>
        </w:r>
        <w:proofErr w:type="spellEnd"/>
        <w:r w:rsidRPr="00C85F8A">
          <w:rPr>
            <w:rStyle w:val="Hyperlink"/>
          </w:rPr>
          <w:t xml:space="preserve"> </w:t>
        </w:r>
        <w:proofErr w:type="spellStart"/>
        <w:r w:rsidRPr="00C85F8A">
          <w:rPr>
            <w:rStyle w:val="Hyperlink"/>
          </w:rPr>
          <w:t>los</w:t>
        </w:r>
        <w:proofErr w:type="spellEnd"/>
        <w:r w:rsidRPr="00C85F8A">
          <w:rPr>
            <w:rStyle w:val="Hyperlink"/>
          </w:rPr>
          <w:t xml:space="preserve"> </w:t>
        </w:r>
        <w:proofErr w:type="spellStart"/>
        <w:r w:rsidRPr="00C85F8A">
          <w:rPr>
            <w:rStyle w:val="Hyperlink"/>
          </w:rPr>
          <w:t>requisitos</w:t>
        </w:r>
        <w:proofErr w:type="spellEnd"/>
        <w:r w:rsidRPr="00C85F8A">
          <w:rPr>
            <w:rStyle w:val="Hyperlink"/>
          </w:rPr>
          <w:t xml:space="preserve"> </w:t>
        </w:r>
        <w:proofErr w:type="spellStart"/>
        <w:r w:rsidRPr="00C85F8A">
          <w:rPr>
            <w:rStyle w:val="Hyperlink"/>
          </w:rPr>
          <w:t>aquí</w:t>
        </w:r>
        <w:proofErr w:type="spellEnd"/>
      </w:hyperlink>
      <w:r w:rsidRPr="00C85F8A">
        <w:t>.</w:t>
      </w:r>
    </w:p>
    <w:p w14:paraId="34186E4E" w14:textId="77777777" w:rsidR="0012070E" w:rsidRPr="00DD2481" w:rsidRDefault="0012070E" w:rsidP="0012070E">
      <w:pPr>
        <w:numPr>
          <w:ilvl w:val="0"/>
          <w:numId w:val="4"/>
        </w:numPr>
        <w:spacing w:after="0"/>
        <w:rPr>
          <w:lang w:val="es-419"/>
        </w:rPr>
      </w:pPr>
      <w:r w:rsidRPr="00DD2481">
        <w:rPr>
          <w:lang w:val="es-419"/>
        </w:rPr>
        <w:t>Si usted es un padre o madre o esposo/a que no tiene un SSN, aún puede crear una cuenta StudentAid.gov para contribuir al formulario FAFSA de un estudiante. Al crear su cuenta, deje el campo SSN en blanco y seleccione «¿Qué sucede si no tengo un número de Seguro Social?»</w:t>
      </w:r>
    </w:p>
    <w:p w14:paraId="284C6F9E" w14:textId="77777777" w:rsidR="0012070E" w:rsidRPr="00DD2481" w:rsidRDefault="0012070E" w:rsidP="0012070E">
      <w:pPr>
        <w:numPr>
          <w:ilvl w:val="0"/>
          <w:numId w:val="4"/>
        </w:numPr>
        <w:spacing w:after="0"/>
        <w:rPr>
          <w:lang w:val="es-419"/>
        </w:rPr>
      </w:pPr>
      <w:r w:rsidRPr="00DD2481">
        <w:rPr>
          <w:lang w:val="es-419"/>
        </w:rPr>
        <w:t>Si solo uno de los padres tiene un SSN, ese padre o madre es quien debe crear una cuenta y unirse al formulario FAFSA del estudiante como contribuyente.</w:t>
      </w:r>
    </w:p>
    <w:p w14:paraId="1762CC9A" w14:textId="77777777" w:rsidR="0012070E" w:rsidRPr="00DD2481" w:rsidRDefault="0012070E" w:rsidP="0012070E">
      <w:pPr>
        <w:spacing w:after="0"/>
        <w:ind w:left="720"/>
        <w:rPr>
          <w:lang w:val="es-419"/>
        </w:rPr>
      </w:pPr>
    </w:p>
    <w:p w14:paraId="444FFF5F" w14:textId="77777777" w:rsidR="0012070E" w:rsidRPr="00DD2481" w:rsidRDefault="0012070E" w:rsidP="0012070E">
      <w:pPr>
        <w:rPr>
          <w:lang w:val="es-419"/>
        </w:rPr>
      </w:pPr>
      <w:r w:rsidRPr="00DD2481">
        <w:rPr>
          <w:lang w:val="es-419"/>
        </w:rPr>
        <w:t>Nota: Si recibe un mensaje que dice que el SSN que ingresó ya está en uso cuando intenta crear una cuenta StudentAid.gov, asegúrese de haber ingresado el SSN correctamente. Si ingresó el SSN correctamente, es probable que haya creado una cuenta anteriormente o que otra persona (por ejemplo, uno de sus padres) haya creado una cuenta para usted. Intente iniciar sesión en lugar de crear una cuenta nueva. Si tiene problemas para iniciar sesión, intente restablecer su contraseña o usar otra dirección de correo electrónico. También puede consultar con su padre o madre para ver si ya existe una cuenta StudentAid.gov suya. Si está seguro de que aún no se ha creado una cuenta, </w:t>
      </w:r>
      <w:hyperlink r:id="rId14" w:tooltip="https://urldefense.com/v3/__http://t1.info.ed.gov/r/?id=h1cf120f,1868464,186c83a__;!!KGKeukY!w5UZU6ueaiRDXm3-5wdE7CWnK74p4OJGb4mUG6jnx3q9lln7hVjJ2nLMnQr6uD-XxcpV-gxsbHGLCxeD6YVd$" w:history="1">
        <w:r w:rsidRPr="00DD2481">
          <w:rPr>
            <w:rStyle w:val="Hyperlink"/>
            <w:lang w:val="es-419"/>
          </w:rPr>
          <w:t>comuníquese con la oficina de Ayuda Federal para Estudiantes</w:t>
        </w:r>
      </w:hyperlink>
      <w:r w:rsidRPr="00DD2481">
        <w:rPr>
          <w:lang w:val="es-419"/>
        </w:rPr>
        <w:t> para obtener más ayuda. No intente usar un ITIN u otro valor en lugar de un SSN para la creación de una cuenta en línea.</w:t>
      </w:r>
    </w:p>
    <w:p w14:paraId="4C04A7AB" w14:textId="77777777" w:rsidR="0012070E" w:rsidRPr="00DD2481" w:rsidRDefault="0012070E" w:rsidP="0012070E">
      <w:pPr>
        <w:rPr>
          <w:lang w:val="es-419"/>
        </w:rPr>
      </w:pPr>
      <w:r w:rsidRPr="00DD2481">
        <w:rPr>
          <w:lang w:val="es-419"/>
        </w:rPr>
        <w:t>Obtenga más información sobre el formulario FAFSA en </w:t>
      </w:r>
      <w:hyperlink r:id="rId15" w:tooltip="https://urldefense.com/v3/__http://t1.info.ed.gov/r/?id=h1cf120f,1868464,186c83b__;!!KGKeukY!w5UZU6ueaiRDXm3-5wdE7CWnK74p4OJGb4mUG6jnx3q9lln7hVjJ2nLMnQr6uD-XxcpV-gxsbHGLCw0d82Dg$" w:history="1">
        <w:r w:rsidRPr="00DD2481">
          <w:rPr>
            <w:rStyle w:val="Hyperlink"/>
            <w:lang w:val="es-419"/>
          </w:rPr>
          <w:t>fafsa.gov</w:t>
        </w:r>
      </w:hyperlink>
      <w:r w:rsidRPr="00DD2481">
        <w:rPr>
          <w:lang w:val="es-419"/>
        </w:rPr>
        <w:t>.</w:t>
      </w:r>
    </w:p>
    <w:p w14:paraId="626D6C5B" w14:textId="77777777" w:rsidR="00A96460" w:rsidRPr="0012070E" w:rsidRDefault="00A96460">
      <w:pPr>
        <w:rPr>
          <w:lang w:val="es-419"/>
        </w:rPr>
      </w:pPr>
    </w:p>
    <w:sectPr w:rsidR="00A96460" w:rsidRPr="00120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6BD"/>
    <w:multiLevelType w:val="multilevel"/>
    <w:tmpl w:val="0AFE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13DE"/>
    <w:multiLevelType w:val="multilevel"/>
    <w:tmpl w:val="E4C2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C4AFE"/>
    <w:multiLevelType w:val="multilevel"/>
    <w:tmpl w:val="8F14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81557"/>
    <w:multiLevelType w:val="multilevel"/>
    <w:tmpl w:val="E45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634990">
    <w:abstractNumId w:val="2"/>
  </w:num>
  <w:num w:numId="2" w16cid:durableId="2089616851">
    <w:abstractNumId w:val="0"/>
  </w:num>
  <w:num w:numId="3" w16cid:durableId="1874540121">
    <w:abstractNumId w:val="1"/>
  </w:num>
  <w:num w:numId="4" w16cid:durableId="1606418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0E"/>
    <w:rsid w:val="0012070E"/>
    <w:rsid w:val="007054B6"/>
    <w:rsid w:val="00A96460"/>
    <w:rsid w:val="00E534C2"/>
    <w:rsid w:val="00E9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7F44"/>
  <w15:chartTrackingRefBased/>
  <w15:docId w15:val="{D381C6D5-B90B-4FD7-84AE-DC5A0B3A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0E"/>
  </w:style>
  <w:style w:type="paragraph" w:styleId="Heading1">
    <w:name w:val="heading 1"/>
    <w:basedOn w:val="Normal"/>
    <w:next w:val="Normal"/>
    <w:link w:val="Heading1Char"/>
    <w:uiPriority w:val="9"/>
    <w:qFormat/>
    <w:rsid w:val="00120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70E"/>
    <w:rPr>
      <w:rFonts w:eastAsiaTheme="majorEastAsia" w:cstheme="majorBidi"/>
      <w:color w:val="272727" w:themeColor="text1" w:themeTint="D8"/>
    </w:rPr>
  </w:style>
  <w:style w:type="paragraph" w:styleId="Title">
    <w:name w:val="Title"/>
    <w:basedOn w:val="Normal"/>
    <w:next w:val="Normal"/>
    <w:link w:val="TitleChar"/>
    <w:uiPriority w:val="10"/>
    <w:qFormat/>
    <w:rsid w:val="00120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70E"/>
    <w:pPr>
      <w:spacing w:before="160"/>
      <w:jc w:val="center"/>
    </w:pPr>
    <w:rPr>
      <w:i/>
      <w:iCs/>
      <w:color w:val="404040" w:themeColor="text1" w:themeTint="BF"/>
    </w:rPr>
  </w:style>
  <w:style w:type="character" w:customStyle="1" w:styleId="QuoteChar">
    <w:name w:val="Quote Char"/>
    <w:basedOn w:val="DefaultParagraphFont"/>
    <w:link w:val="Quote"/>
    <w:uiPriority w:val="29"/>
    <w:rsid w:val="0012070E"/>
    <w:rPr>
      <w:i/>
      <w:iCs/>
      <w:color w:val="404040" w:themeColor="text1" w:themeTint="BF"/>
    </w:rPr>
  </w:style>
  <w:style w:type="paragraph" w:styleId="ListParagraph">
    <w:name w:val="List Paragraph"/>
    <w:basedOn w:val="Normal"/>
    <w:uiPriority w:val="34"/>
    <w:qFormat/>
    <w:rsid w:val="0012070E"/>
    <w:pPr>
      <w:ind w:left="720"/>
      <w:contextualSpacing/>
    </w:pPr>
  </w:style>
  <w:style w:type="character" w:styleId="IntenseEmphasis">
    <w:name w:val="Intense Emphasis"/>
    <w:basedOn w:val="DefaultParagraphFont"/>
    <w:uiPriority w:val="21"/>
    <w:qFormat/>
    <w:rsid w:val="0012070E"/>
    <w:rPr>
      <w:i/>
      <w:iCs/>
      <w:color w:val="0F4761" w:themeColor="accent1" w:themeShade="BF"/>
    </w:rPr>
  </w:style>
  <w:style w:type="paragraph" w:styleId="IntenseQuote">
    <w:name w:val="Intense Quote"/>
    <w:basedOn w:val="Normal"/>
    <w:next w:val="Normal"/>
    <w:link w:val="IntenseQuoteChar"/>
    <w:uiPriority w:val="30"/>
    <w:qFormat/>
    <w:rsid w:val="00120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70E"/>
    <w:rPr>
      <w:i/>
      <w:iCs/>
      <w:color w:val="0F4761" w:themeColor="accent1" w:themeShade="BF"/>
    </w:rPr>
  </w:style>
  <w:style w:type="character" w:styleId="IntenseReference">
    <w:name w:val="Intense Reference"/>
    <w:basedOn w:val="DefaultParagraphFont"/>
    <w:uiPriority w:val="32"/>
    <w:qFormat/>
    <w:rsid w:val="0012070E"/>
    <w:rPr>
      <w:b/>
      <w:bCs/>
      <w:smallCaps/>
      <w:color w:val="0F4761" w:themeColor="accent1" w:themeShade="BF"/>
      <w:spacing w:val="5"/>
    </w:rPr>
  </w:style>
  <w:style w:type="character" w:styleId="Hyperlink">
    <w:name w:val="Hyperlink"/>
    <w:basedOn w:val="DefaultParagraphFont"/>
    <w:uiPriority w:val="99"/>
    <w:unhideWhenUsed/>
    <w:rsid w:val="0012070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t1.info.ed.gov/r/?id=h1cf120f,1868464,186c834__;!!KGKeukY!w5UZU6ueaiRDXm3-5wdE7CWnK74p4OJGb4mUG6jnx3q9lln7hVjJ2nLMnQr6uD-XxcpV-gxsbHGLC_fORN6z$" TargetMode="External"/><Relationship Id="rId13" Type="http://schemas.openxmlformats.org/officeDocument/2006/relationships/hyperlink" Target="https://urldefense.com/v3/__http:/t1.info.ed.gov/r/?id=h1cf120f,1868464,186c839__;!!KGKeukY!w5UZU6ueaiRDXm3-5wdE7CWnK74p4OJGb4mUG6jnx3q9lln7hVjJ2nLMnQr6uD-XxcpV-gxsbHGLC2vbKob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urldefense.com/v3/__http:/t1.info.ed.gov/r/?id=h1cf120f,1868464,186c833__;!!KGKeukY!w5UZU6ueaiRDXm3-5wdE7CWnK74p4OJGb4mUG6jnx3q9lln7hVjJ2nLMnQr6uD-XxcpV-gxsbHGLC0Fbk0xv$" TargetMode="External"/><Relationship Id="rId12" Type="http://schemas.openxmlformats.org/officeDocument/2006/relationships/hyperlink" Target="https://urldefense.com/v3/__http:/t1.info.ed.gov/r/?id=h1cf120f,1868464,186c838__;!!KGKeukY!w5UZU6ueaiRDXm3-5wdE7CWnK74p4OJGb4mUG6jnx3q9lln7hVjJ2nLMnQr6uD-XxcpV-gxsbHGLC8WfUL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urldefense.com/v3/__http:/t1.info.ed.gov/r/?id=h1cf120f,1868464,186c832__;!!KGKeukY!w5UZU6ueaiRDXm3-5wdE7CWnK74p4OJGb4mUG6jnx3q9lln7hVjJ2nLMnQr6uD-XxcpV-gxsbHGLC4zCDTkS$" TargetMode="External"/><Relationship Id="rId11" Type="http://schemas.openxmlformats.org/officeDocument/2006/relationships/hyperlink" Target="https://urldefense.com/v3/__http:/t1.info.ed.gov/r/?id=h1cf120f,1868464,186c837__;!!KGKeukY!w5UZU6ueaiRDXm3-5wdE7CWnK74p4OJGb4mUG6jnx3q9lln7hVjJ2nLMnQr6uD-XxcpV-gxsbHGLC67Deyp3$" TargetMode="External"/><Relationship Id="rId5" Type="http://schemas.openxmlformats.org/officeDocument/2006/relationships/hyperlink" Target="https://urldefense.com/v3/__http:/t1.info.ed.gov/r/?id=h1cf120f,1868464,186c813__;!!KGKeukY!w5UZU6ueaiRDXm3-5wdE7CWnK74p4OJGb4mUG6jnx3q9lln7hVjJ2nLMnQr6uD-XxcpV-gxsbHGLC_hVsdX_$" TargetMode="External"/><Relationship Id="rId15" Type="http://schemas.openxmlformats.org/officeDocument/2006/relationships/hyperlink" Target="https://urldefense.com/v3/__http:/t1.info.ed.gov/r/?id=h1cf120f,1868464,186c83b__;!!KGKeukY!w5UZU6ueaiRDXm3-5wdE7CWnK74p4OJGb4mUG6jnx3q9lln7hVjJ2nLMnQr6uD-XxcpV-gxsbHGLCw0d82Dg$" TargetMode="External"/><Relationship Id="rId10" Type="http://schemas.openxmlformats.org/officeDocument/2006/relationships/hyperlink" Target="https://urldefense.com/v3/__http:/t1.info.ed.gov/r/?id=h1cf120f,1868464,186c836__;!!KGKeukY!w5UZU6ueaiRDXm3-5wdE7CWnK74p4OJGb4mUG6jnx3q9lln7hVjJ2nLMnQr6uD-XxcpV-gxsbHGLCz9Qad3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urldefense.com/v3/__http:/t1.info.ed.gov/r/?id=h1cf120f,1868464,186c835__;!!KGKeukY!w5UZU6ueaiRDXm3-5wdE7CWnK74p4OJGb4mUG6jnx3q9lln7hVjJ2nLMnQr6uD-XxcpV-gxsbHGLC-BCp3UF$" TargetMode="External"/><Relationship Id="rId14" Type="http://schemas.openxmlformats.org/officeDocument/2006/relationships/hyperlink" Target="https://urldefense.com/v3/__http:/t1.info.ed.gov/r/?id=h1cf120f,1868464,186c83a__;!!KGKeukY!w5UZU6ueaiRDXm3-5wdE7CWnK74p4OJGb4mUG6jnx3q9lln7hVjJ2nLMnQr6uD-XxcpV-gxsbHGLCxeD6Y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Props1.xml><?xml version="1.0" encoding="utf-8"?>
<ds:datastoreItem xmlns:ds="http://schemas.openxmlformats.org/officeDocument/2006/customXml" ds:itemID="{A946E382-4131-4008-9B60-3567C90A2696}"/>
</file>

<file path=customXml/itemProps2.xml><?xml version="1.0" encoding="utf-8"?>
<ds:datastoreItem xmlns:ds="http://schemas.openxmlformats.org/officeDocument/2006/customXml" ds:itemID="{41BB87A9-2ED9-42F8-8F31-B49C7FC2A7E1}"/>
</file>

<file path=customXml/itemProps3.xml><?xml version="1.0" encoding="utf-8"?>
<ds:datastoreItem xmlns:ds="http://schemas.openxmlformats.org/officeDocument/2006/customXml" ds:itemID="{AA72342F-8F9C-4D1B-B6D8-A1AE4483A388}"/>
</file>

<file path=docProps/app.xml><?xml version="1.0" encoding="utf-8"?>
<Properties xmlns="http://schemas.openxmlformats.org/officeDocument/2006/extended-properties" xmlns:vt="http://schemas.openxmlformats.org/officeDocument/2006/docPropsVTypes">
  <Template>Normal</Template>
  <TotalTime>1</TotalTime>
  <Pages>2</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Padilla, Yesenia</dc:creator>
  <cp:keywords/>
  <dc:description/>
  <cp:lastModifiedBy>Alvarez Padilla, Yesenia</cp:lastModifiedBy>
  <cp:revision>1</cp:revision>
  <dcterms:created xsi:type="dcterms:W3CDTF">2024-12-10T15:15:00Z</dcterms:created>
  <dcterms:modified xsi:type="dcterms:W3CDTF">2024-12-10T15:16:00Z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