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DE26" w14:textId="6F8D09D0" w:rsidR="00390758" w:rsidRDefault="00390758" w:rsidP="00673782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spacing w:val="-10"/>
          <w:kern w:val="28"/>
          <w:sz w:val="40"/>
          <w:szCs w:val="40"/>
        </w:rPr>
      </w:pPr>
      <w:r>
        <w:rPr>
          <w:rFonts w:ascii="Calibri Light" w:eastAsia="Times New Roman" w:hAnsi="Calibri Light" w:cs="Times New Roman"/>
          <w:noProof/>
          <w:spacing w:val="-10"/>
          <w:kern w:val="28"/>
          <w:sz w:val="40"/>
          <w:szCs w:val="40"/>
        </w:rPr>
        <w:drawing>
          <wp:inline distT="0" distB="0" distL="0" distR="0" wp14:anchorId="10BE54F8" wp14:editId="120C27F4">
            <wp:extent cx="5943600" cy="826135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5FDC1" w14:textId="77777777" w:rsidR="00390758" w:rsidRDefault="00390758" w:rsidP="00390758">
      <w:pPr>
        <w:spacing w:after="0" w:line="240" w:lineRule="auto"/>
        <w:contextualSpacing/>
        <w:rPr>
          <w:rFonts w:ascii="Calibri Light" w:eastAsia="Times New Roman" w:hAnsi="Calibri Light" w:cs="Times New Roman"/>
          <w:spacing w:val="-10"/>
          <w:kern w:val="28"/>
          <w:sz w:val="40"/>
          <w:szCs w:val="40"/>
        </w:rPr>
      </w:pPr>
    </w:p>
    <w:p w14:paraId="7DD4CB73" w14:textId="7290E5B7" w:rsidR="00390758" w:rsidRPr="00FC19BA" w:rsidRDefault="00673782" w:rsidP="00390758">
      <w:pPr>
        <w:spacing w:after="0" w:line="240" w:lineRule="auto"/>
        <w:contextualSpacing/>
        <w:rPr>
          <w:rFonts w:ascii="Calibri Light" w:eastAsia="Times New Roman" w:hAnsi="Calibri Light" w:cs="Times New Roman"/>
          <w:spacing w:val="-10"/>
          <w:kern w:val="28"/>
          <w:sz w:val="40"/>
          <w:szCs w:val="40"/>
        </w:rPr>
      </w:pPr>
      <w:r>
        <w:rPr>
          <w:rFonts w:ascii="Calibri Light" w:eastAsia="Times New Roman" w:hAnsi="Calibri Light" w:cs="Times New Roman"/>
          <w:spacing w:val="-10"/>
          <w:kern w:val="28"/>
          <w:sz w:val="40"/>
          <w:szCs w:val="40"/>
        </w:rPr>
        <w:t xml:space="preserve">Ohio </w:t>
      </w:r>
      <w:r w:rsidR="00390758" w:rsidRPr="00FC19BA">
        <w:rPr>
          <w:rFonts w:ascii="Calibri Light" w:eastAsia="Times New Roman" w:hAnsi="Calibri Light" w:cs="Times New Roman"/>
          <w:spacing w:val="-10"/>
          <w:kern w:val="28"/>
          <w:sz w:val="40"/>
          <w:szCs w:val="40"/>
        </w:rPr>
        <w:t>FCE Network</w:t>
      </w:r>
      <w:r>
        <w:rPr>
          <w:rFonts w:ascii="Calibri Light" w:eastAsia="Times New Roman" w:hAnsi="Calibri Light" w:cs="Times New Roman"/>
          <w:spacing w:val="-10"/>
          <w:kern w:val="28"/>
          <w:sz w:val="40"/>
          <w:szCs w:val="40"/>
        </w:rPr>
        <w:t xml:space="preserve">: </w:t>
      </w:r>
      <w:r w:rsidR="00C62D04">
        <w:rPr>
          <w:rFonts w:ascii="Calibri Light" w:eastAsia="Times New Roman" w:hAnsi="Calibri Light" w:cs="Times New Roman"/>
          <w:spacing w:val="-10"/>
          <w:kern w:val="28"/>
          <w:sz w:val="40"/>
          <w:szCs w:val="40"/>
        </w:rPr>
        <w:t>Professional Learning S</w:t>
      </w:r>
      <w:r w:rsidR="009C1CC7">
        <w:rPr>
          <w:rFonts w:ascii="Calibri Light" w:eastAsia="Times New Roman" w:hAnsi="Calibri Light" w:cs="Times New Roman"/>
          <w:spacing w:val="-10"/>
          <w:kern w:val="28"/>
          <w:sz w:val="40"/>
          <w:szCs w:val="40"/>
        </w:rPr>
        <w:t>eries</w:t>
      </w:r>
      <w:r w:rsidR="00390758" w:rsidRPr="00FC19BA">
        <w:rPr>
          <w:rFonts w:ascii="Calibri Light" w:eastAsia="Times New Roman" w:hAnsi="Calibri Light" w:cs="Times New Roman"/>
          <w:spacing w:val="-10"/>
          <w:kern w:val="28"/>
          <w:sz w:val="40"/>
          <w:szCs w:val="40"/>
        </w:rPr>
        <w:t xml:space="preserve"> </w:t>
      </w:r>
    </w:p>
    <w:p w14:paraId="40D9876B" w14:textId="735547E5" w:rsidR="00803B6E" w:rsidRPr="00FC19BA" w:rsidRDefault="009C1CC7" w:rsidP="00803B6E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</w:rPr>
      </w:pPr>
      <w:bookmarkStart w:id="0" w:name="_Hlk16758257"/>
      <w:r>
        <w:rPr>
          <w:rFonts w:ascii="Calibri Light" w:eastAsia="Times New Roman" w:hAnsi="Calibri Light" w:cs="Times New Roman"/>
          <w:color w:val="2E74B5"/>
          <w:sz w:val="26"/>
          <w:szCs w:val="26"/>
        </w:rPr>
        <w:t>April 12</w:t>
      </w:r>
      <w:r w:rsidR="001919D3">
        <w:rPr>
          <w:rFonts w:ascii="Calibri Light" w:eastAsia="Times New Roman" w:hAnsi="Calibri Light" w:cs="Times New Roman"/>
          <w:color w:val="2E74B5"/>
          <w:sz w:val="26"/>
          <w:szCs w:val="26"/>
        </w:rPr>
        <w:t>, 202</w:t>
      </w:r>
      <w:r>
        <w:rPr>
          <w:rFonts w:ascii="Calibri Light" w:eastAsia="Times New Roman" w:hAnsi="Calibri Light" w:cs="Times New Roman"/>
          <w:color w:val="2E74B5"/>
          <w:sz w:val="26"/>
          <w:szCs w:val="26"/>
        </w:rPr>
        <w:t>2</w:t>
      </w:r>
      <w:r w:rsidR="00803B6E">
        <w:rPr>
          <w:rFonts w:ascii="Calibri Light" w:eastAsia="Times New Roman" w:hAnsi="Calibri Light" w:cs="Times New Roman"/>
          <w:color w:val="2E74B5"/>
          <w:sz w:val="26"/>
          <w:szCs w:val="26"/>
        </w:rPr>
        <w:t xml:space="preserve">, </w:t>
      </w:r>
      <w:r w:rsidR="005F43F1">
        <w:rPr>
          <w:rFonts w:ascii="Calibri Light" w:eastAsia="Times New Roman" w:hAnsi="Calibri Light" w:cs="Times New Roman"/>
          <w:color w:val="2E74B5"/>
          <w:sz w:val="26"/>
          <w:szCs w:val="26"/>
        </w:rPr>
        <w:t>9</w:t>
      </w:r>
      <w:r w:rsidR="00803B6E" w:rsidRPr="00FC19BA">
        <w:rPr>
          <w:rFonts w:ascii="Calibri Light" w:eastAsia="Times New Roman" w:hAnsi="Calibri Light" w:cs="Times New Roman"/>
          <w:color w:val="2E74B5"/>
          <w:sz w:val="26"/>
          <w:szCs w:val="26"/>
        </w:rPr>
        <w:t>:</w:t>
      </w:r>
      <w:r w:rsidR="005F43F1">
        <w:rPr>
          <w:rFonts w:ascii="Calibri Light" w:eastAsia="Times New Roman" w:hAnsi="Calibri Light" w:cs="Times New Roman"/>
          <w:color w:val="2E74B5"/>
          <w:sz w:val="26"/>
          <w:szCs w:val="26"/>
        </w:rPr>
        <w:t>3</w:t>
      </w:r>
      <w:r w:rsidR="001919D3">
        <w:rPr>
          <w:rFonts w:ascii="Calibri Light" w:eastAsia="Times New Roman" w:hAnsi="Calibri Light" w:cs="Times New Roman"/>
          <w:color w:val="2E74B5"/>
          <w:sz w:val="26"/>
          <w:szCs w:val="26"/>
        </w:rPr>
        <w:t>0</w:t>
      </w:r>
      <w:r w:rsidR="00803B6E" w:rsidRPr="00FC19BA">
        <w:rPr>
          <w:rFonts w:ascii="Calibri Light" w:eastAsia="Times New Roman" w:hAnsi="Calibri Light" w:cs="Times New Roman"/>
          <w:color w:val="2E74B5"/>
          <w:sz w:val="26"/>
          <w:szCs w:val="26"/>
        </w:rPr>
        <w:t xml:space="preserve"> AM– </w:t>
      </w:r>
      <w:r w:rsidR="005F43F1">
        <w:rPr>
          <w:rFonts w:ascii="Calibri Light" w:eastAsia="Times New Roman" w:hAnsi="Calibri Light" w:cs="Times New Roman"/>
          <w:color w:val="2E74B5"/>
          <w:sz w:val="26"/>
          <w:szCs w:val="26"/>
        </w:rPr>
        <w:t>11</w:t>
      </w:r>
      <w:r w:rsidR="00803B6E" w:rsidRPr="00FC19BA">
        <w:rPr>
          <w:rFonts w:ascii="Calibri Light" w:eastAsia="Times New Roman" w:hAnsi="Calibri Light" w:cs="Times New Roman"/>
          <w:color w:val="2E74B5"/>
          <w:sz w:val="26"/>
          <w:szCs w:val="26"/>
        </w:rPr>
        <w:t>:</w:t>
      </w:r>
      <w:r w:rsidR="005F43F1">
        <w:rPr>
          <w:rFonts w:ascii="Calibri Light" w:eastAsia="Times New Roman" w:hAnsi="Calibri Light" w:cs="Times New Roman"/>
          <w:color w:val="2E74B5"/>
          <w:sz w:val="26"/>
          <w:szCs w:val="26"/>
        </w:rPr>
        <w:t>3</w:t>
      </w:r>
      <w:r w:rsidR="00673782">
        <w:rPr>
          <w:rFonts w:ascii="Calibri Light" w:eastAsia="Times New Roman" w:hAnsi="Calibri Light" w:cs="Times New Roman"/>
          <w:color w:val="2E74B5"/>
          <w:sz w:val="26"/>
          <w:szCs w:val="26"/>
        </w:rPr>
        <w:t>0</w:t>
      </w:r>
      <w:r w:rsidR="00803B6E" w:rsidRPr="00FC19BA">
        <w:rPr>
          <w:rFonts w:ascii="Calibri Light" w:eastAsia="Times New Roman" w:hAnsi="Calibri Light" w:cs="Times New Roman"/>
          <w:color w:val="2E74B5"/>
          <w:sz w:val="26"/>
          <w:szCs w:val="26"/>
        </w:rPr>
        <w:t xml:space="preserve"> </w:t>
      </w:r>
      <w:r w:rsidR="005F43F1">
        <w:rPr>
          <w:rFonts w:ascii="Calibri Light" w:eastAsia="Times New Roman" w:hAnsi="Calibri Light" w:cs="Times New Roman"/>
          <w:color w:val="2E74B5"/>
          <w:sz w:val="26"/>
          <w:szCs w:val="26"/>
        </w:rPr>
        <w:t>A</w:t>
      </w:r>
      <w:r w:rsidR="00803B6E" w:rsidRPr="00FC19BA">
        <w:rPr>
          <w:rFonts w:ascii="Calibri Light" w:eastAsia="Times New Roman" w:hAnsi="Calibri Light" w:cs="Times New Roman"/>
          <w:color w:val="2E74B5"/>
          <w:sz w:val="26"/>
          <w:szCs w:val="26"/>
        </w:rPr>
        <w:t>M</w:t>
      </w:r>
    </w:p>
    <w:p w14:paraId="78A5A7EF" w14:textId="5B9D6A63" w:rsidR="00803B6E" w:rsidRPr="00673782" w:rsidRDefault="00334651" w:rsidP="00673782">
      <w:pPr>
        <w:spacing w:after="0"/>
      </w:pPr>
      <w:hyperlink r:id="rId10" w:history="1">
        <w:r w:rsidR="004714AD" w:rsidRPr="00466518">
          <w:rPr>
            <w:rStyle w:val="Hyperlink"/>
          </w:rPr>
          <w:t>Link;</w:t>
        </w:r>
      </w:hyperlink>
      <w:r w:rsidR="00045A8D">
        <w:t xml:space="preserve"> </w:t>
      </w:r>
      <w:r w:rsidR="00803B6E" w:rsidRPr="00FC7CB0">
        <w:rPr>
          <w:rFonts w:ascii="Calibri Light" w:eastAsia="SimSun" w:hAnsi="Calibri Light" w:cs="Calibri Light"/>
          <w:kern w:val="2"/>
          <w:lang w:eastAsia="zh-CN"/>
        </w:rPr>
        <w:t xml:space="preserve">Password: </w:t>
      </w:r>
      <w:r w:rsidR="003F6328">
        <w:t>813904</w:t>
      </w:r>
    </w:p>
    <w:p w14:paraId="509603FD" w14:textId="77777777" w:rsidR="00390758" w:rsidRDefault="00390758" w:rsidP="00390758">
      <w:pPr>
        <w:widowControl w:val="0"/>
        <w:spacing w:after="0" w:line="240" w:lineRule="auto"/>
        <w:rPr>
          <w:rFonts w:ascii="Calibri Light" w:eastAsia="SimSun" w:hAnsi="Calibri Light" w:cs="Verdana"/>
          <w:kern w:val="2"/>
          <w:lang w:eastAsia="zh-CN"/>
        </w:rPr>
      </w:pPr>
    </w:p>
    <w:p w14:paraId="2623D415" w14:textId="77777777" w:rsidR="00390758" w:rsidRDefault="00390758" w:rsidP="00390758">
      <w:pPr>
        <w:autoSpaceDE w:val="0"/>
        <w:autoSpaceDN w:val="0"/>
        <w:spacing w:after="0" w:line="240" w:lineRule="auto"/>
        <w:rPr>
          <w:rFonts w:ascii="Calibri Light" w:eastAsia="SimSun" w:hAnsi="Calibri Light" w:cs="Calibri Light"/>
          <w:b/>
          <w:bCs/>
          <w:kern w:val="2"/>
          <w:lang w:eastAsia="zh-CN"/>
        </w:rPr>
      </w:pPr>
      <w:r w:rsidRPr="00601DB2">
        <w:rPr>
          <w:rFonts w:ascii="Calibri Light" w:eastAsia="SimSun" w:hAnsi="Calibri Light" w:cs="Calibri Light"/>
          <w:b/>
          <w:bCs/>
          <w:kern w:val="2"/>
          <w:lang w:eastAsia="zh-CN"/>
        </w:rPr>
        <w:t xml:space="preserve">Objectives:  </w:t>
      </w:r>
    </w:p>
    <w:p w14:paraId="439652BB" w14:textId="60D44801" w:rsidR="002C5045" w:rsidRDefault="002C5045" w:rsidP="00803B6E">
      <w:pPr>
        <w:widowControl w:val="0"/>
        <w:numPr>
          <w:ilvl w:val="0"/>
          <w:numId w:val="1"/>
        </w:numPr>
        <w:spacing w:after="0" w:line="240" w:lineRule="auto"/>
        <w:rPr>
          <w:rFonts w:ascii="Calibri Light" w:eastAsia="SimSun" w:hAnsi="Calibri Light" w:cs="Calibri Light"/>
          <w:kern w:val="2"/>
          <w:lang w:eastAsia="zh-CN"/>
        </w:rPr>
      </w:pPr>
      <w:r>
        <w:rPr>
          <w:rFonts w:ascii="Calibri Light" w:eastAsia="SimSun" w:hAnsi="Calibri Light" w:cs="Calibri Light"/>
          <w:kern w:val="2"/>
          <w:lang w:eastAsia="zh-CN"/>
        </w:rPr>
        <w:t xml:space="preserve">Discuss </w:t>
      </w:r>
      <w:r w:rsidR="00C10EF2">
        <w:rPr>
          <w:rFonts w:ascii="Calibri Light" w:eastAsia="SimSun" w:hAnsi="Calibri Light" w:cs="Calibri Light"/>
          <w:kern w:val="2"/>
          <w:lang w:eastAsia="zh-CN"/>
        </w:rPr>
        <w:t>updates and identify resources around Ohio’s Alternate Assessment.</w:t>
      </w:r>
    </w:p>
    <w:p w14:paraId="6398968A" w14:textId="5962EFCC" w:rsidR="00803B6E" w:rsidRDefault="007B70B8" w:rsidP="00803B6E">
      <w:pPr>
        <w:widowControl w:val="0"/>
        <w:numPr>
          <w:ilvl w:val="0"/>
          <w:numId w:val="1"/>
        </w:numPr>
        <w:spacing w:after="0" w:line="240" w:lineRule="auto"/>
        <w:rPr>
          <w:rFonts w:ascii="Calibri Light" w:eastAsia="SimSun" w:hAnsi="Calibri Light" w:cs="Calibri Light"/>
          <w:kern w:val="2"/>
          <w:lang w:eastAsia="zh-CN"/>
        </w:rPr>
      </w:pPr>
      <w:r>
        <w:rPr>
          <w:rFonts w:ascii="Calibri Light" w:eastAsia="SimSun" w:hAnsi="Calibri Light" w:cs="Calibri Light"/>
          <w:kern w:val="2"/>
          <w:lang w:eastAsia="zh-CN"/>
        </w:rPr>
        <w:t>Identify</w:t>
      </w:r>
      <w:r w:rsidR="002C5045">
        <w:rPr>
          <w:rFonts w:ascii="Calibri Light" w:eastAsia="SimSun" w:hAnsi="Calibri Light" w:cs="Calibri Light"/>
          <w:kern w:val="2"/>
          <w:lang w:eastAsia="zh-CN"/>
        </w:rPr>
        <w:t xml:space="preserve"> mental health resources from the Ohio Department of Education.</w:t>
      </w:r>
    </w:p>
    <w:p w14:paraId="12EF4101" w14:textId="77777777" w:rsidR="00390758" w:rsidRDefault="00390758" w:rsidP="00390758">
      <w:pPr>
        <w:autoSpaceDE w:val="0"/>
        <w:autoSpaceDN w:val="0"/>
        <w:spacing w:after="0" w:line="240" w:lineRule="auto"/>
        <w:contextualSpacing/>
        <w:rPr>
          <w:rFonts w:ascii="Calibri Light" w:eastAsia="SimSun" w:hAnsi="Calibri Light" w:cs="Calibri Light"/>
          <w:kern w:val="2"/>
          <w:lang w:eastAsia="zh-CN"/>
        </w:rPr>
      </w:pPr>
    </w:p>
    <w:bookmarkEnd w:id="0"/>
    <w:p w14:paraId="280B43E4" w14:textId="77777777" w:rsidR="00C91283" w:rsidRDefault="00C91283" w:rsidP="00390758">
      <w:pPr>
        <w:widowControl w:val="0"/>
        <w:spacing w:after="0" w:line="240" w:lineRule="auto"/>
        <w:rPr>
          <w:rFonts w:ascii="Calibri Light" w:eastAsia="SimSun" w:hAnsi="Calibri Light" w:cs="Calibri Light"/>
          <w:b/>
          <w:bCs/>
          <w:kern w:val="2"/>
          <w:lang w:eastAsia="zh-CN"/>
        </w:rPr>
      </w:pPr>
    </w:p>
    <w:p w14:paraId="42900609" w14:textId="0324678D" w:rsidR="00390758" w:rsidRDefault="00390758" w:rsidP="00390758">
      <w:pPr>
        <w:widowControl w:val="0"/>
        <w:spacing w:after="0" w:line="240" w:lineRule="auto"/>
        <w:rPr>
          <w:rFonts w:ascii="Calibri Light" w:eastAsia="SimSun" w:hAnsi="Calibri Light" w:cs="Calibri Light"/>
          <w:b/>
          <w:bCs/>
          <w:kern w:val="2"/>
          <w:lang w:eastAsia="zh-CN"/>
        </w:rPr>
      </w:pPr>
      <w:r>
        <w:rPr>
          <w:rFonts w:ascii="Calibri Light" w:eastAsia="SimSun" w:hAnsi="Calibri Light" w:cs="Calibri Light"/>
          <w:b/>
          <w:bCs/>
          <w:kern w:val="2"/>
          <w:lang w:eastAsia="zh-CN"/>
        </w:rPr>
        <w:t>Agenda</w:t>
      </w:r>
      <w:r w:rsidR="00537BB9">
        <w:rPr>
          <w:rFonts w:ascii="Calibri Light" w:eastAsia="SimSun" w:hAnsi="Calibri Light" w:cs="Calibri Light"/>
          <w:b/>
          <w:bCs/>
          <w:kern w:val="2"/>
          <w:lang w:eastAsia="zh-CN"/>
        </w:rPr>
        <w:t>:</w:t>
      </w:r>
    </w:p>
    <w:p w14:paraId="79794D02" w14:textId="3D8C348C" w:rsidR="00390758" w:rsidRDefault="00390758" w:rsidP="006B5B05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095"/>
      </w:tblGrid>
      <w:tr w:rsidR="00390758" w14:paraId="7CB64F0D" w14:textId="77777777" w:rsidTr="00390758">
        <w:tc>
          <w:tcPr>
            <w:tcW w:w="1255" w:type="dxa"/>
          </w:tcPr>
          <w:p w14:paraId="3E7F3BA2" w14:textId="5A86AA12" w:rsidR="00390758" w:rsidRPr="00390758" w:rsidRDefault="00325CA1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390758" w:rsidRPr="00390758">
              <w:rPr>
                <w:b/>
                <w:bCs/>
              </w:rPr>
              <w:t>:</w:t>
            </w:r>
            <w:r>
              <w:rPr>
                <w:b/>
                <w:bCs/>
              </w:rPr>
              <w:t>30</w:t>
            </w:r>
            <w:r w:rsidR="00390758" w:rsidRPr="00390758">
              <w:rPr>
                <w:b/>
                <w:bCs/>
              </w:rPr>
              <w:t xml:space="preserve"> a.m. </w:t>
            </w:r>
          </w:p>
        </w:tc>
        <w:tc>
          <w:tcPr>
            <w:tcW w:w="8095" w:type="dxa"/>
          </w:tcPr>
          <w:p w14:paraId="321F7AC9" w14:textId="27AD8F56" w:rsidR="00390758" w:rsidRDefault="00390758">
            <w:r w:rsidRPr="006A0FB0">
              <w:rPr>
                <w:rFonts w:ascii="Calibri Light" w:eastAsia="SimSun" w:hAnsi="Calibri Light" w:cs="Calibri Light"/>
                <w:kern w:val="2"/>
                <w:lang w:eastAsia="zh-CN"/>
              </w:rPr>
              <w:t>Welcome</w:t>
            </w:r>
            <w:r w:rsidR="005A000D" w:rsidRPr="006A0FB0">
              <w:rPr>
                <w:rFonts w:ascii="Calibri Light" w:eastAsia="SimSun" w:hAnsi="Calibri Light" w:cs="Calibri Light"/>
                <w:kern w:val="2"/>
                <w:lang w:eastAsia="zh-CN"/>
              </w:rPr>
              <w:t xml:space="preserve"> and announcements</w:t>
            </w:r>
          </w:p>
        </w:tc>
      </w:tr>
      <w:tr w:rsidR="00390758" w14:paraId="6C43DD11" w14:textId="77777777" w:rsidTr="00390758">
        <w:tc>
          <w:tcPr>
            <w:tcW w:w="1255" w:type="dxa"/>
          </w:tcPr>
          <w:p w14:paraId="7903A459" w14:textId="138B2054" w:rsidR="00390758" w:rsidRPr="00390758" w:rsidRDefault="005A000D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390758" w:rsidRPr="00390758">
              <w:rPr>
                <w:b/>
                <w:bCs/>
              </w:rPr>
              <w:t>:</w:t>
            </w:r>
            <w:r>
              <w:rPr>
                <w:b/>
                <w:bCs/>
              </w:rPr>
              <w:t>4</w:t>
            </w:r>
            <w:r w:rsidR="00BD4BBA">
              <w:rPr>
                <w:b/>
                <w:bCs/>
              </w:rPr>
              <w:t>0</w:t>
            </w:r>
            <w:r w:rsidR="00390758" w:rsidRPr="00390758">
              <w:rPr>
                <w:b/>
                <w:bCs/>
              </w:rPr>
              <w:t xml:space="preserve"> a.m.</w:t>
            </w:r>
          </w:p>
        </w:tc>
        <w:tc>
          <w:tcPr>
            <w:tcW w:w="8095" w:type="dxa"/>
          </w:tcPr>
          <w:p w14:paraId="5F2D7243" w14:textId="77777777" w:rsidR="00BD4BBA" w:rsidRPr="00134933" w:rsidRDefault="00BD4BBA">
            <w:pPr>
              <w:rPr>
                <w:rFonts w:ascii="Calibri Light" w:eastAsia="SimSun" w:hAnsi="Calibri Light" w:cs="Calibri Light"/>
                <w:i/>
                <w:iCs/>
                <w:kern w:val="2"/>
                <w:lang w:eastAsia="zh-CN"/>
              </w:rPr>
            </w:pPr>
            <w:r w:rsidRPr="00134933">
              <w:rPr>
                <w:rFonts w:ascii="Calibri Light" w:eastAsia="SimSun" w:hAnsi="Calibri Light" w:cs="Calibri Light"/>
                <w:i/>
                <w:iCs/>
                <w:kern w:val="2"/>
                <w:lang w:eastAsia="zh-CN"/>
              </w:rPr>
              <w:t>Updates and Resources Around Ohio’s Alternate Assessments</w:t>
            </w:r>
          </w:p>
          <w:p w14:paraId="1BC4E9A3" w14:textId="628255B6" w:rsidR="00BD4BBA" w:rsidRPr="00134933" w:rsidRDefault="00B07715">
            <w:pPr>
              <w:rPr>
                <w:rFonts w:ascii="Calibri Light" w:eastAsia="SimSun" w:hAnsi="Calibri Light" w:cs="Calibri Light"/>
                <w:kern w:val="2"/>
                <w:lang w:eastAsia="zh-CN"/>
              </w:rPr>
            </w:pPr>
            <w:proofErr w:type="spellStart"/>
            <w:r>
              <w:rPr>
                <w:rFonts w:ascii="Calibri Light" w:eastAsia="SimSun" w:hAnsi="Calibri Light" w:cs="Calibri Light"/>
                <w:kern w:val="2"/>
                <w:lang w:eastAsia="zh-CN"/>
              </w:rPr>
              <w:t>Ma</w:t>
            </w:r>
            <w:r w:rsidR="00001005">
              <w:rPr>
                <w:rFonts w:ascii="Calibri Light" w:eastAsia="SimSun" w:hAnsi="Calibri Light" w:cs="Calibri Light"/>
                <w:kern w:val="2"/>
                <w:lang w:eastAsia="zh-CN"/>
              </w:rPr>
              <w:t>’Taya</w:t>
            </w:r>
            <w:proofErr w:type="spellEnd"/>
            <w:r w:rsidR="00001005">
              <w:rPr>
                <w:rFonts w:ascii="Calibri Light" w:eastAsia="SimSun" w:hAnsi="Calibri Light" w:cs="Calibri Light"/>
                <w:kern w:val="2"/>
                <w:lang w:eastAsia="zh-CN"/>
              </w:rPr>
              <w:t xml:space="preserve"> Hammond, </w:t>
            </w:r>
            <w:r w:rsidR="00BD4BBA">
              <w:rPr>
                <w:rFonts w:ascii="Calibri Light" w:eastAsia="SimSun" w:hAnsi="Calibri Light" w:cs="Calibri Light"/>
                <w:kern w:val="2"/>
                <w:lang w:eastAsia="zh-CN"/>
              </w:rPr>
              <w:t>The Ohio Department of Education</w:t>
            </w:r>
          </w:p>
        </w:tc>
      </w:tr>
      <w:tr w:rsidR="00134933" w14:paraId="462D7374" w14:textId="77777777" w:rsidTr="00390758">
        <w:tc>
          <w:tcPr>
            <w:tcW w:w="1255" w:type="dxa"/>
          </w:tcPr>
          <w:p w14:paraId="11B9E556" w14:textId="1B906B10" w:rsidR="00134933" w:rsidRPr="009B169D" w:rsidRDefault="00134933">
            <w:pPr>
              <w:rPr>
                <w:b/>
                <w:bCs/>
              </w:rPr>
            </w:pPr>
            <w:r w:rsidRPr="009B169D">
              <w:rPr>
                <w:b/>
                <w:bCs/>
              </w:rPr>
              <w:t>10:25 a.m.</w:t>
            </w:r>
          </w:p>
        </w:tc>
        <w:tc>
          <w:tcPr>
            <w:tcW w:w="8095" w:type="dxa"/>
          </w:tcPr>
          <w:p w14:paraId="4F976695" w14:textId="10864BBB" w:rsidR="00134933" w:rsidRPr="009B169D" w:rsidRDefault="003F3570">
            <w:pPr>
              <w:rPr>
                <w:rFonts w:ascii="Calibri Light" w:eastAsia="SimSun" w:hAnsi="Calibri Light" w:cs="Calibri Light"/>
                <w:i/>
                <w:iCs/>
                <w:kern w:val="2"/>
                <w:lang w:eastAsia="zh-CN"/>
              </w:rPr>
            </w:pPr>
            <w:r w:rsidRPr="009B169D">
              <w:rPr>
                <w:rFonts w:ascii="Calibri Light" w:eastAsia="SimSun" w:hAnsi="Calibri Light" w:cs="Calibri Light"/>
                <w:i/>
                <w:iCs/>
                <w:kern w:val="2"/>
                <w:lang w:eastAsia="zh-CN"/>
              </w:rPr>
              <w:t xml:space="preserve">Mental Health Updates from the </w:t>
            </w:r>
            <w:r w:rsidR="009B169D" w:rsidRPr="009B169D">
              <w:rPr>
                <w:rFonts w:ascii="Calibri Light" w:eastAsia="SimSun" w:hAnsi="Calibri Light" w:cs="Calibri Light"/>
                <w:i/>
                <w:iCs/>
                <w:kern w:val="2"/>
                <w:lang w:eastAsia="zh-CN"/>
              </w:rPr>
              <w:t>Ohio Department of Education</w:t>
            </w:r>
          </w:p>
          <w:p w14:paraId="239FD7FB" w14:textId="63D3613D" w:rsidR="009B169D" w:rsidRPr="009B169D" w:rsidRDefault="009B169D">
            <w:pPr>
              <w:rPr>
                <w:rFonts w:ascii="Calibri Light" w:eastAsia="SimSun" w:hAnsi="Calibri Light" w:cs="Calibri Light"/>
                <w:kern w:val="2"/>
                <w:lang w:eastAsia="zh-CN"/>
              </w:rPr>
            </w:pPr>
            <w:r w:rsidRPr="009B169D">
              <w:rPr>
                <w:rFonts w:ascii="Calibri Light" w:eastAsia="SimSun" w:hAnsi="Calibri Light" w:cs="Calibri Light"/>
                <w:kern w:val="2"/>
                <w:lang w:eastAsia="zh-CN"/>
              </w:rPr>
              <w:t xml:space="preserve">Nicole Kahler, The Ohio Department of Education </w:t>
            </w:r>
          </w:p>
        </w:tc>
      </w:tr>
      <w:tr w:rsidR="008B7F01" w14:paraId="28F06213" w14:textId="77777777" w:rsidTr="00390758">
        <w:tc>
          <w:tcPr>
            <w:tcW w:w="1255" w:type="dxa"/>
          </w:tcPr>
          <w:p w14:paraId="1C6FBE91" w14:textId="6C583A2A" w:rsidR="008B7F01" w:rsidRDefault="008B7F01">
            <w:pPr>
              <w:rPr>
                <w:b/>
                <w:bCs/>
              </w:rPr>
            </w:pPr>
            <w:r>
              <w:rPr>
                <w:b/>
                <w:bCs/>
              </w:rPr>
              <w:t>11:10 a.m.</w:t>
            </w:r>
          </w:p>
        </w:tc>
        <w:tc>
          <w:tcPr>
            <w:tcW w:w="8095" w:type="dxa"/>
          </w:tcPr>
          <w:p w14:paraId="05EE7AF9" w14:textId="1C96BA1E" w:rsidR="008B7F01" w:rsidRPr="008B7F01" w:rsidRDefault="008B7F01">
            <w:pPr>
              <w:rPr>
                <w:rFonts w:ascii="Calibri Light" w:eastAsia="SimSun" w:hAnsi="Calibri Light" w:cs="Calibri Light"/>
                <w:kern w:val="2"/>
                <w:lang w:eastAsia="zh-CN"/>
              </w:rPr>
            </w:pPr>
            <w:r>
              <w:rPr>
                <w:rFonts w:ascii="Calibri Light" w:eastAsia="SimSun" w:hAnsi="Calibri Light" w:cs="Calibri Light"/>
                <w:kern w:val="2"/>
                <w:lang w:eastAsia="zh-CN"/>
              </w:rPr>
              <w:t xml:space="preserve">Discussing </w:t>
            </w:r>
            <w:r w:rsidRPr="008B7F01">
              <w:rPr>
                <w:rFonts w:ascii="Calibri Light" w:eastAsia="SimSun" w:hAnsi="Calibri Light" w:cs="Calibri Light"/>
                <w:i/>
                <w:iCs/>
                <w:kern w:val="2"/>
                <w:lang w:eastAsia="zh-CN"/>
              </w:rPr>
              <w:t>Voices from the Field</w:t>
            </w:r>
          </w:p>
        </w:tc>
      </w:tr>
      <w:tr w:rsidR="004E089F" w14:paraId="18826978" w14:textId="77777777" w:rsidTr="00390758">
        <w:tc>
          <w:tcPr>
            <w:tcW w:w="1255" w:type="dxa"/>
          </w:tcPr>
          <w:p w14:paraId="66EB4286" w14:textId="65BBF2CF" w:rsidR="004E089F" w:rsidRPr="00334651" w:rsidRDefault="004E089F">
            <w:pPr>
              <w:rPr>
                <w:b/>
                <w:bCs/>
              </w:rPr>
            </w:pPr>
            <w:r w:rsidRPr="00334651">
              <w:rPr>
                <w:b/>
                <w:bCs/>
              </w:rPr>
              <w:t>1</w:t>
            </w:r>
            <w:r w:rsidR="000143CF" w:rsidRPr="00334651">
              <w:rPr>
                <w:b/>
                <w:bCs/>
              </w:rPr>
              <w:t>1</w:t>
            </w:r>
            <w:r w:rsidRPr="00334651">
              <w:rPr>
                <w:b/>
                <w:bCs/>
              </w:rPr>
              <w:t>:</w:t>
            </w:r>
            <w:r w:rsidR="008B7F01" w:rsidRPr="00334651">
              <w:rPr>
                <w:b/>
                <w:bCs/>
              </w:rPr>
              <w:t>25</w:t>
            </w:r>
            <w:r w:rsidRPr="00334651">
              <w:rPr>
                <w:b/>
                <w:bCs/>
              </w:rPr>
              <w:t xml:space="preserve"> a.m.</w:t>
            </w:r>
          </w:p>
        </w:tc>
        <w:tc>
          <w:tcPr>
            <w:tcW w:w="8095" w:type="dxa"/>
          </w:tcPr>
          <w:p w14:paraId="749400F7" w14:textId="77777777" w:rsidR="00F93E5C" w:rsidRPr="00334651" w:rsidRDefault="00A61617">
            <w:pPr>
              <w:rPr>
                <w:rFonts w:asciiTheme="majorHAnsi" w:eastAsia="SimSun" w:hAnsiTheme="majorHAnsi" w:cstheme="majorHAnsi"/>
                <w:kern w:val="2"/>
                <w:lang w:eastAsia="zh-CN"/>
              </w:rPr>
            </w:pPr>
            <w:r w:rsidRPr="00334651">
              <w:rPr>
                <w:rFonts w:asciiTheme="majorHAnsi" w:eastAsia="SimSun" w:hAnsiTheme="majorHAnsi" w:cstheme="majorHAnsi"/>
                <w:kern w:val="2"/>
                <w:lang w:eastAsia="zh-CN"/>
              </w:rPr>
              <w:t>Wrap up</w:t>
            </w:r>
            <w:r w:rsidR="00661092" w:rsidRPr="00334651">
              <w:rPr>
                <w:rFonts w:asciiTheme="majorHAnsi" w:eastAsia="SimSun" w:hAnsiTheme="majorHAnsi" w:cstheme="majorHAnsi"/>
                <w:kern w:val="2"/>
                <w:lang w:eastAsia="zh-CN"/>
              </w:rPr>
              <w:t xml:space="preserve"> and</w:t>
            </w:r>
            <w:r w:rsidRPr="00334651">
              <w:rPr>
                <w:rFonts w:asciiTheme="majorHAnsi" w:eastAsia="SimSun" w:hAnsiTheme="majorHAnsi" w:cstheme="majorHAnsi"/>
                <w:kern w:val="2"/>
                <w:lang w:eastAsia="zh-CN"/>
              </w:rPr>
              <w:t xml:space="preserve"> feedback</w:t>
            </w:r>
          </w:p>
          <w:p w14:paraId="6A63FA33" w14:textId="16A6714F" w:rsidR="001E2833" w:rsidRPr="00334651" w:rsidRDefault="00334651">
            <w:pPr>
              <w:rPr>
                <w:rFonts w:asciiTheme="majorHAnsi" w:hAnsiTheme="majorHAnsi" w:cstheme="majorHAnsi"/>
              </w:rPr>
            </w:pPr>
            <w:hyperlink r:id="rId11" w:history="1">
              <w:r w:rsidRPr="00334651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https://osu.az1.qualtrics.com/jfe/form/SV_bBCakAxQ09SPdhI</w:t>
              </w:r>
            </w:hyperlink>
            <w:r w:rsidRPr="00334651">
              <w:rPr>
                <w:rFonts w:ascii="Helvetica" w:hAnsi="Helvetica" w:cs="Helvetica"/>
                <w:color w:val="32363A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A20FA" w14:paraId="750BA8CB" w14:textId="77777777" w:rsidTr="00390758">
        <w:tc>
          <w:tcPr>
            <w:tcW w:w="1255" w:type="dxa"/>
          </w:tcPr>
          <w:p w14:paraId="6BED5921" w14:textId="1387F5EA" w:rsidR="00FA20FA" w:rsidRDefault="00FA20FA">
            <w:pPr>
              <w:rPr>
                <w:b/>
                <w:bCs/>
              </w:rPr>
            </w:pPr>
            <w:r>
              <w:rPr>
                <w:b/>
                <w:bCs/>
              </w:rPr>
              <w:t>11:30 a.m.</w:t>
            </w:r>
          </w:p>
        </w:tc>
        <w:tc>
          <w:tcPr>
            <w:tcW w:w="8095" w:type="dxa"/>
          </w:tcPr>
          <w:p w14:paraId="0B8128EC" w14:textId="2AAFF63C" w:rsidR="00FA20FA" w:rsidRPr="00100677" w:rsidRDefault="00661092">
            <w:pPr>
              <w:rPr>
                <w:rFonts w:asciiTheme="majorHAnsi" w:eastAsia="SimSun" w:hAnsiTheme="majorHAnsi" w:cs="Verdana"/>
                <w:b/>
                <w:kern w:val="2"/>
                <w:lang w:eastAsia="zh-CN"/>
              </w:rPr>
            </w:pPr>
            <w:r w:rsidRPr="00100677">
              <w:rPr>
                <w:rFonts w:ascii="Calibri Light" w:eastAsia="SimSun" w:hAnsi="Calibri Light" w:cs="Calibri Light"/>
                <w:kern w:val="2"/>
                <w:lang w:eastAsia="zh-CN"/>
              </w:rPr>
              <w:t>Adjourn</w:t>
            </w:r>
          </w:p>
        </w:tc>
      </w:tr>
    </w:tbl>
    <w:p w14:paraId="301B4BB0" w14:textId="77777777" w:rsidR="006B5B05" w:rsidRDefault="006B5B05" w:rsidP="00390758"/>
    <w:p w14:paraId="74F1BC86" w14:textId="77777777" w:rsidR="006A0FB0" w:rsidRDefault="006A0FB0" w:rsidP="00661092">
      <w:pPr>
        <w:widowControl w:val="0"/>
        <w:spacing w:after="0" w:line="240" w:lineRule="auto"/>
        <w:rPr>
          <w:rFonts w:ascii="Calibri Light" w:eastAsia="SimSun" w:hAnsi="Calibri Light" w:cs="Calibri Light"/>
          <w:b/>
          <w:bCs/>
          <w:kern w:val="2"/>
          <w:lang w:eastAsia="zh-CN"/>
        </w:rPr>
      </w:pPr>
    </w:p>
    <w:p w14:paraId="6D50696F" w14:textId="77777777" w:rsidR="006A0FB0" w:rsidRDefault="006A0FB0" w:rsidP="00661092">
      <w:pPr>
        <w:widowControl w:val="0"/>
        <w:spacing w:after="0" w:line="240" w:lineRule="auto"/>
        <w:rPr>
          <w:rFonts w:ascii="Calibri Light" w:eastAsia="SimSun" w:hAnsi="Calibri Light" w:cs="Calibri Light"/>
          <w:b/>
          <w:bCs/>
          <w:kern w:val="2"/>
          <w:lang w:eastAsia="zh-CN"/>
        </w:rPr>
      </w:pPr>
    </w:p>
    <w:p w14:paraId="6205E9E5" w14:textId="77777777" w:rsidR="006A0FB0" w:rsidRPr="00661092" w:rsidRDefault="006A0FB0" w:rsidP="00661092">
      <w:pPr>
        <w:widowControl w:val="0"/>
        <w:spacing w:after="0" w:line="240" w:lineRule="auto"/>
        <w:rPr>
          <w:rFonts w:ascii="Calibri Light" w:eastAsia="SimSun" w:hAnsi="Calibri Light" w:cs="Calibri Light"/>
          <w:b/>
          <w:bCs/>
          <w:kern w:val="2"/>
          <w:lang w:eastAsia="zh-CN"/>
        </w:rPr>
      </w:pPr>
    </w:p>
    <w:p w14:paraId="0FB4D983" w14:textId="64230FA0" w:rsidR="00390758" w:rsidRDefault="00390758" w:rsidP="00390758">
      <w:r>
        <w:t xml:space="preserve"> **To login to the new FCE Network page on our Ohio Statewide Family Engagement Center Website, please go to </w:t>
      </w:r>
      <w:hyperlink r:id="rId12" w:history="1">
        <w:r w:rsidR="00537BB9" w:rsidRPr="00537BB9">
          <w:rPr>
            <w:rStyle w:val="Hyperlink"/>
          </w:rPr>
          <w:t>https://ohiofamiliesengage.osu.edu/fcenetworklogin/</w:t>
        </w:r>
      </w:hyperlink>
      <w:r w:rsidR="00537BB9">
        <w:t xml:space="preserve"> a</w:t>
      </w:r>
      <w:r>
        <w:t>nd use the password “</w:t>
      </w:r>
      <w:proofErr w:type="spellStart"/>
      <w:r>
        <w:t>networkmember</w:t>
      </w:r>
      <w:proofErr w:type="spellEnd"/>
      <w:r>
        <w:t>”</w:t>
      </w:r>
    </w:p>
    <w:sectPr w:rsidR="00390758" w:rsidSect="009454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1586E"/>
    <w:multiLevelType w:val="hybridMultilevel"/>
    <w:tmpl w:val="6F28F4E0"/>
    <w:lvl w:ilvl="0" w:tplc="E3D62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C4E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8C8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0A00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804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BAD7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DACA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6A15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D83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4325E1D"/>
    <w:multiLevelType w:val="hybridMultilevel"/>
    <w:tmpl w:val="8D5CA7BA"/>
    <w:lvl w:ilvl="0" w:tplc="1E5E4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5E0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78F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1611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1896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0EE7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41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DCF4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6CB4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A775DA4"/>
    <w:multiLevelType w:val="hybridMultilevel"/>
    <w:tmpl w:val="736A46A6"/>
    <w:lvl w:ilvl="0" w:tplc="BB868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E640E"/>
    <w:multiLevelType w:val="hybridMultilevel"/>
    <w:tmpl w:val="5AA24F30"/>
    <w:lvl w:ilvl="0" w:tplc="40127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E47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F23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18F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DC54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524A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AEB5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74D6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5A47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5493DA8"/>
    <w:multiLevelType w:val="hybridMultilevel"/>
    <w:tmpl w:val="B9BE2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F6467"/>
    <w:multiLevelType w:val="hybridMultilevel"/>
    <w:tmpl w:val="0A2CBB42"/>
    <w:lvl w:ilvl="0" w:tplc="413E3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36B3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020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DCF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D0DB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2E4B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4AF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B486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3884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58"/>
    <w:rsid w:val="00001005"/>
    <w:rsid w:val="000143CF"/>
    <w:rsid w:val="00024F06"/>
    <w:rsid w:val="00044386"/>
    <w:rsid w:val="00045A8D"/>
    <w:rsid w:val="000635F5"/>
    <w:rsid w:val="0006705A"/>
    <w:rsid w:val="000C448B"/>
    <w:rsid w:val="000C4AEC"/>
    <w:rsid w:val="00100677"/>
    <w:rsid w:val="00105079"/>
    <w:rsid w:val="00134933"/>
    <w:rsid w:val="00137444"/>
    <w:rsid w:val="00144EE5"/>
    <w:rsid w:val="00166398"/>
    <w:rsid w:val="00175AF4"/>
    <w:rsid w:val="00182B76"/>
    <w:rsid w:val="00190D43"/>
    <w:rsid w:val="001919D3"/>
    <w:rsid w:val="0019318B"/>
    <w:rsid w:val="001D5062"/>
    <w:rsid w:val="001E2833"/>
    <w:rsid w:val="002A78EF"/>
    <w:rsid w:val="002B40F1"/>
    <w:rsid w:val="002B7DE2"/>
    <w:rsid w:val="002C5045"/>
    <w:rsid w:val="002C6A57"/>
    <w:rsid w:val="002D77C6"/>
    <w:rsid w:val="00325CA1"/>
    <w:rsid w:val="00334651"/>
    <w:rsid w:val="003622D4"/>
    <w:rsid w:val="00390758"/>
    <w:rsid w:val="003E21D5"/>
    <w:rsid w:val="003F3570"/>
    <w:rsid w:val="003F461F"/>
    <w:rsid w:val="003F6328"/>
    <w:rsid w:val="00466518"/>
    <w:rsid w:val="004714AD"/>
    <w:rsid w:val="004A3A77"/>
    <w:rsid w:val="004E089F"/>
    <w:rsid w:val="00503BDA"/>
    <w:rsid w:val="00530955"/>
    <w:rsid w:val="005330F8"/>
    <w:rsid w:val="00537BB9"/>
    <w:rsid w:val="005A000D"/>
    <w:rsid w:val="005A34C8"/>
    <w:rsid w:val="005D1217"/>
    <w:rsid w:val="005F43F1"/>
    <w:rsid w:val="00620587"/>
    <w:rsid w:val="00631970"/>
    <w:rsid w:val="00652DE8"/>
    <w:rsid w:val="00661092"/>
    <w:rsid w:val="00673782"/>
    <w:rsid w:val="00681F79"/>
    <w:rsid w:val="00683858"/>
    <w:rsid w:val="0069790A"/>
    <w:rsid w:val="006A0FB0"/>
    <w:rsid w:val="006B5B05"/>
    <w:rsid w:val="006C4440"/>
    <w:rsid w:val="006C6DC5"/>
    <w:rsid w:val="00711E6E"/>
    <w:rsid w:val="00712EEC"/>
    <w:rsid w:val="007426B1"/>
    <w:rsid w:val="007B2BDE"/>
    <w:rsid w:val="007B70B8"/>
    <w:rsid w:val="007D0460"/>
    <w:rsid w:val="00803B6E"/>
    <w:rsid w:val="00811785"/>
    <w:rsid w:val="00855BB1"/>
    <w:rsid w:val="008854CD"/>
    <w:rsid w:val="008957F3"/>
    <w:rsid w:val="008B3905"/>
    <w:rsid w:val="008B681C"/>
    <w:rsid w:val="008B7F01"/>
    <w:rsid w:val="008F5BEA"/>
    <w:rsid w:val="009414E7"/>
    <w:rsid w:val="0094549E"/>
    <w:rsid w:val="00986419"/>
    <w:rsid w:val="009B169D"/>
    <w:rsid w:val="009C1CC7"/>
    <w:rsid w:val="009C6117"/>
    <w:rsid w:val="009D2B2F"/>
    <w:rsid w:val="00A161BC"/>
    <w:rsid w:val="00A61617"/>
    <w:rsid w:val="00A67B33"/>
    <w:rsid w:val="00A85BF4"/>
    <w:rsid w:val="00B07715"/>
    <w:rsid w:val="00B727DF"/>
    <w:rsid w:val="00B76CAB"/>
    <w:rsid w:val="00B76F76"/>
    <w:rsid w:val="00B80542"/>
    <w:rsid w:val="00BD4BBA"/>
    <w:rsid w:val="00C10EF2"/>
    <w:rsid w:val="00C23E3A"/>
    <w:rsid w:val="00C306B0"/>
    <w:rsid w:val="00C62D04"/>
    <w:rsid w:val="00C91283"/>
    <w:rsid w:val="00CE224C"/>
    <w:rsid w:val="00D74980"/>
    <w:rsid w:val="00D77035"/>
    <w:rsid w:val="00E04BD6"/>
    <w:rsid w:val="00E20054"/>
    <w:rsid w:val="00EE3476"/>
    <w:rsid w:val="00F93E5C"/>
    <w:rsid w:val="00FA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EF6C"/>
  <w15:chartTrackingRefBased/>
  <w15:docId w15:val="{906D2EEB-C4A8-4F36-AB50-E2F0AD5C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7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07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75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0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7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7B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7BB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0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5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5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54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2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0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3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hiofamiliesengage.osu.edu/fcenetworklogi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su.az1.qualtrics.com/jfe/form/SV_bBCakAxQ09SPdhI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osu.zoom.us/j/96746995420?pwd=MVMxcW10enRQUEVYV0x3Tm9uNy92Zz09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FB7A0301D0D47AC1265C617BE30F7" ma:contentTypeVersion="13" ma:contentTypeDescription="Create a new document." ma:contentTypeScope="" ma:versionID="019f11482ad925cce8c9ccf7656d01ec">
  <xsd:schema xmlns:xsd="http://www.w3.org/2001/XMLSchema" xmlns:xs="http://www.w3.org/2001/XMLSchema" xmlns:p="http://schemas.microsoft.com/office/2006/metadata/properties" xmlns:ns2="950fc2d3-a4da-4833-807e-532a7c27032f" xmlns:ns3="896ac175-3b42-43cd-8614-4f2313477989" targetNamespace="http://schemas.microsoft.com/office/2006/metadata/properties" ma:root="true" ma:fieldsID="222ae769b4a76a7536304ce69a3c623a" ns2:_="" ns3:_="">
    <xsd:import namespace="950fc2d3-a4da-4833-807e-532a7c27032f"/>
    <xsd:import namespace="896ac175-3b42-43cd-8614-4f2313477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c2d3-a4da-4833-807e-532a7c270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ac175-3b42-43cd-8614-4f2313477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72C3C-BF07-45DA-A1E5-1B948E656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fc2d3-a4da-4833-807e-532a7c27032f"/>
    <ds:schemaRef ds:uri="896ac175-3b42-43cd-8614-4f2313477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9066DA-19C3-4AA5-8027-E14EE3B70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E8ECD-E116-4C2D-9C5E-98F1BA6F66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21ABD5-5BB6-4488-B20F-637EC467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Capretta, Thomas J.</dc:creator>
  <cp:keywords/>
  <dc:description/>
  <cp:lastModifiedBy>Capretta, Thomas J.</cp:lastModifiedBy>
  <cp:revision>17</cp:revision>
  <dcterms:created xsi:type="dcterms:W3CDTF">2022-03-11T19:25:00Z</dcterms:created>
  <dcterms:modified xsi:type="dcterms:W3CDTF">2022-03-30T18:30:00Z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0x010100B8EFB7A0301D0D47AC1265C617BE30F7</vt:lpwstr>
  </property>
</Properties>
</file>