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ackground w:color="FFFFFF"/>
  <w:body>
    <w:p w:rsidR="00E5184E" w:rsidRDefault="00E5184E" w14:paraId="77AEB31C" w14:textId="77777777">
      <w:pPr>
        <w:spacing w:line="276" w:lineRule="auto"/>
        <w:rPr>
          <w:rFonts w:ascii="Century Gothic" w:hAnsi="Century Gothic" w:eastAsia="Century Gothic" w:cs="Century Gothic"/>
          <w:color w:val="0C4599"/>
          <w:sz w:val="12"/>
          <w:szCs w:val="12"/>
        </w:rPr>
      </w:pPr>
    </w:p>
    <w:tbl>
      <w:tblPr>
        <w:tblStyle w:val="a"/>
        <w:tblW w:w="10785" w:type="dxa"/>
        <w:jc w:val="right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tblLayout w:type="fixed"/>
        <w:tblLook w:val="0600" w:firstRow="0" w:lastRow="0" w:firstColumn="0" w:lastColumn="0" w:noHBand="1" w:noVBand="1"/>
      </w:tblPr>
      <w:tblGrid>
        <w:gridCol w:w="5070"/>
        <w:gridCol w:w="5715"/>
      </w:tblGrid>
      <w:tr w:rsidR="00E5184E" w:rsidTr="0119FBE5" w14:paraId="77AEB322" w14:textId="77777777">
        <w:trPr>
          <w:trHeight w:val="600"/>
          <w:jc w:val="right"/>
        </w:trPr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84E" w:rsidRDefault="00341A38" w14:paraId="77AEB31D" w14:textId="77777777">
            <w:pPr>
              <w:spacing w:line="276" w:lineRule="auto"/>
              <w:ind w:left="-135"/>
              <w:rPr>
                <w:rFonts w:ascii="Century Gothic" w:hAnsi="Century Gothic" w:eastAsia="Century Gothic" w:cs="Century Gothic"/>
                <w:color w:val="0C4599"/>
                <w:sz w:val="56"/>
                <w:szCs w:val="56"/>
              </w:rPr>
            </w:pPr>
            <w:r>
              <w:rPr>
                <w:rFonts w:ascii="Century Gothic" w:hAnsi="Century Gothic" w:eastAsia="Century Gothic" w:cs="Century Gothic"/>
                <w:noProof/>
                <w:color w:val="0C4599"/>
                <w:sz w:val="56"/>
                <w:szCs w:val="56"/>
                <w:lang w:val="es-419"/>
              </w:rPr>
              <w:drawing>
                <wp:anchor distT="0" distB="0" distL="114300" distR="114300" simplePos="0" relativeHeight="251658240" behindDoc="0" locked="0" layoutInCell="1" allowOverlap="1" wp14:anchorId="19F99065" wp14:editId="2857545C">
                  <wp:simplePos x="0" y="0"/>
                  <wp:positionH relativeFrom="column">
                    <wp:posOffset>-56708</wp:posOffset>
                  </wp:positionH>
                  <wp:positionV relativeFrom="page">
                    <wp:posOffset>5080</wp:posOffset>
                  </wp:positionV>
                  <wp:extent cx="2357120" cy="715010"/>
                  <wp:effectExtent l="0" t="0" r="5080" b="8890"/>
                  <wp:wrapSquare wrapText="bothSides"/>
                  <wp:docPr id="2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7120" cy="7150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184E" w:rsidRDefault="00E5184E" w14:paraId="77AEB321" w14:textId="36D11440">
            <w:pPr>
              <w:jc w:val="right"/>
              <w:rPr>
                <w:color w:val="999999"/>
              </w:rPr>
            </w:pPr>
            <w:bookmarkStart w:name="_3f5968a7natk" w:colFirst="0" w:colLast="0" w:id="0"/>
            <w:bookmarkEnd w:id="0"/>
          </w:p>
        </w:tc>
      </w:tr>
    </w:tbl>
    <w:p w:rsidR="00E5184E" w:rsidRDefault="00E5184E" w14:paraId="77AEB327" w14:textId="5A335AC3">
      <w:pPr>
        <w:spacing w:line="276" w:lineRule="auto"/>
        <w:rPr>
          <w:rFonts w:ascii="Century Gothic" w:hAnsi="Century Gothic" w:eastAsia="Century Gothic" w:cs="Century Gothic"/>
          <w:sz w:val="24"/>
          <w:szCs w:val="24"/>
        </w:rPr>
      </w:pPr>
      <w:bookmarkStart w:name="_yviw693qb3ip" w:colFirst="0" w:colLast="0" w:id="1"/>
      <w:bookmarkEnd w:id="1"/>
    </w:p>
    <w:p w:rsidRPr="0060791E" w:rsidR="00E5184E" w:rsidP="0060791E" w:rsidRDefault="0060791E" w14:paraId="77AEB328" w14:textId="0A0F95F2">
      <w:pPr>
        <w:spacing w:line="276" w:lineRule="auto"/>
        <w:jc w:val="center"/>
        <w:rPr>
          <w:rFonts w:ascii="Century Gothic" w:hAnsi="Century Gothic" w:eastAsia="Century Gothic" w:cs="Century Gothic"/>
          <w:sz w:val="44"/>
          <w:szCs w:val="44"/>
        </w:rPr>
      </w:pPr>
      <w:r w:rsidRPr="41D3DC4C" w:rsidR="0060791E">
        <w:rPr>
          <w:rFonts w:ascii="Century Gothic" w:hAnsi="Century Gothic" w:eastAsia="Century Gothic" w:cs="Century Gothic"/>
          <w:color w:val="0C4599"/>
          <w:sz w:val="44"/>
          <w:szCs w:val="44"/>
        </w:rPr>
        <w:t xml:space="preserve">How </w:t>
      </w:r>
      <w:r w:rsidRPr="41D3DC4C" w:rsidR="72EE72C5">
        <w:rPr>
          <w:rFonts w:ascii="Century Gothic" w:hAnsi="Century Gothic" w:eastAsia="Century Gothic" w:cs="Century Gothic"/>
          <w:color w:val="0C4599"/>
          <w:sz w:val="44"/>
          <w:szCs w:val="44"/>
        </w:rPr>
        <w:t>D</w:t>
      </w:r>
      <w:r w:rsidRPr="41D3DC4C" w:rsidR="0060791E">
        <w:rPr>
          <w:rFonts w:ascii="Century Gothic" w:hAnsi="Century Gothic" w:eastAsia="Century Gothic" w:cs="Century Gothic"/>
          <w:color w:val="0C4599"/>
          <w:sz w:val="44"/>
          <w:szCs w:val="44"/>
        </w:rPr>
        <w:t>o You Budget?</w:t>
      </w:r>
    </w:p>
    <w:p w:rsidR="00E5184E" w:rsidRDefault="00E5184E" w14:paraId="77AEB32C" w14:textId="1EFBB5C7">
      <w:pPr>
        <w:pStyle w:val="Heading3"/>
        <w:spacing w:line="276" w:lineRule="auto"/>
        <w:rPr>
          <w:rFonts w:ascii="Century Gothic" w:hAnsi="Century Gothic" w:eastAsia="Century Gothic" w:cs="Century Gothic"/>
          <w:b w:val="0"/>
          <w:sz w:val="24"/>
          <w:szCs w:val="24"/>
        </w:rPr>
      </w:pPr>
      <w:bookmarkStart w:name="_3s7tkx6f2dwv" w:colFirst="0" w:colLast="0" w:id="2"/>
      <w:bookmarkEnd w:id="2"/>
    </w:p>
    <w:p w:rsidR="0060791E" w:rsidP="0060791E" w:rsidRDefault="0060791E" w14:paraId="39795AC6" w14:textId="12604F72">
      <w:pPr>
        <w:rPr>
          <w:rFonts w:ascii="Century Gothic" w:hAnsi="Century Gothic"/>
          <w:b/>
          <w:sz w:val="24"/>
          <w:szCs w:val="24"/>
        </w:rPr>
      </w:pPr>
      <w:r w:rsidRPr="0060791E">
        <w:rPr>
          <w:rFonts w:ascii="Century Gothic" w:hAnsi="Century Gothic"/>
          <w:b/>
          <w:sz w:val="24"/>
          <w:szCs w:val="24"/>
        </w:rPr>
        <w:t>N</w:t>
      </w:r>
      <w:r>
        <w:rPr>
          <w:rFonts w:ascii="Century Gothic" w:hAnsi="Century Gothic"/>
          <w:b/>
          <w:sz w:val="24"/>
          <w:szCs w:val="24"/>
        </w:rPr>
        <w:t>otes for parents and caregivers:</w:t>
      </w:r>
    </w:p>
    <w:p w:rsidRPr="0060791E" w:rsidR="0060791E" w:rsidP="0060791E" w:rsidRDefault="0060791E" w14:paraId="13D4882E" w14:textId="77777777">
      <w:pPr>
        <w:rPr>
          <w:rFonts w:ascii="Century Gothic" w:hAnsi="Century Gothic"/>
          <w:sz w:val="24"/>
          <w:szCs w:val="24"/>
        </w:rPr>
      </w:pPr>
    </w:p>
    <w:p w:rsidRPr="0060791E" w:rsidR="00E5184E" w:rsidP="0060791E" w:rsidRDefault="0060791E" w14:paraId="77AEB32E" w14:textId="6F745A61">
      <w:pPr>
        <w:pStyle w:val="Heading3"/>
        <w:spacing w:line="276" w:lineRule="auto"/>
        <w:rPr>
          <w:rFonts w:ascii="Century Gothic" w:hAnsi="Century Gothic" w:eastAsia="Century Gothic" w:cs="Century Gothic"/>
          <w:color w:val="auto"/>
          <w:sz w:val="24"/>
          <w:szCs w:val="24"/>
        </w:rPr>
      </w:pPr>
      <w:bookmarkStart w:name="_edm8nus9l6bb" w:colFirst="0" w:colLast="0" w:id="3"/>
      <w:bookmarkEnd w:id="3"/>
      <w:r w:rsidRPr="0060791E">
        <w:rPr>
          <w:rFonts w:ascii="Century Gothic" w:hAnsi="Century Gothic" w:eastAsia="Century Gothic" w:cs="Century Gothic"/>
          <w:color w:val="auto"/>
          <w:sz w:val="24"/>
          <w:szCs w:val="24"/>
        </w:rPr>
        <w:t>Part I. Draw a picture</w:t>
      </w:r>
    </w:p>
    <w:p w:rsidR="00E5184E" w:rsidP="0060791E" w:rsidRDefault="00341A38" w14:paraId="77AEB32F" w14:textId="77777777">
      <w:pPr>
        <w:spacing w:after="320" w:line="276" w:lineRule="auto"/>
        <w:rPr>
          <w:rFonts w:ascii="Century Gothic" w:hAnsi="Century Gothic" w:eastAsia="Century Gothic" w:cs="Century Gothic"/>
          <w:sz w:val="24"/>
          <w:szCs w:val="24"/>
        </w:rPr>
      </w:pPr>
      <w:r w:rsidRPr="0119FBE5" w:rsidR="00341A38">
        <w:rPr>
          <w:rFonts w:ascii="Century Gothic" w:hAnsi="Century Gothic" w:eastAsia="Century Gothic" w:cs="Century Gothic"/>
          <w:sz w:val="24"/>
          <w:szCs w:val="24"/>
        </w:rPr>
        <w:t>Surprise - your grandma gave</w:t>
      </w:r>
      <w:r w:rsidRPr="0119FBE5" w:rsidR="00341A38">
        <w:rPr>
          <w:rFonts w:ascii="Century Gothic" w:hAnsi="Century Gothic" w:eastAsia="Century Gothic" w:cs="Century Gothic"/>
          <w:sz w:val="24"/>
          <w:szCs w:val="24"/>
        </w:rPr>
        <w:t xml:space="preserve"> </w:t>
      </w:r>
      <w:r w:rsidRPr="0119FBE5" w:rsidR="00341A38">
        <w:rPr>
          <w:rFonts w:ascii="Century Gothic" w:hAnsi="Century Gothic" w:eastAsia="Century Gothic" w:cs="Century Gothic"/>
          <w:sz w:val="24"/>
          <w:szCs w:val="24"/>
        </w:rPr>
        <w:t xml:space="preserve">you $100 for your birthday! How do you divide this money to spend on things you </w:t>
      </w:r>
      <w:r w:rsidRPr="0119FBE5" w:rsidR="00341A38">
        <w:rPr>
          <w:rFonts w:ascii="Century Gothic" w:hAnsi="Century Gothic" w:eastAsia="Century Gothic" w:cs="Century Gothic"/>
          <w:b w:val="1"/>
          <w:bCs w:val="1"/>
          <w:sz w:val="24"/>
          <w:szCs w:val="24"/>
        </w:rPr>
        <w:t>need</w:t>
      </w:r>
      <w:r w:rsidRPr="0119FBE5" w:rsidR="00341A38">
        <w:rPr>
          <w:rFonts w:ascii="Century Gothic" w:hAnsi="Century Gothic" w:eastAsia="Century Gothic" w:cs="Century Gothic"/>
          <w:sz w:val="24"/>
          <w:szCs w:val="24"/>
        </w:rPr>
        <w:t xml:space="preserve">, things you </w:t>
      </w:r>
      <w:r w:rsidRPr="0119FBE5" w:rsidR="00341A38">
        <w:rPr>
          <w:rFonts w:ascii="Century Gothic" w:hAnsi="Century Gothic" w:eastAsia="Century Gothic" w:cs="Century Gothic"/>
          <w:b w:val="1"/>
          <w:bCs w:val="1"/>
          <w:sz w:val="24"/>
          <w:szCs w:val="24"/>
        </w:rPr>
        <w:t>want</w:t>
      </w:r>
      <w:r w:rsidRPr="0119FBE5" w:rsidR="00341A38">
        <w:rPr>
          <w:rFonts w:ascii="Century Gothic" w:hAnsi="Century Gothic" w:eastAsia="Century Gothic" w:cs="Century Gothic"/>
          <w:sz w:val="24"/>
          <w:szCs w:val="24"/>
        </w:rPr>
        <w:t xml:space="preserve">, and money for </w:t>
      </w:r>
      <w:r w:rsidRPr="0119FBE5" w:rsidR="00341A38">
        <w:rPr>
          <w:rFonts w:ascii="Century Gothic" w:hAnsi="Century Gothic" w:eastAsia="Century Gothic" w:cs="Century Gothic"/>
          <w:b w:val="1"/>
          <w:bCs w:val="1"/>
          <w:sz w:val="24"/>
          <w:szCs w:val="24"/>
        </w:rPr>
        <w:t>savings</w:t>
      </w:r>
      <w:r w:rsidRPr="0119FBE5" w:rsidR="00341A38">
        <w:rPr>
          <w:rFonts w:ascii="Century Gothic" w:hAnsi="Century Gothic" w:eastAsia="Century Gothic" w:cs="Century Gothic"/>
          <w:sz w:val="24"/>
          <w:szCs w:val="24"/>
        </w:rPr>
        <w:t>? Write down the percentage you would put in each bucket and then fill in the circle to create a pie ch</w:t>
      </w:r>
      <w:r w:rsidRPr="0119FBE5" w:rsidR="00341A38">
        <w:rPr>
          <w:rFonts w:ascii="Century Gothic" w:hAnsi="Century Gothic" w:eastAsia="Century Gothic" w:cs="Century Gothic"/>
          <w:sz w:val="24"/>
          <w:szCs w:val="24"/>
        </w:rPr>
        <w:t xml:space="preserve">art that represents your breakdown below! </w:t>
      </w:r>
    </w:p>
    <w:tbl>
      <w:tblPr>
        <w:tblStyle w:val="a2"/>
        <w:tblW w:w="10080" w:type="dxa"/>
        <w:tblInd w:w="82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5040"/>
        <w:gridCol w:w="5040"/>
      </w:tblGrid>
      <w:tr w:rsidR="00E5184E" w14:paraId="77AEB33C" w14:textId="77777777">
        <w:trPr>
          <w:trHeight w:val="4170"/>
        </w:trPr>
        <w:tc>
          <w:tcPr>
            <w:tcW w:w="5040" w:type="dxa"/>
            <w:tcBorders>
              <w:right w:val="single" w:color="FFFFFF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84E" w:rsidRDefault="00E5184E" w14:paraId="77AEB330" w14:textId="77777777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</w:p>
          <w:p w:rsidR="00E5184E" w:rsidRDefault="00E5184E" w14:paraId="77AEB331" w14:textId="77777777">
            <w:pPr>
              <w:spacing w:line="276" w:lineRule="auto"/>
              <w:rPr>
                <w:rFonts w:ascii="Century Gothic" w:hAnsi="Century Gothic" w:eastAsia="Century Gothic" w:cs="Century Gothic"/>
                <w:sz w:val="24"/>
                <w:szCs w:val="24"/>
              </w:rPr>
            </w:pPr>
          </w:p>
          <w:p w:rsidR="00E5184E" w:rsidRDefault="00E5184E" w14:paraId="77AEB332" w14:textId="77777777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</w:p>
          <w:p w:rsidR="00E5184E" w:rsidRDefault="00E5184E" w14:paraId="77AEB333" w14:textId="77777777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</w:p>
          <w:p w:rsidR="00E5184E" w:rsidRDefault="00341A38" w14:paraId="77AEB334" w14:textId="77777777">
            <w:pPr>
              <w:jc w:val="center"/>
              <w:rPr>
                <w:rFonts w:ascii="Century Gothic" w:hAnsi="Century Gothic" w:eastAsia="Century Gothic" w:cs="Century Gothic"/>
                <w:sz w:val="24"/>
                <w:szCs w:val="24"/>
              </w:rPr>
            </w:pPr>
            <w:r>
              <w:rPr>
                <w:rFonts w:ascii="Century Gothic" w:hAnsi="Century Gothic" w:eastAsia="Century Gothic" w:cs="Century Gothic"/>
                <w:sz w:val="24"/>
                <w:szCs w:val="24"/>
              </w:rPr>
              <w:t>_______ % in Needs</w:t>
            </w:r>
          </w:p>
          <w:p w:rsidR="00E5184E" w:rsidRDefault="00E5184E" w14:paraId="77AEB335" w14:textId="77777777">
            <w:pPr>
              <w:jc w:val="center"/>
              <w:rPr>
                <w:rFonts w:ascii="Century Gothic" w:hAnsi="Century Gothic" w:eastAsia="Century Gothic" w:cs="Century Gothic"/>
                <w:sz w:val="24"/>
                <w:szCs w:val="24"/>
              </w:rPr>
            </w:pPr>
          </w:p>
          <w:p w:rsidR="00E5184E" w:rsidRDefault="00341A38" w14:paraId="77AEB336" w14:textId="77777777">
            <w:pPr>
              <w:jc w:val="center"/>
              <w:rPr>
                <w:rFonts w:ascii="Century Gothic" w:hAnsi="Century Gothic" w:eastAsia="Century Gothic" w:cs="Century Gothic"/>
                <w:sz w:val="24"/>
                <w:szCs w:val="24"/>
              </w:rPr>
            </w:pPr>
            <w:r>
              <w:rPr>
                <w:rFonts w:ascii="Century Gothic" w:hAnsi="Century Gothic" w:eastAsia="Century Gothic" w:cs="Century Gothic"/>
                <w:sz w:val="24"/>
                <w:szCs w:val="24"/>
              </w:rPr>
              <w:t>_______ % in Wants</w:t>
            </w:r>
          </w:p>
          <w:p w:rsidR="00E5184E" w:rsidRDefault="00E5184E" w14:paraId="77AEB337" w14:textId="77777777">
            <w:pPr>
              <w:jc w:val="center"/>
              <w:rPr>
                <w:rFonts w:ascii="Century Gothic" w:hAnsi="Century Gothic" w:eastAsia="Century Gothic" w:cs="Century Gothic"/>
                <w:sz w:val="24"/>
                <w:szCs w:val="24"/>
              </w:rPr>
            </w:pPr>
          </w:p>
          <w:p w:rsidR="00E5184E" w:rsidRDefault="00341A38" w14:paraId="77AEB338" w14:textId="77777777">
            <w:pPr>
              <w:jc w:val="center"/>
              <w:rPr>
                <w:rFonts w:ascii="Century Gothic" w:hAnsi="Century Gothic" w:eastAsia="Century Gothic" w:cs="Century Gothic"/>
                <w:sz w:val="24"/>
                <w:szCs w:val="24"/>
              </w:rPr>
            </w:pPr>
            <w:r>
              <w:rPr>
                <w:rFonts w:ascii="Century Gothic" w:hAnsi="Century Gothic" w:eastAsia="Century Gothic" w:cs="Century Gothic"/>
                <w:sz w:val="24"/>
                <w:szCs w:val="24"/>
              </w:rPr>
              <w:t>_______ % in Savings</w:t>
            </w:r>
          </w:p>
        </w:tc>
        <w:tc>
          <w:tcPr>
            <w:tcW w:w="5040" w:type="dxa"/>
            <w:tcBorders>
              <w:left w:val="single" w:color="FFFFFF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84E" w:rsidRDefault="00E5184E" w14:paraId="77AEB339" w14:textId="77777777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</w:p>
          <w:p w:rsidR="00E5184E" w:rsidRDefault="00341A38" w14:paraId="77AEB33A" w14:textId="77777777">
            <w:pPr>
              <w:jc w:val="center"/>
              <w:rPr>
                <w:rFonts w:ascii="Century Gothic" w:hAnsi="Century Gothic" w:eastAsia="Century Gothic" w:cs="Century Gothic"/>
                <w:sz w:val="24"/>
                <w:szCs w:val="24"/>
              </w:rPr>
            </w:pPr>
            <w:r>
              <w:rPr>
                <w:rFonts w:ascii="Century Gothic" w:hAnsi="Century Gothic" w:eastAsia="Century Gothic" w:cs="Century Gothic"/>
                <w:noProof/>
                <w:sz w:val="24"/>
                <w:szCs w:val="24"/>
                <w:lang w:val="es-419"/>
              </w:rPr>
              <mc:AlternateContent>
                <mc:Choice Requires="wps">
                  <w:drawing>
                    <wp:inline distT="114300" distB="114300" distL="114300" distR="114300" wp14:anchorId="77AEB3D5" wp14:editId="77AEB3D6">
                      <wp:extent cx="2076450" cy="2038350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646750" y="941075"/>
                                <a:ext cx="2058600" cy="201930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E5184E" w:rsidRDefault="00E5184E" w14:paraId="77AEB3E2" w14:textId="7777777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 w14:anchorId="09027B1A">
                    <v:oval id="_x0000_s1026" style="width:163.5pt;height:16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1.5pt" w14:anchorId="77AEB3D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+AQHQIAADYEAAAOAAAAZHJzL2Uyb0RvYy54bWysU9uOGjEMfa/Uf4jyXmagwC4jhlW1lKrS&#10;qou07QeYTIaJlFvjwMDf18nQhbYPlaryEOzYc3J8bC8fTkazowyonK35eFRyJq1wjbL7mn/7unl3&#10;zxlGsA1oZ2XNzxL5w+rtm2XvKzlxndONDIxALFa9r3kXo6+KAkUnDeDIeWkp2LpgIJIb9kUToCd0&#10;o4tJWc6L3oXGByckIt2uhyBfZfy2lSI+ty3KyHTNiVvMZ8jnLp3FagnVPoDvlLjQgH9gYUBZevQV&#10;ag0R2CGoP6CMEsGha+NIOFO4tlVC5hqomnH5WzUvHXiZayFx0L/KhP8PVnw5bgNTDfWOMwuGWpQ0&#10;6T1WFHrx23DxkMxU4KkNJv0TdXaq+WQ+nd/NSNlzzRfTcXk3GySVp8hEipez+3lJcUEJVOLiPTkE&#10;WVyRfMD4STrDklFzqbXymMqGCo5PGIfsn1np2rqN0pruodKW9cR9USYOAmiCWg2RTOOpJrT7jINO&#10;qyZ9kz7BsN896sCOkGYi/y6MfklLD64BuyEvh4bSgjvYJj/eSWg+2obFsyfdLA04T2zQcKYlrQMZ&#10;OS+C0n/PI0m0JWWS9oPayYqn3YlAkrlzzZmahV5sFJF7AoxbCDSu1LqeRpge/H6AQCT0Z0szshhP&#10;JzOa+Vsn3Dq7Wwes6BxthoiBs8F5jHlTBsk/HKJrVe7GlcyFLg1nbullkdL03/o567ruqx8AAAD/&#10;/wMAUEsDBBQABgAIAAAAIQCLAMV42wAAAAUBAAAPAAAAZHJzL2Rvd25yZXYueG1sTI9BT8MwDIXv&#10;SPyHyEjcWNohBpSm00CCA6ICBkIc3ca0FYlTJdlW/v0yLnCx/PSs5++Vy8kasSUfBscK8lkGgrh1&#10;euBOwfvb/dkViBCRNRrHpOCHAiyr46MSC+12/ErbdexECuFQoII+xrGQMrQ9WQwzNxIn78t5izFJ&#10;30ntcZfCrZHzLFtIiwOnDz2OdNdT+73eWAWPq3DRPD3nL9JfP9QfBuvF7Wet1OnJtLoBEWmKf8dw&#10;wE/oUCWmxm1YB2EUpCLxdybvfH6ZZHNY8gxkVcr/9NUeAAD//wMAUEsBAi0AFAAGAAgAAAAhALaD&#10;OJL+AAAA4QEAABMAAAAAAAAAAAAAAAAAAAAAAFtDb250ZW50X1R5cGVzXS54bWxQSwECLQAUAAYA&#10;CAAAACEAOP0h/9YAAACUAQAACwAAAAAAAAAAAAAAAAAvAQAAX3JlbHMvLnJlbHNQSwECLQAUAAYA&#10;CAAAACEA2BvgEB0CAAA2BAAADgAAAAAAAAAAAAAAAAAuAgAAZHJzL2Uyb0RvYy54bWxQSwECLQAU&#10;AAYACAAAACEAiwDFeNsAAAAFAQAADwAAAAAAAAAAAAAAAAB3BAAAZHJzL2Rvd25yZXYueG1sUEsF&#10;BgAAAAAEAAQA8wAAAH8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E5184E" w:rsidRDefault="00E5184E" w14:paraId="672A6659" w14:textId="77777777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  <w:p w:rsidR="00E5184E" w:rsidRDefault="00E5184E" w14:paraId="77AEB33B" w14:textId="77777777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</w:p>
        </w:tc>
      </w:tr>
    </w:tbl>
    <w:p w:rsidR="00E5184E" w:rsidRDefault="00E5184E" w14:paraId="77AEB33D" w14:textId="77777777">
      <w:pPr>
        <w:spacing w:line="276" w:lineRule="auto"/>
        <w:rPr>
          <w:rFonts w:ascii="Century Gothic" w:hAnsi="Century Gothic" w:eastAsia="Century Gothic" w:cs="Century Gothic"/>
          <w:sz w:val="24"/>
          <w:szCs w:val="24"/>
        </w:rPr>
      </w:pPr>
    </w:p>
    <w:p w:rsidR="00E5184E" w:rsidRDefault="0060791E" w14:paraId="77AEB344" w14:textId="69ABD635">
      <w:pPr>
        <w:spacing w:line="276" w:lineRule="auto"/>
        <w:rPr>
          <w:rFonts w:ascii="Century Gothic" w:hAnsi="Century Gothic" w:eastAsia="Century Gothic" w:cs="Century Gothic"/>
          <w:sz w:val="24"/>
          <w:szCs w:val="24"/>
        </w:rPr>
      </w:pPr>
      <w:r>
        <w:rPr>
          <w:rFonts w:ascii="Century Gothic" w:hAnsi="Century Gothic" w:eastAsia="Century Gothic" w:cs="Century Gothic"/>
          <w:sz w:val="24"/>
          <w:szCs w:val="24"/>
        </w:rPr>
        <w:t xml:space="preserve">Why did </w:t>
      </w:r>
      <w:r w:rsidR="00341A38">
        <w:rPr>
          <w:rFonts w:ascii="Century Gothic" w:hAnsi="Century Gothic" w:eastAsia="Century Gothic" w:cs="Century Gothic"/>
          <w:sz w:val="24"/>
          <w:szCs w:val="24"/>
        </w:rPr>
        <w:t>you cho</w:t>
      </w:r>
      <w:r>
        <w:rPr>
          <w:rFonts w:ascii="Century Gothic" w:hAnsi="Century Gothic" w:eastAsia="Century Gothic" w:cs="Century Gothic"/>
          <w:sz w:val="24"/>
          <w:szCs w:val="24"/>
        </w:rPr>
        <w:t>o</w:t>
      </w:r>
      <w:r w:rsidR="00341A38">
        <w:rPr>
          <w:rFonts w:ascii="Century Gothic" w:hAnsi="Century Gothic" w:eastAsia="Century Gothic" w:cs="Century Gothic"/>
          <w:sz w:val="24"/>
          <w:szCs w:val="24"/>
        </w:rPr>
        <w:t>se to divide Grandma’s birth</w:t>
      </w:r>
      <w:r w:rsidR="005617EE">
        <w:rPr>
          <w:rFonts w:ascii="Century Gothic" w:hAnsi="Century Gothic" w:eastAsia="Century Gothic" w:cs="Century Gothic"/>
          <w:sz w:val="24"/>
          <w:szCs w:val="24"/>
        </w:rPr>
        <w:t>day present the way you did?</w:t>
      </w:r>
    </w:p>
    <w:p w:rsidR="005617EE" w:rsidRDefault="005617EE" w14:paraId="004597B5" w14:textId="77777777">
      <w:pPr>
        <w:spacing w:line="276" w:lineRule="auto"/>
        <w:rPr>
          <w:rFonts w:ascii="Century Gothic" w:hAnsi="Century Gothic" w:eastAsia="Century Gothic" w:cs="Century Gothic"/>
          <w:sz w:val="24"/>
          <w:szCs w:val="24"/>
        </w:rPr>
      </w:pPr>
    </w:p>
    <w:p w:rsidR="00E5184E" w:rsidRDefault="00E5184E" w14:paraId="77AEB34A" w14:textId="2ED02F3A">
      <w:pPr>
        <w:pStyle w:val="Heading3"/>
        <w:spacing w:line="276" w:lineRule="auto"/>
      </w:pPr>
      <w:bookmarkStart w:name="_e8hjnpn4ygky" w:colFirst="0" w:colLast="0" w:id="4"/>
      <w:bookmarkEnd w:id="4"/>
    </w:p>
    <w:p w:rsidR="0060791E" w:rsidP="0060791E" w:rsidRDefault="0060791E" w14:paraId="747B0CF2" w14:textId="791E8510"/>
    <w:p w:rsidR="0060791E" w:rsidP="0060791E" w:rsidRDefault="0060791E" w14:paraId="22E3BC43" w14:textId="24484BEC"/>
    <w:p w:rsidR="0060791E" w:rsidP="0060791E" w:rsidRDefault="0060791E" w14:paraId="04955250" w14:textId="50A2EF83"/>
    <w:p w:rsidR="0060791E" w:rsidP="0060791E" w:rsidRDefault="0060791E" w14:paraId="15CB589F" w14:textId="268AC090"/>
    <w:p w:rsidR="0060791E" w:rsidP="0060791E" w:rsidRDefault="0060791E" w14:paraId="340A2995" w14:textId="27317C88"/>
    <w:p w:rsidR="0060791E" w:rsidP="0060791E" w:rsidRDefault="0060791E" w14:paraId="3083309E" w14:textId="1B71C108"/>
    <w:p w:rsidR="0060791E" w:rsidP="0060791E" w:rsidRDefault="0060791E" w14:paraId="76070181" w14:textId="05363E63"/>
    <w:p w:rsidR="0060791E" w:rsidP="0060791E" w:rsidRDefault="0060791E" w14:paraId="0D041763" w14:textId="7E641858"/>
    <w:p w:rsidR="0060791E" w:rsidP="0060791E" w:rsidRDefault="0060791E" w14:paraId="6106F223" w14:textId="52D76512"/>
    <w:p w:rsidR="0060791E" w:rsidP="0060791E" w:rsidRDefault="0060791E" w14:paraId="2C4D4F23" w14:textId="276AD735"/>
    <w:p w:rsidRPr="0060791E" w:rsidR="0060791E" w:rsidP="0060791E" w:rsidRDefault="0060791E" w14:paraId="48CEDFF3" w14:textId="6C49B4ED"/>
    <w:p w:rsidRPr="005617EE" w:rsidR="0060791E" w:rsidP="0060791E" w:rsidRDefault="005617EE" w14:paraId="6433FCA1" w14:textId="3A0CCBF5">
      <w:pPr>
        <w:pStyle w:val="Heading3"/>
        <w:spacing w:line="276" w:lineRule="auto"/>
        <w:rPr>
          <w:rFonts w:ascii="Century Gothic" w:hAnsi="Century Gothic" w:eastAsia="Century Gothic" w:cs="Century Gothic"/>
          <w:color w:val="auto"/>
          <w:sz w:val="24"/>
          <w:szCs w:val="24"/>
        </w:rPr>
      </w:pPr>
      <w:bookmarkStart w:name="_t4xhwfyv65sw" w:colFirst="0" w:colLast="0" w:id="5"/>
      <w:bookmarkEnd w:id="5"/>
      <w:r w:rsidRPr="005617EE">
        <w:rPr>
          <w:rFonts w:ascii="Century Gothic" w:hAnsi="Century Gothic" w:eastAsia="Century Gothic" w:cs="Century Gothic"/>
          <w:color w:val="auto"/>
          <w:sz w:val="24"/>
          <w:szCs w:val="24"/>
        </w:rPr>
        <w:t>Part II. Video</w:t>
      </w:r>
      <w:r w:rsidRPr="005617EE" w:rsidR="00341A38">
        <w:rPr>
          <w:rFonts w:ascii="Century Gothic" w:hAnsi="Century Gothic" w:eastAsia="Century Gothic" w:cs="Century Gothic"/>
          <w:color w:val="auto"/>
          <w:sz w:val="24"/>
          <w:szCs w:val="24"/>
        </w:rPr>
        <w:t xml:space="preserve">: </w:t>
      </w:r>
      <w:hyperlink r:id="rId8">
        <w:r w:rsidRPr="005617EE" w:rsidR="00341A38">
          <w:rPr>
            <w:rFonts w:ascii="Century Gothic" w:hAnsi="Century Gothic" w:eastAsia="Century Gothic" w:cs="Century Gothic"/>
            <w:color w:val="auto"/>
            <w:sz w:val="24"/>
            <w:szCs w:val="24"/>
            <w:u w:val="single"/>
          </w:rPr>
          <w:t>Building a Budget</w:t>
        </w:r>
      </w:hyperlink>
      <w:r w:rsidRPr="005617EE" w:rsidR="00341A38">
        <w:rPr>
          <w:rFonts w:ascii="Century Gothic" w:hAnsi="Century Gothic" w:eastAsia="Century Gothic" w:cs="Century Gothic"/>
          <w:color w:val="auto"/>
          <w:sz w:val="24"/>
          <w:szCs w:val="24"/>
        </w:rPr>
        <w:t xml:space="preserve"> </w:t>
      </w:r>
    </w:p>
    <w:p w:rsidRPr="0060791E" w:rsidR="0060791E" w:rsidP="0060791E" w:rsidRDefault="0060791E" w14:paraId="5D158710" w14:textId="20569A2C">
      <w:pPr>
        <w:pStyle w:val="Heading3"/>
        <w:spacing w:line="276" w:lineRule="auto"/>
        <w:rPr>
          <w:rFonts w:ascii="Century Gothic" w:hAnsi="Century Gothic" w:eastAsia="Century Gothic" w:cs="Century Gothic"/>
          <w:b w:val="0"/>
          <w:color w:val="auto"/>
          <w:sz w:val="24"/>
          <w:szCs w:val="24"/>
        </w:rPr>
      </w:pPr>
      <w:r w:rsidRPr="0060791E">
        <w:rPr>
          <w:rFonts w:ascii="Century Gothic" w:hAnsi="Century Gothic" w:eastAsia="Century Gothic" w:cs="Century Gothic"/>
          <w:b w:val="0"/>
          <w:color w:val="auto"/>
          <w:sz w:val="24"/>
          <w:szCs w:val="24"/>
        </w:rPr>
        <w:t xml:space="preserve">Use the link below to watch a </w:t>
      </w:r>
      <w:r w:rsidRPr="0060791E">
        <w:rPr>
          <w:rFonts w:ascii="Century Gothic" w:hAnsi="Century Gothic"/>
          <w:b w:val="0"/>
          <w:color w:val="auto"/>
          <w:sz w:val="24"/>
          <w:szCs w:val="24"/>
        </w:rPr>
        <w:t>video to answer the following questions</w:t>
      </w:r>
    </w:p>
    <w:p w:rsidR="0060791E" w:rsidP="0060791E" w:rsidRDefault="0060791E" w14:paraId="38F024D6" w14:textId="4EC06283">
      <w:pPr>
        <w:rPr>
          <w:rFonts w:ascii="Century Gothic" w:hAnsi="Century Gothic"/>
        </w:rPr>
      </w:pPr>
      <w:hyperlink w:history="1" r:id="rId9">
        <w:r w:rsidRPr="0060791E">
          <w:rPr>
            <w:rStyle w:val="Hyperlink"/>
            <w:rFonts w:ascii="Century Gothic" w:hAnsi="Century Gothic"/>
          </w:rPr>
          <w:t>https://edpuzzle.com/media/5ff3b86c2128fc1412d451e8</w:t>
        </w:r>
      </w:hyperlink>
    </w:p>
    <w:p w:rsidRPr="0060791E" w:rsidR="0060791E" w:rsidP="0060791E" w:rsidRDefault="0060791E" w14:paraId="459026BD" w14:textId="77777777">
      <w:pPr>
        <w:rPr>
          <w:rFonts w:ascii="Century Gothic" w:hAnsi="Century Gothic"/>
        </w:rPr>
      </w:pPr>
    </w:p>
    <w:p w:rsidR="00E5184E" w:rsidRDefault="00341A38" w14:paraId="77AEB34C" w14:textId="77777777">
      <w:pPr>
        <w:spacing w:line="276" w:lineRule="auto"/>
        <w:rPr>
          <w:rFonts w:ascii="Century Gothic" w:hAnsi="Century Gothic" w:eastAsia="Century Gothic" w:cs="Century Gothic"/>
          <w:sz w:val="24"/>
          <w:szCs w:val="24"/>
        </w:rPr>
      </w:pPr>
      <w:r>
        <w:rPr>
          <w:rFonts w:ascii="Century Gothic" w:hAnsi="Century Gothic" w:eastAsia="Century Gothic" w:cs="Century Gothic"/>
          <w:sz w:val="24"/>
          <w:szCs w:val="24"/>
        </w:rPr>
        <w:t>Building a budget for the first time can seem overwhelming - but it doesn’t have to be! Watch this video to learn the basics of creating a budget. Then, answer the ques</w:t>
      </w:r>
      <w:r>
        <w:rPr>
          <w:rFonts w:ascii="Century Gothic" w:hAnsi="Century Gothic" w:eastAsia="Century Gothic" w:cs="Century Gothic"/>
          <w:sz w:val="24"/>
          <w:szCs w:val="24"/>
        </w:rPr>
        <w:t xml:space="preserve">tions. </w:t>
      </w:r>
    </w:p>
    <w:p w:rsidR="00E5184E" w:rsidRDefault="00E5184E" w14:paraId="77AEB34D" w14:textId="77777777">
      <w:pPr>
        <w:spacing w:line="276" w:lineRule="auto"/>
        <w:rPr>
          <w:rFonts w:ascii="Century Gothic" w:hAnsi="Century Gothic" w:eastAsia="Century Gothic" w:cs="Century Gothic"/>
          <w:sz w:val="24"/>
          <w:szCs w:val="24"/>
        </w:rPr>
      </w:pPr>
    </w:p>
    <w:p w:rsidR="00E5184E" w:rsidRDefault="00341A38" w14:paraId="77AEB34E" w14:textId="77777777">
      <w:pPr>
        <w:numPr>
          <w:ilvl w:val="0"/>
          <w:numId w:val="3"/>
        </w:numPr>
        <w:spacing w:after="200" w:line="276" w:lineRule="auto"/>
        <w:rPr>
          <w:rFonts w:ascii="Century Gothic" w:hAnsi="Century Gothic" w:eastAsia="Century Gothic" w:cs="Century Gothic"/>
          <w:sz w:val="24"/>
          <w:szCs w:val="24"/>
        </w:rPr>
      </w:pPr>
      <w:r>
        <w:rPr>
          <w:rFonts w:ascii="Century Gothic" w:hAnsi="Century Gothic" w:eastAsia="Century Gothic" w:cs="Century Gothic"/>
          <w:sz w:val="24"/>
          <w:szCs w:val="24"/>
        </w:rPr>
        <w:t>All of the following options are considered a “need” EXCEPT…</w:t>
      </w:r>
    </w:p>
    <w:p w:rsidR="00E5184E" w:rsidRDefault="00341A38" w14:paraId="77AEB34F" w14:textId="77777777">
      <w:pPr>
        <w:numPr>
          <w:ilvl w:val="1"/>
          <w:numId w:val="3"/>
        </w:numPr>
        <w:spacing w:after="200" w:line="276" w:lineRule="auto"/>
        <w:rPr>
          <w:rFonts w:ascii="Century Gothic" w:hAnsi="Century Gothic" w:eastAsia="Century Gothic" w:cs="Century Gothic"/>
          <w:sz w:val="24"/>
          <w:szCs w:val="24"/>
        </w:rPr>
      </w:pPr>
      <w:r>
        <w:rPr>
          <w:rFonts w:ascii="Century Gothic" w:hAnsi="Century Gothic" w:eastAsia="Century Gothic" w:cs="Century Gothic"/>
          <w:sz w:val="24"/>
          <w:szCs w:val="24"/>
        </w:rPr>
        <w:t>Music streaming subscription</w:t>
      </w:r>
    </w:p>
    <w:p w:rsidR="00E5184E" w:rsidRDefault="00341A38" w14:paraId="77AEB350" w14:textId="77777777">
      <w:pPr>
        <w:numPr>
          <w:ilvl w:val="1"/>
          <w:numId w:val="3"/>
        </w:numPr>
        <w:spacing w:after="200" w:line="276" w:lineRule="auto"/>
        <w:rPr>
          <w:rFonts w:ascii="Century Gothic" w:hAnsi="Century Gothic" w:eastAsia="Century Gothic" w:cs="Century Gothic"/>
          <w:sz w:val="24"/>
          <w:szCs w:val="24"/>
        </w:rPr>
      </w:pPr>
      <w:r>
        <w:rPr>
          <w:rFonts w:ascii="Century Gothic" w:hAnsi="Century Gothic" w:eastAsia="Century Gothic" w:cs="Century Gothic"/>
          <w:sz w:val="24"/>
          <w:szCs w:val="24"/>
        </w:rPr>
        <w:t>Gas for your car</w:t>
      </w:r>
    </w:p>
    <w:p w:rsidR="00E5184E" w:rsidRDefault="00341A38" w14:paraId="77AEB351" w14:textId="77777777">
      <w:pPr>
        <w:numPr>
          <w:ilvl w:val="1"/>
          <w:numId w:val="3"/>
        </w:numPr>
        <w:spacing w:after="200" w:line="276" w:lineRule="auto"/>
        <w:rPr>
          <w:rFonts w:ascii="Century Gothic" w:hAnsi="Century Gothic" w:eastAsia="Century Gothic" w:cs="Century Gothic"/>
          <w:sz w:val="24"/>
          <w:szCs w:val="24"/>
        </w:rPr>
      </w:pPr>
      <w:r>
        <w:rPr>
          <w:rFonts w:ascii="Century Gothic" w:hAnsi="Century Gothic" w:eastAsia="Century Gothic" w:cs="Century Gothic"/>
          <w:sz w:val="24"/>
          <w:szCs w:val="24"/>
        </w:rPr>
        <w:t xml:space="preserve">Monthly health insurance premium </w:t>
      </w:r>
    </w:p>
    <w:p w:rsidRPr="0060791E" w:rsidR="00E5184E" w:rsidP="0060791E" w:rsidRDefault="00341A38" w14:paraId="77AEB353" w14:textId="168E371C">
      <w:pPr>
        <w:numPr>
          <w:ilvl w:val="1"/>
          <w:numId w:val="3"/>
        </w:numPr>
        <w:spacing w:after="200" w:line="276" w:lineRule="auto"/>
        <w:rPr>
          <w:rFonts w:ascii="Century Gothic" w:hAnsi="Century Gothic" w:eastAsia="Century Gothic" w:cs="Century Gothic"/>
          <w:sz w:val="24"/>
          <w:szCs w:val="24"/>
        </w:rPr>
      </w:pPr>
      <w:r>
        <w:rPr>
          <w:rFonts w:ascii="Century Gothic" w:hAnsi="Century Gothic" w:eastAsia="Century Gothic" w:cs="Century Gothic"/>
          <w:sz w:val="24"/>
          <w:szCs w:val="24"/>
        </w:rPr>
        <w:t xml:space="preserve">Rent </w:t>
      </w:r>
    </w:p>
    <w:p w:rsidR="00E5184E" w:rsidRDefault="00341A38" w14:paraId="77AEB354" w14:textId="77777777">
      <w:pPr>
        <w:numPr>
          <w:ilvl w:val="0"/>
          <w:numId w:val="3"/>
        </w:numPr>
        <w:spacing w:after="200" w:line="276" w:lineRule="auto"/>
        <w:rPr>
          <w:rFonts w:ascii="Century Gothic" w:hAnsi="Century Gothic" w:eastAsia="Century Gothic" w:cs="Century Gothic"/>
          <w:sz w:val="24"/>
          <w:szCs w:val="24"/>
        </w:rPr>
      </w:pPr>
      <w:r>
        <w:rPr>
          <w:rFonts w:ascii="Century Gothic" w:hAnsi="Century Gothic" w:eastAsia="Century Gothic" w:cs="Century Gothic"/>
          <w:sz w:val="24"/>
          <w:szCs w:val="24"/>
        </w:rPr>
        <w:t>All of the following options are considered “wants” EXCEPT…</w:t>
      </w:r>
    </w:p>
    <w:p w:rsidR="00E5184E" w:rsidRDefault="00341A38" w14:paraId="77AEB355" w14:textId="77777777">
      <w:pPr>
        <w:numPr>
          <w:ilvl w:val="1"/>
          <w:numId w:val="3"/>
        </w:numPr>
        <w:spacing w:after="200" w:line="276" w:lineRule="auto"/>
        <w:rPr>
          <w:rFonts w:ascii="Century Gothic" w:hAnsi="Century Gothic" w:eastAsia="Century Gothic" w:cs="Century Gothic"/>
          <w:sz w:val="24"/>
          <w:szCs w:val="24"/>
        </w:rPr>
      </w:pPr>
      <w:r>
        <w:rPr>
          <w:rFonts w:ascii="Century Gothic" w:hAnsi="Century Gothic" w:eastAsia="Century Gothic" w:cs="Century Gothic"/>
          <w:sz w:val="24"/>
          <w:szCs w:val="24"/>
        </w:rPr>
        <w:t>Electricity and gas</w:t>
      </w:r>
    </w:p>
    <w:p w:rsidR="00E5184E" w:rsidRDefault="00341A38" w14:paraId="77AEB356" w14:textId="77777777">
      <w:pPr>
        <w:numPr>
          <w:ilvl w:val="1"/>
          <w:numId w:val="3"/>
        </w:numPr>
        <w:spacing w:after="200" w:line="276" w:lineRule="auto"/>
        <w:rPr>
          <w:rFonts w:ascii="Century Gothic" w:hAnsi="Century Gothic" w:eastAsia="Century Gothic" w:cs="Century Gothic"/>
          <w:sz w:val="24"/>
          <w:szCs w:val="24"/>
        </w:rPr>
      </w:pPr>
      <w:r>
        <w:rPr>
          <w:rFonts w:ascii="Century Gothic" w:hAnsi="Century Gothic" w:eastAsia="Century Gothic" w:cs="Century Gothic"/>
          <w:sz w:val="24"/>
          <w:szCs w:val="24"/>
        </w:rPr>
        <w:t>New fall sweater</w:t>
      </w:r>
    </w:p>
    <w:p w:rsidR="00E5184E" w:rsidRDefault="00341A38" w14:paraId="77AEB357" w14:textId="77777777">
      <w:pPr>
        <w:numPr>
          <w:ilvl w:val="1"/>
          <w:numId w:val="3"/>
        </w:numPr>
        <w:spacing w:after="200" w:line="276" w:lineRule="auto"/>
        <w:rPr>
          <w:rFonts w:ascii="Century Gothic" w:hAnsi="Century Gothic" w:eastAsia="Century Gothic" w:cs="Century Gothic"/>
          <w:sz w:val="24"/>
          <w:szCs w:val="24"/>
        </w:rPr>
      </w:pPr>
      <w:r>
        <w:rPr>
          <w:rFonts w:ascii="Century Gothic" w:hAnsi="Century Gothic" w:eastAsia="Century Gothic" w:cs="Century Gothic"/>
          <w:sz w:val="24"/>
          <w:szCs w:val="24"/>
        </w:rPr>
        <w:t>Eating at your favorite local restaurant</w:t>
      </w:r>
    </w:p>
    <w:p w:rsidRPr="0060791E" w:rsidR="00E5184E" w:rsidP="0060791E" w:rsidRDefault="00341A38" w14:paraId="77AEB359" w14:textId="5061E546">
      <w:pPr>
        <w:numPr>
          <w:ilvl w:val="1"/>
          <w:numId w:val="3"/>
        </w:numPr>
        <w:spacing w:after="200" w:line="276" w:lineRule="auto"/>
        <w:rPr>
          <w:rFonts w:ascii="Century Gothic" w:hAnsi="Century Gothic" w:eastAsia="Century Gothic" w:cs="Century Gothic"/>
          <w:sz w:val="24"/>
          <w:szCs w:val="24"/>
        </w:rPr>
      </w:pPr>
      <w:r>
        <w:rPr>
          <w:rFonts w:ascii="Century Gothic" w:hAnsi="Century Gothic" w:eastAsia="Century Gothic" w:cs="Century Gothic"/>
          <w:sz w:val="24"/>
          <w:szCs w:val="24"/>
        </w:rPr>
        <w:t xml:space="preserve">Netflix subscription </w:t>
      </w:r>
    </w:p>
    <w:p w:rsidR="00E5184E" w:rsidRDefault="00341A38" w14:paraId="77AEB35A" w14:textId="77777777">
      <w:pPr>
        <w:numPr>
          <w:ilvl w:val="0"/>
          <w:numId w:val="3"/>
        </w:numPr>
        <w:spacing w:after="200" w:line="276" w:lineRule="auto"/>
        <w:rPr>
          <w:rFonts w:ascii="Century Gothic" w:hAnsi="Century Gothic" w:eastAsia="Century Gothic" w:cs="Century Gothic"/>
          <w:sz w:val="24"/>
          <w:szCs w:val="24"/>
        </w:rPr>
      </w:pPr>
      <w:r>
        <w:rPr>
          <w:rFonts w:ascii="Century Gothic" w:hAnsi="Century Gothic" w:eastAsia="Century Gothic" w:cs="Century Gothic"/>
          <w:sz w:val="24"/>
          <w:szCs w:val="24"/>
        </w:rPr>
        <w:t xml:space="preserve">Which of the following statements about saving is TRUE? </w:t>
      </w:r>
    </w:p>
    <w:p w:rsidR="00E5184E" w:rsidRDefault="00341A38" w14:paraId="77AEB35B" w14:textId="77777777">
      <w:pPr>
        <w:numPr>
          <w:ilvl w:val="1"/>
          <w:numId w:val="3"/>
        </w:numPr>
        <w:spacing w:after="200" w:line="276" w:lineRule="auto"/>
        <w:rPr>
          <w:rFonts w:ascii="Century Gothic" w:hAnsi="Century Gothic" w:eastAsia="Century Gothic" w:cs="Century Gothic"/>
          <w:sz w:val="24"/>
          <w:szCs w:val="24"/>
        </w:rPr>
      </w:pPr>
      <w:r>
        <w:rPr>
          <w:rFonts w:ascii="Century Gothic" w:hAnsi="Century Gothic" w:eastAsia="Century Gothic" w:cs="Century Gothic"/>
          <w:sz w:val="24"/>
          <w:szCs w:val="24"/>
        </w:rPr>
        <w:t xml:space="preserve">Saving is best for long-term goals only. </w:t>
      </w:r>
    </w:p>
    <w:p w:rsidR="00E5184E" w:rsidRDefault="00341A38" w14:paraId="77AEB35C" w14:textId="77777777">
      <w:pPr>
        <w:numPr>
          <w:ilvl w:val="1"/>
          <w:numId w:val="3"/>
        </w:numPr>
        <w:spacing w:after="200" w:line="276" w:lineRule="auto"/>
        <w:rPr>
          <w:rFonts w:ascii="Century Gothic" w:hAnsi="Century Gothic" w:eastAsia="Century Gothic" w:cs="Century Gothic"/>
          <w:sz w:val="24"/>
          <w:szCs w:val="24"/>
        </w:rPr>
      </w:pPr>
      <w:r>
        <w:rPr>
          <w:rFonts w:ascii="Century Gothic" w:hAnsi="Century Gothic" w:eastAsia="Century Gothic" w:cs="Century Gothic"/>
          <w:sz w:val="24"/>
          <w:szCs w:val="24"/>
        </w:rPr>
        <w:t>Setting aside money each month consistently will help you in the long run when future needs c</w:t>
      </w:r>
      <w:r>
        <w:rPr>
          <w:rFonts w:ascii="Century Gothic" w:hAnsi="Century Gothic" w:eastAsia="Century Gothic" w:cs="Century Gothic"/>
          <w:sz w:val="24"/>
          <w:szCs w:val="24"/>
        </w:rPr>
        <w:t xml:space="preserve">ome up. </w:t>
      </w:r>
    </w:p>
    <w:p w:rsidR="00E5184E" w:rsidRDefault="00341A38" w14:paraId="77AEB35D" w14:textId="77777777">
      <w:pPr>
        <w:numPr>
          <w:ilvl w:val="1"/>
          <w:numId w:val="3"/>
        </w:numPr>
        <w:spacing w:after="200" w:line="276" w:lineRule="auto"/>
        <w:rPr>
          <w:rFonts w:ascii="Century Gothic" w:hAnsi="Century Gothic" w:eastAsia="Century Gothic" w:cs="Century Gothic"/>
          <w:sz w:val="24"/>
          <w:szCs w:val="24"/>
        </w:rPr>
      </w:pPr>
      <w:r>
        <w:rPr>
          <w:rFonts w:ascii="Century Gothic" w:hAnsi="Century Gothic" w:eastAsia="Century Gothic" w:cs="Century Gothic"/>
          <w:sz w:val="24"/>
          <w:szCs w:val="24"/>
        </w:rPr>
        <w:t xml:space="preserve">You should dedicate 20% of your income to computer upgrades each month. </w:t>
      </w:r>
    </w:p>
    <w:p w:rsidR="00E5184E" w:rsidRDefault="00341A38" w14:paraId="77AEB35E" w14:textId="77777777">
      <w:pPr>
        <w:numPr>
          <w:ilvl w:val="1"/>
          <w:numId w:val="3"/>
        </w:numPr>
        <w:spacing w:after="200" w:line="276" w:lineRule="auto"/>
        <w:rPr>
          <w:rFonts w:ascii="Century Gothic" w:hAnsi="Century Gothic" w:eastAsia="Century Gothic" w:cs="Century Gothic"/>
          <w:sz w:val="24"/>
          <w:szCs w:val="24"/>
        </w:rPr>
      </w:pPr>
      <w:r>
        <w:rPr>
          <w:rFonts w:ascii="Century Gothic" w:hAnsi="Century Gothic" w:eastAsia="Century Gothic" w:cs="Century Gothic"/>
          <w:sz w:val="24"/>
          <w:szCs w:val="24"/>
        </w:rPr>
        <w:t xml:space="preserve">Monthly expenses like utilities should be categorized under saving. </w:t>
      </w:r>
    </w:p>
    <w:p w:rsidR="00E5184E" w:rsidRDefault="00341A38" w14:paraId="77AEB35F" w14:textId="77777777">
      <w:pPr>
        <w:spacing w:after="200" w:line="276" w:lineRule="auto"/>
        <w:rPr>
          <w:rFonts w:ascii="Century Gothic" w:hAnsi="Century Gothic" w:eastAsia="Century Gothic" w:cs="Century Gothic"/>
          <w:sz w:val="24"/>
          <w:szCs w:val="24"/>
        </w:rPr>
      </w:pPr>
      <w:r>
        <w:br w:type="page"/>
      </w:r>
    </w:p>
    <w:p w:rsidR="00E5184E" w:rsidRDefault="00E5184E" w14:paraId="77AEB360" w14:textId="77777777">
      <w:pPr>
        <w:spacing w:after="200" w:line="276" w:lineRule="auto"/>
        <w:rPr>
          <w:rFonts w:ascii="Century Gothic" w:hAnsi="Century Gothic" w:eastAsia="Century Gothic" w:cs="Century Gothic"/>
          <w:sz w:val="24"/>
          <w:szCs w:val="24"/>
        </w:rPr>
      </w:pPr>
    </w:p>
    <w:p w:rsidR="00E5184E" w:rsidRDefault="00341A38" w14:paraId="77AEB361" w14:textId="77777777">
      <w:pPr>
        <w:numPr>
          <w:ilvl w:val="0"/>
          <w:numId w:val="3"/>
        </w:numPr>
        <w:spacing w:after="200" w:line="276" w:lineRule="auto"/>
        <w:rPr>
          <w:rFonts w:ascii="Century Gothic" w:hAnsi="Century Gothic" w:eastAsia="Century Gothic" w:cs="Century Gothic"/>
          <w:sz w:val="24"/>
          <w:szCs w:val="24"/>
        </w:rPr>
      </w:pPr>
      <w:r>
        <w:rPr>
          <w:rFonts w:ascii="Century Gothic" w:hAnsi="Century Gothic" w:eastAsia="Century Gothic" w:cs="Century Gothic"/>
          <w:sz w:val="24"/>
          <w:szCs w:val="24"/>
        </w:rPr>
        <w:t xml:space="preserve">Why is it helpful to track your spending for 2 months? </w:t>
      </w:r>
    </w:p>
    <w:p w:rsidR="00E5184E" w:rsidRDefault="00341A38" w14:paraId="77AEB362" w14:textId="77777777">
      <w:pPr>
        <w:numPr>
          <w:ilvl w:val="1"/>
          <w:numId w:val="3"/>
        </w:numPr>
        <w:spacing w:after="200" w:line="276" w:lineRule="auto"/>
        <w:rPr>
          <w:rFonts w:ascii="Century Gothic" w:hAnsi="Century Gothic" w:eastAsia="Century Gothic" w:cs="Century Gothic"/>
          <w:sz w:val="24"/>
          <w:szCs w:val="24"/>
        </w:rPr>
      </w:pPr>
      <w:r>
        <w:rPr>
          <w:rFonts w:ascii="Century Gothic" w:hAnsi="Century Gothic" w:eastAsia="Century Gothic" w:cs="Century Gothic"/>
          <w:sz w:val="24"/>
          <w:szCs w:val="24"/>
        </w:rPr>
        <w:t>You can receive higher interest rates for your</w:t>
      </w:r>
      <w:r>
        <w:rPr>
          <w:rFonts w:ascii="Century Gothic" w:hAnsi="Century Gothic" w:eastAsia="Century Gothic" w:cs="Century Gothic"/>
          <w:sz w:val="24"/>
          <w:szCs w:val="24"/>
        </w:rPr>
        <w:t xml:space="preserve"> savings account when you can show how you spend your money. </w:t>
      </w:r>
    </w:p>
    <w:p w:rsidR="00E5184E" w:rsidRDefault="00341A38" w14:paraId="77AEB363" w14:textId="77777777">
      <w:pPr>
        <w:numPr>
          <w:ilvl w:val="1"/>
          <w:numId w:val="3"/>
        </w:numPr>
        <w:spacing w:after="200" w:line="276" w:lineRule="auto"/>
        <w:rPr>
          <w:rFonts w:ascii="Century Gothic" w:hAnsi="Century Gothic" w:eastAsia="Century Gothic" w:cs="Century Gothic"/>
          <w:sz w:val="24"/>
          <w:szCs w:val="24"/>
        </w:rPr>
      </w:pPr>
      <w:r>
        <w:rPr>
          <w:rFonts w:ascii="Century Gothic" w:hAnsi="Century Gothic" w:eastAsia="Century Gothic" w:cs="Century Gothic"/>
          <w:sz w:val="24"/>
          <w:szCs w:val="24"/>
        </w:rPr>
        <w:t xml:space="preserve">You can receive special discounts at certain stores when you can show how you spend your money. </w:t>
      </w:r>
    </w:p>
    <w:p w:rsidR="00E5184E" w:rsidRDefault="00341A38" w14:paraId="77AEB364" w14:textId="77777777">
      <w:pPr>
        <w:numPr>
          <w:ilvl w:val="1"/>
          <w:numId w:val="3"/>
        </w:numPr>
        <w:spacing w:after="200" w:line="276" w:lineRule="auto"/>
        <w:rPr>
          <w:rFonts w:ascii="Century Gothic" w:hAnsi="Century Gothic" w:eastAsia="Century Gothic" w:cs="Century Gothic"/>
          <w:sz w:val="24"/>
          <w:szCs w:val="24"/>
        </w:rPr>
      </w:pPr>
      <w:r>
        <w:rPr>
          <w:rFonts w:ascii="Century Gothic" w:hAnsi="Century Gothic" w:eastAsia="Century Gothic" w:cs="Century Gothic"/>
          <w:sz w:val="24"/>
          <w:szCs w:val="24"/>
        </w:rPr>
        <w:t xml:space="preserve">To identify your spending patterns and then prioritize your needs, wants, and savings goals. </w:t>
      </w:r>
    </w:p>
    <w:p w:rsidRPr="005617EE" w:rsidR="00E5184E" w:rsidP="005617EE" w:rsidRDefault="00341A38" w14:paraId="77AEB366" w14:textId="1A134A34">
      <w:pPr>
        <w:numPr>
          <w:ilvl w:val="1"/>
          <w:numId w:val="3"/>
        </w:numPr>
        <w:spacing w:after="200" w:line="276" w:lineRule="auto"/>
        <w:rPr>
          <w:rFonts w:ascii="Century Gothic" w:hAnsi="Century Gothic" w:eastAsia="Century Gothic" w:cs="Century Gothic"/>
          <w:sz w:val="24"/>
          <w:szCs w:val="24"/>
        </w:rPr>
      </w:pPr>
      <w:r>
        <w:rPr>
          <w:rFonts w:ascii="Century Gothic" w:hAnsi="Century Gothic" w:eastAsia="Century Gothic" w:cs="Century Gothic"/>
          <w:sz w:val="24"/>
          <w:szCs w:val="24"/>
        </w:rPr>
        <w:t xml:space="preserve">To </w:t>
      </w:r>
      <w:r>
        <w:rPr>
          <w:rFonts w:ascii="Century Gothic" w:hAnsi="Century Gothic" w:eastAsia="Century Gothic" w:cs="Century Gothic"/>
          <w:sz w:val="24"/>
          <w:szCs w:val="24"/>
        </w:rPr>
        <w:t xml:space="preserve">eliminate all spending on your wants. </w:t>
      </w:r>
    </w:p>
    <w:p w:rsidRPr="005617EE" w:rsidR="00E5184E" w:rsidRDefault="00E5184E" w14:paraId="77AEB36A" w14:textId="639F79AD">
      <w:pPr>
        <w:spacing w:line="276" w:lineRule="auto"/>
        <w:rPr>
          <w:rFonts w:ascii="Century Gothic" w:hAnsi="Century Gothic" w:eastAsia="Century Gothic" w:cs="Century Gothic"/>
          <w:b/>
          <w:sz w:val="24"/>
          <w:szCs w:val="24"/>
        </w:rPr>
      </w:pPr>
    </w:p>
    <w:p w:rsidRPr="005617EE" w:rsidR="00E5184E" w:rsidRDefault="005617EE" w14:paraId="77AEB36B" w14:textId="0A6B9402">
      <w:pPr>
        <w:pStyle w:val="Heading3"/>
        <w:spacing w:line="276" w:lineRule="auto"/>
        <w:rPr>
          <w:rFonts w:ascii="Century Gothic" w:hAnsi="Century Gothic" w:eastAsia="Century Gothic" w:cs="Century Gothic"/>
          <w:color w:val="auto"/>
          <w:sz w:val="24"/>
          <w:szCs w:val="24"/>
          <w:u w:val="single"/>
        </w:rPr>
      </w:pPr>
      <w:bookmarkStart w:name="_8f4lqpl06yt0" w:colFirst="0" w:colLast="0" w:id="6"/>
      <w:bookmarkEnd w:id="6"/>
      <w:r w:rsidRPr="005617EE">
        <w:rPr>
          <w:rFonts w:ascii="Century Gothic" w:hAnsi="Century Gothic" w:eastAsia="Century Gothic" w:cs="Century Gothic"/>
          <w:color w:val="auto"/>
          <w:sz w:val="24"/>
          <w:szCs w:val="24"/>
        </w:rPr>
        <w:t>Part IV. Video</w:t>
      </w:r>
      <w:r w:rsidRPr="005617EE" w:rsidR="00341A38">
        <w:rPr>
          <w:rFonts w:ascii="Century Gothic" w:hAnsi="Century Gothic" w:eastAsia="Century Gothic" w:cs="Century Gothic"/>
          <w:color w:val="auto"/>
          <w:sz w:val="24"/>
          <w:szCs w:val="24"/>
        </w:rPr>
        <w:t xml:space="preserve">: </w:t>
      </w:r>
      <w:hyperlink r:id="rId10">
        <w:r w:rsidRPr="005617EE" w:rsidR="00341A38">
          <w:rPr>
            <w:rFonts w:ascii="Century Gothic" w:hAnsi="Century Gothic" w:eastAsia="Century Gothic" w:cs="Century Gothic"/>
            <w:color w:val="auto"/>
            <w:sz w:val="24"/>
            <w:szCs w:val="24"/>
            <w:u w:val="single"/>
          </w:rPr>
          <w:t>Understanding Your Paycheck</w:t>
        </w:r>
      </w:hyperlink>
    </w:p>
    <w:p w:rsidRPr="0060791E" w:rsidR="0060791E" w:rsidP="0060791E" w:rsidRDefault="0060791E" w14:paraId="483AB3D1" w14:textId="77777777">
      <w:pPr>
        <w:rPr>
          <w:rFonts w:ascii="Century Gothic" w:hAnsi="Century Gothic"/>
          <w:sz w:val="24"/>
          <w:szCs w:val="24"/>
        </w:rPr>
      </w:pPr>
      <w:r w:rsidRPr="0060791E">
        <w:rPr>
          <w:rFonts w:ascii="Century Gothic" w:hAnsi="Century Gothic" w:eastAsia="Century Gothic" w:cs="Century Gothic"/>
          <w:sz w:val="24"/>
          <w:szCs w:val="24"/>
        </w:rPr>
        <w:t xml:space="preserve">Use the link below to watch a </w:t>
      </w:r>
      <w:r w:rsidRPr="0060791E">
        <w:rPr>
          <w:rFonts w:ascii="Century Gothic" w:hAnsi="Century Gothic"/>
          <w:sz w:val="24"/>
          <w:szCs w:val="24"/>
        </w:rPr>
        <w:t>video to answer the following questions</w:t>
      </w:r>
    </w:p>
    <w:p w:rsidRPr="0060791E" w:rsidR="0060791E" w:rsidP="0060791E" w:rsidRDefault="0060791E" w14:paraId="74692AF3" w14:textId="7E335183">
      <w:pPr>
        <w:rPr>
          <w:rFonts w:ascii="Century Gothic" w:hAnsi="Century Gothic"/>
        </w:rPr>
      </w:pPr>
      <w:hyperlink w:history="1" r:id="rId11">
        <w:r w:rsidRPr="0060791E">
          <w:rPr>
            <w:rStyle w:val="Hyperlink"/>
            <w:rFonts w:ascii="Century Gothic" w:hAnsi="Century Gothic"/>
          </w:rPr>
          <w:t>https://www.youtube.com/watch?v=3fDrDZAqf-8</w:t>
        </w:r>
      </w:hyperlink>
    </w:p>
    <w:p w:rsidRPr="0060791E" w:rsidR="0060791E" w:rsidP="0060791E" w:rsidRDefault="0060791E" w14:paraId="42D19357" w14:textId="77777777"/>
    <w:p w:rsidR="00E5184E" w:rsidRDefault="00341A38" w14:paraId="77AEB36C" w14:textId="77777777">
      <w:pPr>
        <w:spacing w:line="276" w:lineRule="auto"/>
        <w:rPr>
          <w:rFonts w:ascii="Century Gothic" w:hAnsi="Century Gothic" w:eastAsia="Century Gothic" w:cs="Century Gothic"/>
          <w:sz w:val="24"/>
          <w:szCs w:val="24"/>
        </w:rPr>
      </w:pPr>
      <w:r>
        <w:rPr>
          <w:rFonts w:ascii="Century Gothic" w:hAnsi="Century Gothic" w:eastAsia="Century Gothic" w:cs="Century Gothic"/>
          <w:sz w:val="24"/>
          <w:szCs w:val="24"/>
        </w:rPr>
        <w:t>The previous video described how you can divide your money across multiple categories. Let’s take a step back to better understand where that money comes from in the first place - your paycheck! Watch this video to learn how to better read your paycheck. T</w:t>
      </w:r>
      <w:r>
        <w:rPr>
          <w:rFonts w:ascii="Century Gothic" w:hAnsi="Century Gothic" w:eastAsia="Century Gothic" w:cs="Century Gothic"/>
          <w:sz w:val="24"/>
          <w:szCs w:val="24"/>
        </w:rPr>
        <w:t xml:space="preserve">hen, answer the questions. </w:t>
      </w:r>
    </w:p>
    <w:p w:rsidR="00E5184E" w:rsidRDefault="00E5184E" w14:paraId="77AEB36D" w14:textId="77777777">
      <w:pPr>
        <w:spacing w:line="276" w:lineRule="auto"/>
        <w:rPr>
          <w:rFonts w:ascii="Century Gothic" w:hAnsi="Century Gothic" w:eastAsia="Century Gothic" w:cs="Century Gothic"/>
          <w:sz w:val="24"/>
          <w:szCs w:val="24"/>
        </w:rPr>
      </w:pPr>
    </w:p>
    <w:p w:rsidR="00E5184E" w:rsidP="005617EE" w:rsidRDefault="00341A38" w14:paraId="77AEB36E" w14:textId="77777777">
      <w:pPr>
        <w:spacing w:line="276" w:lineRule="auto"/>
        <w:rPr>
          <w:rFonts w:ascii="Century Gothic" w:hAnsi="Century Gothic" w:eastAsia="Century Gothic" w:cs="Century Gothic"/>
          <w:sz w:val="24"/>
          <w:szCs w:val="24"/>
        </w:rPr>
      </w:pPr>
      <w:r>
        <w:rPr>
          <w:rFonts w:ascii="Century Gothic" w:hAnsi="Century Gothic" w:eastAsia="Century Gothic" w:cs="Century Gothic"/>
          <w:sz w:val="24"/>
          <w:szCs w:val="24"/>
        </w:rPr>
        <w:t xml:space="preserve">In your own words, explain the difference between gross pay and net pay. </w:t>
      </w:r>
    </w:p>
    <w:p w:rsidR="00E5184E" w:rsidRDefault="00E5184E" w14:paraId="77AEB374" w14:textId="77777777">
      <w:pPr>
        <w:spacing w:line="276" w:lineRule="auto"/>
        <w:rPr>
          <w:rFonts w:ascii="Century Gothic" w:hAnsi="Century Gothic" w:eastAsia="Century Gothic" w:cs="Century Gothic"/>
          <w:sz w:val="24"/>
          <w:szCs w:val="24"/>
        </w:rPr>
      </w:pPr>
    </w:p>
    <w:p w:rsidR="00E5184E" w:rsidP="005617EE" w:rsidRDefault="00341A38" w14:paraId="77AEB375" w14:textId="77777777">
      <w:pPr>
        <w:spacing w:line="276" w:lineRule="auto"/>
        <w:rPr>
          <w:rFonts w:ascii="Century Gothic" w:hAnsi="Century Gothic" w:eastAsia="Century Gothic" w:cs="Century Gothic"/>
          <w:sz w:val="24"/>
          <w:szCs w:val="24"/>
        </w:rPr>
      </w:pPr>
      <w:r>
        <w:rPr>
          <w:rFonts w:ascii="Century Gothic" w:hAnsi="Century Gothic" w:eastAsia="Century Gothic" w:cs="Century Gothic"/>
          <w:sz w:val="24"/>
          <w:szCs w:val="24"/>
        </w:rPr>
        <w:t xml:space="preserve">Should you use gross pay or net pay when creating a budget? Why? </w:t>
      </w:r>
    </w:p>
    <w:p w:rsidR="00E5184E" w:rsidRDefault="00E5184E" w14:paraId="77AEB37B" w14:textId="77777777">
      <w:pPr>
        <w:rPr>
          <w:rFonts w:ascii="Century Gothic" w:hAnsi="Century Gothic" w:eastAsia="Century Gothic" w:cs="Century Gothic"/>
          <w:sz w:val="24"/>
          <w:szCs w:val="24"/>
        </w:rPr>
      </w:pPr>
    </w:p>
    <w:p w:rsidR="00E5184E" w:rsidRDefault="00341A38" w14:paraId="77AEB37C" w14:textId="77777777">
      <w:pPr>
        <w:spacing w:line="276" w:lineRule="auto"/>
        <w:rPr>
          <w:rFonts w:ascii="Century Gothic" w:hAnsi="Century Gothic" w:eastAsia="Century Gothic" w:cs="Century Gothic"/>
          <w:sz w:val="24"/>
          <w:szCs w:val="24"/>
        </w:rPr>
      </w:pPr>
      <w:r>
        <w:br w:type="page"/>
      </w:r>
    </w:p>
    <w:p w:rsidR="00E5184E" w:rsidRDefault="00E5184E" w14:paraId="77AEB37D" w14:textId="77777777">
      <w:pPr>
        <w:spacing w:line="276" w:lineRule="auto"/>
        <w:rPr>
          <w:rFonts w:ascii="Century Gothic" w:hAnsi="Century Gothic" w:eastAsia="Century Gothic" w:cs="Century Gothic"/>
          <w:sz w:val="24"/>
          <w:szCs w:val="24"/>
        </w:rPr>
      </w:pPr>
    </w:p>
    <w:p w:rsidR="00E5184E" w:rsidRDefault="00E5184E" w14:paraId="77AEB381" w14:textId="77777777">
      <w:pPr>
        <w:pStyle w:val="Heading3"/>
        <w:spacing w:line="276" w:lineRule="auto"/>
        <w:rPr>
          <w:rFonts w:ascii="Century Gothic" w:hAnsi="Century Gothic" w:eastAsia="Century Gothic" w:cs="Century Gothic"/>
          <w:sz w:val="24"/>
          <w:szCs w:val="24"/>
        </w:rPr>
      </w:pPr>
      <w:bookmarkStart w:name="_1ug792pxklzg" w:colFirst="0" w:colLast="0" w:id="7"/>
      <w:bookmarkEnd w:id="7"/>
    </w:p>
    <w:p w:rsidRPr="005617EE" w:rsidR="00E5184E" w:rsidRDefault="005617EE" w14:paraId="77AEB382" w14:textId="66FD0D54">
      <w:pPr>
        <w:pStyle w:val="Heading3"/>
        <w:spacing w:line="276" w:lineRule="auto"/>
        <w:rPr>
          <w:rFonts w:ascii="Century Gothic" w:hAnsi="Century Gothic" w:eastAsia="Century Gothic" w:cs="Century Gothic"/>
          <w:color w:val="auto"/>
          <w:sz w:val="24"/>
          <w:szCs w:val="24"/>
        </w:rPr>
      </w:pPr>
      <w:bookmarkStart w:name="_ooen84cg1xcv" w:colFirst="0" w:colLast="0" w:id="8"/>
      <w:bookmarkEnd w:id="8"/>
      <w:r w:rsidRPr="005617EE">
        <w:rPr>
          <w:rFonts w:ascii="Century Gothic" w:hAnsi="Century Gothic" w:eastAsia="Century Gothic" w:cs="Century Gothic"/>
          <w:color w:val="auto"/>
          <w:sz w:val="24"/>
          <w:szCs w:val="24"/>
        </w:rPr>
        <w:t xml:space="preserve">Part V. </w:t>
      </w:r>
      <w:r w:rsidRPr="005617EE" w:rsidR="00341A38">
        <w:rPr>
          <w:rFonts w:ascii="Century Gothic" w:hAnsi="Century Gothic" w:eastAsia="Century Gothic" w:cs="Century Gothic"/>
          <w:color w:val="auto"/>
          <w:sz w:val="24"/>
          <w:szCs w:val="24"/>
        </w:rPr>
        <w:t>Read a Pay Stub</w:t>
      </w:r>
    </w:p>
    <w:p w:rsidR="00E5184E" w:rsidRDefault="00341A38" w14:paraId="77AEB383" w14:textId="77777777">
      <w:pPr>
        <w:spacing w:line="276" w:lineRule="auto"/>
        <w:rPr>
          <w:rFonts w:ascii="Century Gothic" w:hAnsi="Century Gothic" w:eastAsia="Century Gothic" w:cs="Century Gothic"/>
          <w:sz w:val="24"/>
          <w:szCs w:val="24"/>
        </w:rPr>
      </w:pPr>
      <w:r>
        <w:rPr>
          <w:rFonts w:ascii="Century Gothic" w:hAnsi="Century Gothic" w:eastAsia="Century Gothic" w:cs="Century Gothic"/>
          <w:sz w:val="24"/>
          <w:szCs w:val="24"/>
        </w:rPr>
        <w:t xml:space="preserve">In the second video, we learned the basics of reading a pay stub. Now, it’s time to put that knowledge into practice! Use the sample pay stub below to answer the questions that follow. </w:t>
      </w:r>
    </w:p>
    <w:p w:rsidR="00E5184E" w:rsidRDefault="00E5184E" w14:paraId="77AEB384" w14:textId="77777777">
      <w:pPr>
        <w:spacing w:line="276" w:lineRule="auto"/>
        <w:rPr>
          <w:rFonts w:ascii="Century Gothic" w:hAnsi="Century Gothic" w:eastAsia="Century Gothic" w:cs="Century Gothic"/>
          <w:sz w:val="24"/>
          <w:szCs w:val="24"/>
        </w:rPr>
      </w:pPr>
    </w:p>
    <w:p w:rsidR="00E5184E" w:rsidRDefault="00341A38" w14:paraId="77AEB385" w14:textId="77777777">
      <w:pPr>
        <w:pStyle w:val="Heading3"/>
        <w:jc w:val="center"/>
        <w:rPr>
          <w:rFonts w:ascii="Century Gothic" w:hAnsi="Century Gothic" w:eastAsia="Century Gothic" w:cs="Century Gothic"/>
          <w:sz w:val="24"/>
          <w:szCs w:val="24"/>
        </w:rPr>
      </w:pPr>
      <w:bookmarkStart w:name="_agy18pg8ktks" w:colFirst="0" w:colLast="0" w:id="9"/>
      <w:bookmarkEnd w:id="9"/>
      <w:r>
        <w:rPr>
          <w:noProof/>
          <w:lang w:val="es-419"/>
        </w:rPr>
        <w:drawing>
          <wp:inline distT="114300" distB="114300" distL="114300" distR="114300" wp14:anchorId="77AEB3DB" wp14:editId="77AEB3DC">
            <wp:extent cx="6858000" cy="3060700"/>
            <wp:effectExtent l="12700" t="12700" r="12700" b="12700"/>
            <wp:docPr id="6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060700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E5184E" w:rsidRDefault="00E5184E" w14:paraId="77AEB386" w14:textId="77777777">
      <w:pPr>
        <w:spacing w:line="276" w:lineRule="auto"/>
        <w:rPr>
          <w:rFonts w:ascii="Century Gothic" w:hAnsi="Century Gothic" w:eastAsia="Century Gothic" w:cs="Century Gothic"/>
          <w:sz w:val="24"/>
          <w:szCs w:val="24"/>
        </w:rPr>
      </w:pPr>
    </w:p>
    <w:p w:rsidR="00E5184E" w:rsidRDefault="00341A38" w14:paraId="77AEB387" w14:textId="77777777">
      <w:pPr>
        <w:numPr>
          <w:ilvl w:val="0"/>
          <w:numId w:val="2"/>
        </w:numPr>
        <w:spacing w:line="276" w:lineRule="auto"/>
        <w:rPr>
          <w:rFonts w:ascii="Century Gothic" w:hAnsi="Century Gothic" w:eastAsia="Century Gothic" w:cs="Century Gothic"/>
          <w:sz w:val="24"/>
          <w:szCs w:val="24"/>
        </w:rPr>
      </w:pPr>
      <w:r>
        <w:rPr>
          <w:rFonts w:ascii="Century Gothic" w:hAnsi="Century Gothic" w:eastAsia="Century Gothic" w:cs="Century Gothic"/>
          <w:sz w:val="24"/>
          <w:szCs w:val="24"/>
        </w:rPr>
        <w:t xml:space="preserve">What pay period is this pay stub for? </w:t>
      </w:r>
    </w:p>
    <w:p w:rsidR="00E5184E" w:rsidRDefault="00341A38" w14:paraId="77AEB388" w14:textId="77777777">
      <w:pPr>
        <w:numPr>
          <w:ilvl w:val="1"/>
          <w:numId w:val="2"/>
        </w:numPr>
        <w:spacing w:line="276" w:lineRule="auto"/>
        <w:rPr>
          <w:rFonts w:ascii="Century Gothic" w:hAnsi="Century Gothic" w:eastAsia="Century Gothic" w:cs="Century Gothic"/>
          <w:sz w:val="24"/>
          <w:szCs w:val="24"/>
        </w:rPr>
      </w:pPr>
      <w:r>
        <w:rPr>
          <w:rFonts w:ascii="Century Gothic" w:hAnsi="Century Gothic" w:eastAsia="Century Gothic" w:cs="Century Gothic"/>
          <w:sz w:val="24"/>
          <w:szCs w:val="24"/>
        </w:rPr>
        <w:t>5/1/18 - 5/7/18</w:t>
      </w:r>
    </w:p>
    <w:p w:rsidR="00E5184E" w:rsidRDefault="00341A38" w14:paraId="77AEB389" w14:textId="77777777">
      <w:pPr>
        <w:numPr>
          <w:ilvl w:val="1"/>
          <w:numId w:val="2"/>
        </w:numPr>
        <w:spacing w:line="276" w:lineRule="auto"/>
        <w:rPr>
          <w:rFonts w:ascii="Century Gothic" w:hAnsi="Century Gothic" w:eastAsia="Century Gothic" w:cs="Century Gothic"/>
          <w:sz w:val="24"/>
          <w:szCs w:val="24"/>
        </w:rPr>
      </w:pPr>
      <w:r>
        <w:rPr>
          <w:rFonts w:ascii="Century Gothic" w:hAnsi="Century Gothic" w:eastAsia="Century Gothic" w:cs="Century Gothic"/>
          <w:sz w:val="24"/>
          <w:szCs w:val="24"/>
        </w:rPr>
        <w:t>5/1/18 - 5/15/18</w:t>
      </w:r>
    </w:p>
    <w:p w:rsidR="00E5184E" w:rsidRDefault="00341A38" w14:paraId="77AEB38A" w14:textId="77777777">
      <w:pPr>
        <w:numPr>
          <w:ilvl w:val="1"/>
          <w:numId w:val="2"/>
        </w:numPr>
        <w:spacing w:line="276" w:lineRule="auto"/>
        <w:rPr>
          <w:rFonts w:ascii="Century Gothic" w:hAnsi="Century Gothic" w:eastAsia="Century Gothic" w:cs="Century Gothic"/>
          <w:sz w:val="24"/>
          <w:szCs w:val="24"/>
        </w:rPr>
      </w:pPr>
      <w:r>
        <w:rPr>
          <w:rFonts w:ascii="Century Gothic" w:hAnsi="Century Gothic" w:eastAsia="Century Gothic" w:cs="Century Gothic"/>
          <w:sz w:val="24"/>
          <w:szCs w:val="24"/>
        </w:rPr>
        <w:t>5/15/18 - 5/21/18</w:t>
      </w:r>
    </w:p>
    <w:p w:rsidR="00E5184E" w:rsidRDefault="00341A38" w14:paraId="77AEB38B" w14:textId="77777777">
      <w:pPr>
        <w:numPr>
          <w:ilvl w:val="1"/>
          <w:numId w:val="2"/>
        </w:numPr>
        <w:spacing w:line="276" w:lineRule="auto"/>
        <w:rPr>
          <w:rFonts w:ascii="Century Gothic" w:hAnsi="Century Gothic" w:eastAsia="Century Gothic" w:cs="Century Gothic"/>
          <w:sz w:val="24"/>
          <w:szCs w:val="24"/>
        </w:rPr>
      </w:pPr>
      <w:r>
        <w:rPr>
          <w:rFonts w:ascii="Century Gothic" w:hAnsi="Century Gothic" w:eastAsia="Century Gothic" w:cs="Century Gothic"/>
          <w:sz w:val="24"/>
          <w:szCs w:val="24"/>
        </w:rPr>
        <w:t>5/1/18 - 5/31/18</w:t>
      </w:r>
    </w:p>
    <w:p w:rsidR="00E5184E" w:rsidRDefault="00E5184E" w14:paraId="77AEB38C" w14:textId="77777777">
      <w:pPr>
        <w:spacing w:line="276" w:lineRule="auto"/>
        <w:rPr>
          <w:rFonts w:ascii="Century Gothic" w:hAnsi="Century Gothic" w:eastAsia="Century Gothic" w:cs="Century Gothic"/>
          <w:sz w:val="24"/>
          <w:szCs w:val="24"/>
        </w:rPr>
      </w:pPr>
    </w:p>
    <w:p w:rsidR="00E5184E" w:rsidRDefault="00341A38" w14:paraId="77AEB38D" w14:textId="77777777">
      <w:pPr>
        <w:numPr>
          <w:ilvl w:val="0"/>
          <w:numId w:val="2"/>
        </w:numPr>
        <w:spacing w:line="276" w:lineRule="auto"/>
        <w:rPr>
          <w:rFonts w:ascii="Century Gothic" w:hAnsi="Century Gothic" w:eastAsia="Century Gothic" w:cs="Century Gothic"/>
          <w:sz w:val="24"/>
          <w:szCs w:val="24"/>
        </w:rPr>
      </w:pPr>
      <w:r>
        <w:rPr>
          <w:rFonts w:ascii="Century Gothic" w:hAnsi="Century Gothic" w:eastAsia="Century Gothic" w:cs="Century Gothic"/>
          <w:sz w:val="24"/>
          <w:szCs w:val="24"/>
        </w:rPr>
        <w:t xml:space="preserve">When is Hope receiving this paycheck? </w:t>
      </w:r>
    </w:p>
    <w:p w:rsidR="00E5184E" w:rsidRDefault="00341A38" w14:paraId="77AEB38E" w14:textId="77777777">
      <w:pPr>
        <w:numPr>
          <w:ilvl w:val="1"/>
          <w:numId w:val="2"/>
        </w:numPr>
        <w:spacing w:line="276" w:lineRule="auto"/>
        <w:rPr>
          <w:rFonts w:ascii="Century Gothic" w:hAnsi="Century Gothic" w:eastAsia="Century Gothic" w:cs="Century Gothic"/>
          <w:sz w:val="24"/>
          <w:szCs w:val="24"/>
        </w:rPr>
      </w:pPr>
      <w:r>
        <w:rPr>
          <w:rFonts w:ascii="Century Gothic" w:hAnsi="Century Gothic" w:eastAsia="Century Gothic" w:cs="Century Gothic"/>
          <w:sz w:val="24"/>
          <w:szCs w:val="24"/>
        </w:rPr>
        <w:t>5/1/18</w:t>
      </w:r>
    </w:p>
    <w:p w:rsidR="00E5184E" w:rsidRDefault="00341A38" w14:paraId="77AEB38F" w14:textId="77777777">
      <w:pPr>
        <w:numPr>
          <w:ilvl w:val="1"/>
          <w:numId w:val="2"/>
        </w:numPr>
        <w:spacing w:line="276" w:lineRule="auto"/>
        <w:rPr>
          <w:rFonts w:ascii="Century Gothic" w:hAnsi="Century Gothic" w:eastAsia="Century Gothic" w:cs="Century Gothic"/>
          <w:sz w:val="24"/>
          <w:szCs w:val="24"/>
        </w:rPr>
      </w:pPr>
      <w:r>
        <w:rPr>
          <w:rFonts w:ascii="Century Gothic" w:hAnsi="Century Gothic" w:eastAsia="Century Gothic" w:cs="Century Gothic"/>
          <w:sz w:val="24"/>
          <w:szCs w:val="24"/>
        </w:rPr>
        <w:t>5/15/18</w:t>
      </w:r>
    </w:p>
    <w:p w:rsidR="00E5184E" w:rsidRDefault="00341A38" w14:paraId="77AEB390" w14:textId="77777777">
      <w:pPr>
        <w:numPr>
          <w:ilvl w:val="1"/>
          <w:numId w:val="2"/>
        </w:numPr>
        <w:spacing w:line="276" w:lineRule="auto"/>
        <w:rPr>
          <w:rFonts w:ascii="Century Gothic" w:hAnsi="Century Gothic" w:eastAsia="Century Gothic" w:cs="Century Gothic"/>
          <w:sz w:val="24"/>
          <w:szCs w:val="24"/>
        </w:rPr>
      </w:pPr>
      <w:r>
        <w:rPr>
          <w:rFonts w:ascii="Century Gothic" w:hAnsi="Century Gothic" w:eastAsia="Century Gothic" w:cs="Century Gothic"/>
          <w:sz w:val="24"/>
          <w:szCs w:val="24"/>
        </w:rPr>
        <w:t>5/21/18</w:t>
      </w:r>
    </w:p>
    <w:p w:rsidR="00E5184E" w:rsidRDefault="00341A38" w14:paraId="77AEB391" w14:textId="77777777">
      <w:pPr>
        <w:numPr>
          <w:ilvl w:val="1"/>
          <w:numId w:val="2"/>
        </w:numPr>
        <w:spacing w:line="276" w:lineRule="auto"/>
        <w:rPr>
          <w:rFonts w:ascii="Century Gothic" w:hAnsi="Century Gothic" w:eastAsia="Century Gothic" w:cs="Century Gothic"/>
          <w:sz w:val="24"/>
          <w:szCs w:val="24"/>
        </w:rPr>
      </w:pPr>
      <w:r>
        <w:rPr>
          <w:rFonts w:ascii="Century Gothic" w:hAnsi="Century Gothic" w:eastAsia="Century Gothic" w:cs="Century Gothic"/>
          <w:sz w:val="24"/>
          <w:szCs w:val="24"/>
        </w:rPr>
        <w:t>5/31/18</w:t>
      </w:r>
    </w:p>
    <w:p w:rsidR="00E5184E" w:rsidRDefault="00E5184E" w14:paraId="77AEB392" w14:textId="77777777">
      <w:pPr>
        <w:spacing w:line="276" w:lineRule="auto"/>
        <w:rPr>
          <w:rFonts w:ascii="Century Gothic" w:hAnsi="Century Gothic" w:eastAsia="Century Gothic" w:cs="Century Gothic"/>
          <w:sz w:val="24"/>
          <w:szCs w:val="24"/>
        </w:rPr>
      </w:pPr>
    </w:p>
    <w:p w:rsidR="00E5184E" w:rsidRDefault="00341A38" w14:paraId="77AEB393" w14:textId="77777777">
      <w:pPr>
        <w:numPr>
          <w:ilvl w:val="0"/>
          <w:numId w:val="2"/>
        </w:numPr>
        <w:spacing w:line="276" w:lineRule="auto"/>
        <w:rPr>
          <w:rFonts w:ascii="Century Gothic" w:hAnsi="Century Gothic" w:eastAsia="Century Gothic" w:cs="Century Gothic"/>
          <w:sz w:val="24"/>
          <w:szCs w:val="24"/>
        </w:rPr>
      </w:pPr>
      <w:r>
        <w:rPr>
          <w:rFonts w:ascii="Century Gothic" w:hAnsi="Century Gothic" w:eastAsia="Century Gothic" w:cs="Century Gothic"/>
          <w:sz w:val="24"/>
          <w:szCs w:val="24"/>
        </w:rPr>
        <w:t xml:space="preserve">How much does Hope get paid per hour? </w:t>
      </w:r>
    </w:p>
    <w:p w:rsidR="00E5184E" w:rsidRDefault="00341A38" w14:paraId="77AEB394" w14:textId="77777777">
      <w:pPr>
        <w:numPr>
          <w:ilvl w:val="1"/>
          <w:numId w:val="2"/>
        </w:numPr>
        <w:spacing w:line="276" w:lineRule="auto"/>
        <w:rPr>
          <w:rFonts w:ascii="Century Gothic" w:hAnsi="Century Gothic" w:eastAsia="Century Gothic" w:cs="Century Gothic"/>
          <w:sz w:val="24"/>
          <w:szCs w:val="24"/>
        </w:rPr>
      </w:pPr>
      <w:r>
        <w:rPr>
          <w:rFonts w:ascii="Century Gothic" w:hAnsi="Century Gothic" w:eastAsia="Century Gothic" w:cs="Century Gothic"/>
          <w:sz w:val="24"/>
          <w:szCs w:val="24"/>
        </w:rPr>
        <w:t>$10</w:t>
      </w:r>
    </w:p>
    <w:p w:rsidR="00E5184E" w:rsidRDefault="00341A38" w14:paraId="77AEB395" w14:textId="77777777">
      <w:pPr>
        <w:numPr>
          <w:ilvl w:val="1"/>
          <w:numId w:val="2"/>
        </w:numPr>
        <w:spacing w:line="276" w:lineRule="auto"/>
        <w:rPr>
          <w:rFonts w:ascii="Century Gothic" w:hAnsi="Century Gothic" w:eastAsia="Century Gothic" w:cs="Century Gothic"/>
          <w:sz w:val="24"/>
          <w:szCs w:val="24"/>
        </w:rPr>
      </w:pPr>
      <w:r>
        <w:rPr>
          <w:rFonts w:ascii="Century Gothic" w:hAnsi="Century Gothic" w:eastAsia="Century Gothic" w:cs="Century Gothic"/>
          <w:sz w:val="24"/>
          <w:szCs w:val="24"/>
        </w:rPr>
        <w:t>$15</w:t>
      </w:r>
    </w:p>
    <w:p w:rsidR="00E5184E" w:rsidRDefault="00341A38" w14:paraId="77AEB396" w14:textId="77777777">
      <w:pPr>
        <w:numPr>
          <w:ilvl w:val="1"/>
          <w:numId w:val="2"/>
        </w:numPr>
        <w:spacing w:line="276" w:lineRule="auto"/>
        <w:rPr>
          <w:rFonts w:ascii="Century Gothic" w:hAnsi="Century Gothic" w:eastAsia="Century Gothic" w:cs="Century Gothic"/>
          <w:sz w:val="24"/>
          <w:szCs w:val="24"/>
        </w:rPr>
      </w:pPr>
      <w:r>
        <w:rPr>
          <w:rFonts w:ascii="Century Gothic" w:hAnsi="Century Gothic" w:eastAsia="Century Gothic" w:cs="Century Gothic"/>
          <w:sz w:val="24"/>
          <w:szCs w:val="24"/>
        </w:rPr>
        <w:t>$30</w:t>
      </w:r>
    </w:p>
    <w:p w:rsidR="00E5184E" w:rsidRDefault="00341A38" w14:paraId="77AEB397" w14:textId="77777777">
      <w:pPr>
        <w:numPr>
          <w:ilvl w:val="1"/>
          <w:numId w:val="2"/>
        </w:numPr>
        <w:spacing w:line="276" w:lineRule="auto"/>
        <w:rPr>
          <w:rFonts w:ascii="Century Gothic" w:hAnsi="Century Gothic" w:eastAsia="Century Gothic" w:cs="Century Gothic"/>
          <w:sz w:val="24"/>
          <w:szCs w:val="24"/>
        </w:rPr>
      </w:pPr>
      <w:r>
        <w:rPr>
          <w:rFonts w:ascii="Century Gothic" w:hAnsi="Century Gothic" w:eastAsia="Century Gothic" w:cs="Century Gothic"/>
          <w:sz w:val="24"/>
          <w:szCs w:val="24"/>
        </w:rPr>
        <w:t>$40</w:t>
      </w:r>
    </w:p>
    <w:p w:rsidR="00E5184E" w:rsidRDefault="00E5184E" w14:paraId="77AEB398" w14:textId="1906B38A">
      <w:pPr>
        <w:spacing w:line="276" w:lineRule="auto"/>
        <w:rPr>
          <w:rFonts w:ascii="Century Gothic" w:hAnsi="Century Gothic" w:eastAsia="Century Gothic" w:cs="Century Gothic"/>
          <w:sz w:val="24"/>
          <w:szCs w:val="24"/>
        </w:rPr>
      </w:pPr>
    </w:p>
    <w:p w:rsidR="005617EE" w:rsidRDefault="005617EE" w14:paraId="312283F5" w14:textId="77777777">
      <w:pPr>
        <w:spacing w:line="276" w:lineRule="auto"/>
        <w:rPr>
          <w:rFonts w:ascii="Century Gothic" w:hAnsi="Century Gothic" w:eastAsia="Century Gothic" w:cs="Century Gothic"/>
          <w:sz w:val="24"/>
          <w:szCs w:val="24"/>
        </w:rPr>
      </w:pPr>
    </w:p>
    <w:p w:rsidR="00E5184E" w:rsidRDefault="00341A38" w14:paraId="77AEB399" w14:textId="77777777">
      <w:pPr>
        <w:numPr>
          <w:ilvl w:val="0"/>
          <w:numId w:val="2"/>
        </w:numPr>
        <w:spacing w:line="276" w:lineRule="auto"/>
        <w:rPr>
          <w:rFonts w:ascii="Century Gothic" w:hAnsi="Century Gothic" w:eastAsia="Century Gothic" w:cs="Century Gothic"/>
          <w:sz w:val="24"/>
          <w:szCs w:val="24"/>
        </w:rPr>
      </w:pPr>
      <w:r>
        <w:rPr>
          <w:rFonts w:ascii="Century Gothic" w:hAnsi="Century Gothic" w:eastAsia="Century Gothic" w:cs="Century Gothic"/>
          <w:sz w:val="24"/>
          <w:szCs w:val="24"/>
        </w:rPr>
        <w:t xml:space="preserve">How many hours did Hope work this pay period? </w:t>
      </w:r>
    </w:p>
    <w:p w:rsidR="00E5184E" w:rsidRDefault="00341A38" w14:paraId="77AEB39A" w14:textId="77777777">
      <w:pPr>
        <w:numPr>
          <w:ilvl w:val="1"/>
          <w:numId w:val="2"/>
        </w:numPr>
        <w:spacing w:line="276" w:lineRule="auto"/>
        <w:rPr>
          <w:rFonts w:ascii="Century Gothic" w:hAnsi="Century Gothic" w:eastAsia="Century Gothic" w:cs="Century Gothic"/>
          <w:sz w:val="24"/>
          <w:szCs w:val="24"/>
        </w:rPr>
      </w:pPr>
      <w:r>
        <w:rPr>
          <w:rFonts w:ascii="Century Gothic" w:hAnsi="Century Gothic" w:eastAsia="Century Gothic" w:cs="Century Gothic"/>
          <w:sz w:val="24"/>
          <w:szCs w:val="24"/>
        </w:rPr>
        <w:t>10</w:t>
      </w:r>
    </w:p>
    <w:p w:rsidR="00E5184E" w:rsidRDefault="00341A38" w14:paraId="77AEB39B" w14:textId="77777777">
      <w:pPr>
        <w:numPr>
          <w:ilvl w:val="1"/>
          <w:numId w:val="2"/>
        </w:numPr>
        <w:spacing w:line="276" w:lineRule="auto"/>
        <w:rPr>
          <w:rFonts w:ascii="Century Gothic" w:hAnsi="Century Gothic" w:eastAsia="Century Gothic" w:cs="Century Gothic"/>
          <w:sz w:val="24"/>
          <w:szCs w:val="24"/>
        </w:rPr>
      </w:pPr>
      <w:r>
        <w:rPr>
          <w:rFonts w:ascii="Century Gothic" w:hAnsi="Century Gothic" w:eastAsia="Century Gothic" w:cs="Century Gothic"/>
          <w:sz w:val="24"/>
          <w:szCs w:val="24"/>
        </w:rPr>
        <w:t>15</w:t>
      </w:r>
    </w:p>
    <w:p w:rsidR="00E5184E" w:rsidRDefault="00341A38" w14:paraId="77AEB39C" w14:textId="77777777">
      <w:pPr>
        <w:numPr>
          <w:ilvl w:val="1"/>
          <w:numId w:val="2"/>
        </w:numPr>
        <w:spacing w:line="276" w:lineRule="auto"/>
        <w:rPr>
          <w:rFonts w:ascii="Century Gothic" w:hAnsi="Century Gothic" w:eastAsia="Century Gothic" w:cs="Century Gothic"/>
          <w:sz w:val="24"/>
          <w:szCs w:val="24"/>
        </w:rPr>
      </w:pPr>
      <w:r>
        <w:rPr>
          <w:rFonts w:ascii="Century Gothic" w:hAnsi="Century Gothic" w:eastAsia="Century Gothic" w:cs="Century Gothic"/>
          <w:sz w:val="24"/>
          <w:szCs w:val="24"/>
        </w:rPr>
        <w:t>30</w:t>
      </w:r>
    </w:p>
    <w:p w:rsidR="00E5184E" w:rsidRDefault="00341A38" w14:paraId="77AEB39D" w14:textId="77777777">
      <w:pPr>
        <w:numPr>
          <w:ilvl w:val="1"/>
          <w:numId w:val="2"/>
        </w:numPr>
        <w:spacing w:line="276" w:lineRule="auto"/>
        <w:rPr>
          <w:rFonts w:ascii="Century Gothic" w:hAnsi="Century Gothic" w:eastAsia="Century Gothic" w:cs="Century Gothic"/>
          <w:sz w:val="24"/>
          <w:szCs w:val="24"/>
        </w:rPr>
      </w:pPr>
      <w:r>
        <w:rPr>
          <w:rFonts w:ascii="Century Gothic" w:hAnsi="Century Gothic" w:eastAsia="Century Gothic" w:cs="Century Gothic"/>
          <w:sz w:val="24"/>
          <w:szCs w:val="24"/>
        </w:rPr>
        <w:t>40</w:t>
      </w:r>
    </w:p>
    <w:p w:rsidR="00E5184E" w:rsidRDefault="00E5184E" w14:paraId="77AEB39E" w14:textId="77777777">
      <w:pPr>
        <w:spacing w:line="276" w:lineRule="auto"/>
        <w:rPr>
          <w:rFonts w:ascii="Century Gothic" w:hAnsi="Century Gothic" w:eastAsia="Century Gothic" w:cs="Century Gothic"/>
          <w:sz w:val="24"/>
          <w:szCs w:val="24"/>
        </w:rPr>
      </w:pPr>
    </w:p>
    <w:p w:rsidR="00E5184E" w:rsidRDefault="00341A38" w14:paraId="77AEB39F" w14:textId="77777777">
      <w:pPr>
        <w:numPr>
          <w:ilvl w:val="0"/>
          <w:numId w:val="2"/>
        </w:numPr>
        <w:spacing w:line="276" w:lineRule="auto"/>
        <w:rPr>
          <w:rFonts w:ascii="Century Gothic" w:hAnsi="Century Gothic" w:eastAsia="Century Gothic" w:cs="Century Gothic"/>
          <w:sz w:val="24"/>
          <w:szCs w:val="24"/>
        </w:rPr>
      </w:pPr>
      <w:r>
        <w:rPr>
          <w:rFonts w:ascii="Century Gothic" w:hAnsi="Century Gothic" w:eastAsia="Century Gothic" w:cs="Century Gothic"/>
          <w:sz w:val="24"/>
          <w:szCs w:val="24"/>
        </w:rPr>
        <w:t xml:space="preserve">What was Hope’s gross pay during this pay period? </w:t>
      </w:r>
    </w:p>
    <w:p w:rsidR="00E5184E" w:rsidRDefault="00341A38" w14:paraId="77AEB3A0" w14:textId="77777777">
      <w:pPr>
        <w:numPr>
          <w:ilvl w:val="1"/>
          <w:numId w:val="2"/>
        </w:numPr>
        <w:spacing w:line="276" w:lineRule="auto"/>
        <w:rPr>
          <w:rFonts w:ascii="Century Gothic" w:hAnsi="Century Gothic" w:eastAsia="Century Gothic" w:cs="Century Gothic"/>
          <w:sz w:val="24"/>
          <w:szCs w:val="24"/>
        </w:rPr>
      </w:pPr>
      <w:r>
        <w:rPr>
          <w:rFonts w:ascii="Century Gothic" w:hAnsi="Century Gothic" w:eastAsia="Century Gothic" w:cs="Century Gothic"/>
          <w:sz w:val="24"/>
          <w:szCs w:val="24"/>
        </w:rPr>
        <w:t>$78.30</w:t>
      </w:r>
    </w:p>
    <w:p w:rsidR="00E5184E" w:rsidRDefault="00341A38" w14:paraId="77AEB3A1" w14:textId="77777777">
      <w:pPr>
        <w:numPr>
          <w:ilvl w:val="1"/>
          <w:numId w:val="2"/>
        </w:numPr>
        <w:spacing w:line="276" w:lineRule="auto"/>
        <w:rPr>
          <w:rFonts w:ascii="Century Gothic" w:hAnsi="Century Gothic" w:eastAsia="Century Gothic" w:cs="Century Gothic"/>
          <w:sz w:val="24"/>
          <w:szCs w:val="24"/>
        </w:rPr>
      </w:pPr>
      <w:r>
        <w:rPr>
          <w:rFonts w:ascii="Century Gothic" w:hAnsi="Century Gothic" w:eastAsia="Century Gothic" w:cs="Century Gothic"/>
          <w:sz w:val="24"/>
          <w:szCs w:val="24"/>
        </w:rPr>
        <w:t>$284.79</w:t>
      </w:r>
    </w:p>
    <w:p w:rsidR="00E5184E" w:rsidRDefault="00341A38" w14:paraId="77AEB3A2" w14:textId="77777777">
      <w:pPr>
        <w:numPr>
          <w:ilvl w:val="1"/>
          <w:numId w:val="2"/>
        </w:numPr>
        <w:spacing w:line="276" w:lineRule="auto"/>
        <w:rPr>
          <w:rFonts w:ascii="Century Gothic" w:hAnsi="Century Gothic" w:eastAsia="Century Gothic" w:cs="Century Gothic"/>
          <w:sz w:val="24"/>
          <w:szCs w:val="24"/>
        </w:rPr>
      </w:pPr>
      <w:r>
        <w:rPr>
          <w:rFonts w:ascii="Century Gothic" w:hAnsi="Century Gothic" w:eastAsia="Century Gothic" w:cs="Century Gothic"/>
          <w:sz w:val="24"/>
          <w:szCs w:val="24"/>
        </w:rPr>
        <w:t>$600</w:t>
      </w:r>
    </w:p>
    <w:p w:rsidR="00E5184E" w:rsidRDefault="00341A38" w14:paraId="77AEB3A3" w14:textId="77777777">
      <w:pPr>
        <w:numPr>
          <w:ilvl w:val="1"/>
          <w:numId w:val="2"/>
        </w:numPr>
        <w:spacing w:line="276" w:lineRule="auto"/>
        <w:rPr>
          <w:rFonts w:ascii="Century Gothic" w:hAnsi="Century Gothic" w:eastAsia="Century Gothic" w:cs="Century Gothic"/>
          <w:sz w:val="24"/>
          <w:szCs w:val="24"/>
        </w:rPr>
      </w:pPr>
      <w:r>
        <w:rPr>
          <w:rFonts w:ascii="Century Gothic" w:hAnsi="Century Gothic" w:eastAsia="Century Gothic" w:cs="Century Gothic"/>
          <w:sz w:val="24"/>
          <w:szCs w:val="24"/>
        </w:rPr>
        <w:t>$5400</w:t>
      </w:r>
    </w:p>
    <w:p w:rsidR="00E5184E" w:rsidRDefault="00E5184E" w14:paraId="77AEB3A4" w14:textId="77777777">
      <w:pPr>
        <w:spacing w:line="276" w:lineRule="auto"/>
        <w:rPr>
          <w:rFonts w:ascii="Century Gothic" w:hAnsi="Century Gothic" w:eastAsia="Century Gothic" w:cs="Century Gothic"/>
          <w:sz w:val="24"/>
          <w:szCs w:val="24"/>
        </w:rPr>
      </w:pPr>
    </w:p>
    <w:p w:rsidR="00E5184E" w:rsidRDefault="00341A38" w14:paraId="77AEB3A5" w14:textId="77777777">
      <w:pPr>
        <w:numPr>
          <w:ilvl w:val="0"/>
          <w:numId w:val="2"/>
        </w:numPr>
        <w:spacing w:line="276" w:lineRule="auto"/>
        <w:rPr>
          <w:rFonts w:ascii="Century Gothic" w:hAnsi="Century Gothic" w:eastAsia="Century Gothic" w:cs="Century Gothic"/>
          <w:sz w:val="24"/>
          <w:szCs w:val="24"/>
        </w:rPr>
      </w:pPr>
      <w:r>
        <w:rPr>
          <w:rFonts w:ascii="Century Gothic" w:hAnsi="Century Gothic" w:eastAsia="Century Gothic" w:cs="Century Gothic"/>
          <w:sz w:val="24"/>
          <w:szCs w:val="24"/>
        </w:rPr>
        <w:t xml:space="preserve">What was Hope’s net pay during this pay period? </w:t>
      </w:r>
    </w:p>
    <w:p w:rsidR="00E5184E" w:rsidRDefault="00341A38" w14:paraId="77AEB3A6" w14:textId="77777777">
      <w:pPr>
        <w:numPr>
          <w:ilvl w:val="1"/>
          <w:numId w:val="2"/>
        </w:numPr>
        <w:spacing w:line="276" w:lineRule="auto"/>
        <w:rPr>
          <w:rFonts w:ascii="Century Gothic" w:hAnsi="Century Gothic" w:eastAsia="Century Gothic" w:cs="Century Gothic"/>
          <w:sz w:val="24"/>
          <w:szCs w:val="24"/>
        </w:rPr>
      </w:pPr>
      <w:r>
        <w:rPr>
          <w:rFonts w:ascii="Century Gothic" w:hAnsi="Century Gothic" w:eastAsia="Century Gothic" w:cs="Century Gothic"/>
          <w:sz w:val="24"/>
          <w:szCs w:val="24"/>
        </w:rPr>
        <w:t>$78.30</w:t>
      </w:r>
    </w:p>
    <w:p w:rsidR="00E5184E" w:rsidRDefault="00341A38" w14:paraId="77AEB3A7" w14:textId="77777777">
      <w:pPr>
        <w:numPr>
          <w:ilvl w:val="1"/>
          <w:numId w:val="2"/>
        </w:numPr>
        <w:spacing w:line="276" w:lineRule="auto"/>
        <w:rPr>
          <w:rFonts w:ascii="Century Gothic" w:hAnsi="Century Gothic" w:eastAsia="Century Gothic" w:cs="Century Gothic"/>
          <w:sz w:val="24"/>
          <w:szCs w:val="24"/>
        </w:rPr>
      </w:pPr>
      <w:r>
        <w:rPr>
          <w:rFonts w:ascii="Century Gothic" w:hAnsi="Century Gothic" w:eastAsia="Century Gothic" w:cs="Century Gothic"/>
          <w:sz w:val="24"/>
          <w:szCs w:val="24"/>
        </w:rPr>
        <w:t>$284.79</w:t>
      </w:r>
    </w:p>
    <w:p w:rsidR="00E5184E" w:rsidRDefault="00341A38" w14:paraId="77AEB3A8" w14:textId="77777777">
      <w:pPr>
        <w:numPr>
          <w:ilvl w:val="1"/>
          <w:numId w:val="2"/>
        </w:numPr>
        <w:spacing w:line="276" w:lineRule="auto"/>
        <w:rPr>
          <w:rFonts w:ascii="Century Gothic" w:hAnsi="Century Gothic" w:eastAsia="Century Gothic" w:cs="Century Gothic"/>
          <w:sz w:val="24"/>
          <w:szCs w:val="24"/>
        </w:rPr>
      </w:pPr>
      <w:r>
        <w:rPr>
          <w:rFonts w:ascii="Century Gothic" w:hAnsi="Century Gothic" w:eastAsia="Century Gothic" w:cs="Century Gothic"/>
          <w:sz w:val="24"/>
          <w:szCs w:val="24"/>
        </w:rPr>
        <w:t>$600</w:t>
      </w:r>
    </w:p>
    <w:p w:rsidR="00E5184E" w:rsidRDefault="00341A38" w14:paraId="77AEB3A9" w14:textId="77777777">
      <w:pPr>
        <w:numPr>
          <w:ilvl w:val="1"/>
          <w:numId w:val="2"/>
        </w:numPr>
        <w:spacing w:line="276" w:lineRule="auto"/>
        <w:rPr>
          <w:rFonts w:ascii="Century Gothic" w:hAnsi="Century Gothic" w:eastAsia="Century Gothic" w:cs="Century Gothic"/>
          <w:sz w:val="24"/>
          <w:szCs w:val="24"/>
        </w:rPr>
      </w:pPr>
      <w:r>
        <w:rPr>
          <w:rFonts w:ascii="Century Gothic" w:hAnsi="Century Gothic" w:eastAsia="Century Gothic" w:cs="Century Gothic"/>
          <w:sz w:val="24"/>
          <w:szCs w:val="24"/>
        </w:rPr>
        <w:t>$5400</w:t>
      </w:r>
    </w:p>
    <w:p w:rsidR="00E5184E" w:rsidRDefault="00E5184E" w14:paraId="77AEB3AA" w14:textId="77777777">
      <w:pPr>
        <w:spacing w:line="276" w:lineRule="auto"/>
        <w:rPr>
          <w:rFonts w:ascii="Century Gothic" w:hAnsi="Century Gothic" w:eastAsia="Century Gothic" w:cs="Century Gothic"/>
          <w:sz w:val="24"/>
          <w:szCs w:val="24"/>
        </w:rPr>
      </w:pPr>
    </w:p>
    <w:p w:rsidR="00E5184E" w:rsidRDefault="00341A38" w14:paraId="77AEB3AB" w14:textId="77777777">
      <w:pPr>
        <w:numPr>
          <w:ilvl w:val="0"/>
          <w:numId w:val="2"/>
        </w:numPr>
        <w:spacing w:line="276" w:lineRule="auto"/>
        <w:rPr>
          <w:rFonts w:ascii="Century Gothic" w:hAnsi="Century Gothic" w:eastAsia="Century Gothic" w:cs="Century Gothic"/>
          <w:sz w:val="24"/>
          <w:szCs w:val="24"/>
        </w:rPr>
      </w:pPr>
      <w:r>
        <w:rPr>
          <w:rFonts w:ascii="Century Gothic" w:hAnsi="Century Gothic" w:eastAsia="Century Gothic" w:cs="Century Gothic"/>
          <w:sz w:val="24"/>
          <w:szCs w:val="24"/>
        </w:rPr>
        <w:t xml:space="preserve">How much did Hope pay in total in taxes during this pay period? </w:t>
      </w:r>
    </w:p>
    <w:p w:rsidR="00E5184E" w:rsidRDefault="00341A38" w14:paraId="77AEB3AC" w14:textId="77777777">
      <w:pPr>
        <w:numPr>
          <w:ilvl w:val="1"/>
          <w:numId w:val="2"/>
        </w:numPr>
        <w:spacing w:line="276" w:lineRule="auto"/>
        <w:rPr>
          <w:rFonts w:ascii="Century Gothic" w:hAnsi="Century Gothic" w:eastAsia="Century Gothic" w:cs="Century Gothic"/>
          <w:sz w:val="24"/>
          <w:szCs w:val="24"/>
        </w:rPr>
      </w:pPr>
      <w:r>
        <w:rPr>
          <w:rFonts w:ascii="Century Gothic" w:hAnsi="Century Gothic" w:eastAsia="Century Gothic" w:cs="Century Gothic"/>
          <w:sz w:val="24"/>
          <w:szCs w:val="24"/>
        </w:rPr>
        <w:t>$8.70</w:t>
      </w:r>
    </w:p>
    <w:p w:rsidR="00E5184E" w:rsidRDefault="00341A38" w14:paraId="77AEB3AD" w14:textId="77777777">
      <w:pPr>
        <w:numPr>
          <w:ilvl w:val="1"/>
          <w:numId w:val="2"/>
        </w:numPr>
        <w:spacing w:line="276" w:lineRule="auto"/>
        <w:rPr>
          <w:rFonts w:ascii="Century Gothic" w:hAnsi="Century Gothic" w:eastAsia="Century Gothic" w:cs="Century Gothic"/>
          <w:sz w:val="24"/>
          <w:szCs w:val="24"/>
        </w:rPr>
      </w:pPr>
      <w:r>
        <w:rPr>
          <w:rFonts w:ascii="Century Gothic" w:hAnsi="Century Gothic" w:eastAsia="Century Gothic" w:cs="Century Gothic"/>
          <w:sz w:val="24"/>
          <w:szCs w:val="24"/>
        </w:rPr>
        <w:t>$45.90</w:t>
      </w:r>
    </w:p>
    <w:p w:rsidR="00E5184E" w:rsidRDefault="00341A38" w14:paraId="77AEB3AE" w14:textId="77777777">
      <w:pPr>
        <w:numPr>
          <w:ilvl w:val="1"/>
          <w:numId w:val="2"/>
        </w:numPr>
        <w:spacing w:line="276" w:lineRule="auto"/>
        <w:rPr>
          <w:rFonts w:ascii="Century Gothic" w:hAnsi="Century Gothic" w:eastAsia="Century Gothic" w:cs="Century Gothic"/>
          <w:sz w:val="24"/>
          <w:szCs w:val="24"/>
        </w:rPr>
      </w:pPr>
      <w:r>
        <w:rPr>
          <w:rFonts w:ascii="Century Gothic" w:hAnsi="Century Gothic" w:eastAsia="Century Gothic" w:cs="Century Gothic"/>
          <w:sz w:val="24"/>
          <w:szCs w:val="24"/>
        </w:rPr>
        <w:t>$90.00</w:t>
      </w:r>
    </w:p>
    <w:p w:rsidR="00E5184E" w:rsidRDefault="00341A38" w14:paraId="77AEB3AF" w14:textId="77777777">
      <w:pPr>
        <w:numPr>
          <w:ilvl w:val="1"/>
          <w:numId w:val="2"/>
        </w:numPr>
        <w:spacing w:line="276" w:lineRule="auto"/>
        <w:rPr>
          <w:rFonts w:ascii="Century Gothic" w:hAnsi="Century Gothic" w:eastAsia="Century Gothic" w:cs="Century Gothic"/>
          <w:sz w:val="24"/>
          <w:szCs w:val="24"/>
        </w:rPr>
      </w:pPr>
      <w:r>
        <w:rPr>
          <w:rFonts w:ascii="Century Gothic" w:hAnsi="Century Gothic" w:eastAsia="Century Gothic" w:cs="Century Gothic"/>
          <w:sz w:val="24"/>
          <w:szCs w:val="24"/>
        </w:rPr>
        <w:t>$170.40</w:t>
      </w:r>
    </w:p>
    <w:p w:rsidR="00E5184E" w:rsidRDefault="00E5184E" w14:paraId="77AEB3B0" w14:textId="77777777">
      <w:pPr>
        <w:spacing w:line="276" w:lineRule="auto"/>
        <w:rPr>
          <w:rFonts w:ascii="Century Gothic" w:hAnsi="Century Gothic" w:eastAsia="Century Gothic" w:cs="Century Gothic"/>
          <w:sz w:val="24"/>
          <w:szCs w:val="24"/>
        </w:rPr>
      </w:pPr>
    </w:p>
    <w:p w:rsidR="00E5184E" w:rsidRDefault="00341A38" w14:paraId="77AEB3B1" w14:textId="77777777">
      <w:pPr>
        <w:numPr>
          <w:ilvl w:val="0"/>
          <w:numId w:val="2"/>
        </w:numPr>
        <w:spacing w:line="276" w:lineRule="auto"/>
        <w:rPr>
          <w:rFonts w:ascii="Century Gothic" w:hAnsi="Century Gothic" w:eastAsia="Century Gothic" w:cs="Century Gothic"/>
          <w:sz w:val="24"/>
          <w:szCs w:val="24"/>
        </w:rPr>
      </w:pPr>
      <w:r>
        <w:rPr>
          <w:rFonts w:ascii="Century Gothic" w:hAnsi="Century Gothic" w:eastAsia="Century Gothic" w:cs="Century Gothic"/>
          <w:sz w:val="24"/>
          <w:szCs w:val="24"/>
        </w:rPr>
        <w:t xml:space="preserve">How money was taken out in total deductions from Hope’s paycheck this pay period? </w:t>
      </w:r>
    </w:p>
    <w:p w:rsidR="00E5184E" w:rsidRDefault="00341A38" w14:paraId="77AEB3B2" w14:textId="77777777">
      <w:pPr>
        <w:numPr>
          <w:ilvl w:val="1"/>
          <w:numId w:val="2"/>
        </w:numPr>
        <w:spacing w:line="276" w:lineRule="auto"/>
        <w:rPr>
          <w:rFonts w:ascii="Century Gothic" w:hAnsi="Century Gothic" w:eastAsia="Century Gothic" w:cs="Century Gothic"/>
          <w:sz w:val="24"/>
          <w:szCs w:val="24"/>
        </w:rPr>
      </w:pPr>
      <w:r>
        <w:rPr>
          <w:rFonts w:ascii="Century Gothic" w:hAnsi="Century Gothic" w:eastAsia="Century Gothic" w:cs="Century Gothic"/>
          <w:sz w:val="24"/>
          <w:szCs w:val="24"/>
        </w:rPr>
        <w:t>$284.79</w:t>
      </w:r>
    </w:p>
    <w:p w:rsidR="00E5184E" w:rsidRDefault="00341A38" w14:paraId="77AEB3B3" w14:textId="77777777">
      <w:pPr>
        <w:numPr>
          <w:ilvl w:val="1"/>
          <w:numId w:val="2"/>
        </w:numPr>
        <w:spacing w:line="276" w:lineRule="auto"/>
        <w:rPr>
          <w:rFonts w:ascii="Century Gothic" w:hAnsi="Century Gothic" w:eastAsia="Century Gothic" w:cs="Century Gothic"/>
          <w:sz w:val="24"/>
          <w:szCs w:val="24"/>
        </w:rPr>
      </w:pPr>
      <w:r>
        <w:rPr>
          <w:rFonts w:ascii="Century Gothic" w:hAnsi="Century Gothic" w:eastAsia="Century Gothic" w:cs="Century Gothic"/>
          <w:sz w:val="24"/>
          <w:szCs w:val="24"/>
        </w:rPr>
        <w:t>$315.21</w:t>
      </w:r>
    </w:p>
    <w:p w:rsidR="00E5184E" w:rsidRDefault="00341A38" w14:paraId="77AEB3B4" w14:textId="77777777">
      <w:pPr>
        <w:numPr>
          <w:ilvl w:val="1"/>
          <w:numId w:val="2"/>
        </w:numPr>
        <w:spacing w:line="276" w:lineRule="auto"/>
        <w:rPr>
          <w:rFonts w:ascii="Century Gothic" w:hAnsi="Century Gothic" w:eastAsia="Century Gothic" w:cs="Century Gothic"/>
          <w:sz w:val="24"/>
          <w:szCs w:val="24"/>
        </w:rPr>
      </w:pPr>
      <w:r>
        <w:rPr>
          <w:rFonts w:ascii="Century Gothic" w:hAnsi="Century Gothic" w:eastAsia="Century Gothic" w:cs="Century Gothic"/>
          <w:sz w:val="24"/>
          <w:szCs w:val="24"/>
        </w:rPr>
        <w:t>$540</w:t>
      </w:r>
    </w:p>
    <w:p w:rsidR="00E5184E" w:rsidRDefault="00341A38" w14:paraId="77AEB3B5" w14:textId="77777777">
      <w:pPr>
        <w:numPr>
          <w:ilvl w:val="1"/>
          <w:numId w:val="2"/>
        </w:numPr>
        <w:spacing w:line="276" w:lineRule="auto"/>
        <w:rPr>
          <w:rFonts w:ascii="Century Gothic" w:hAnsi="Century Gothic" w:eastAsia="Century Gothic" w:cs="Century Gothic"/>
          <w:sz w:val="24"/>
          <w:szCs w:val="24"/>
        </w:rPr>
      </w:pPr>
      <w:r>
        <w:rPr>
          <w:rFonts w:ascii="Century Gothic" w:hAnsi="Century Gothic" w:eastAsia="Century Gothic" w:cs="Century Gothic"/>
          <w:sz w:val="24"/>
          <w:szCs w:val="24"/>
        </w:rPr>
        <w:t>$2836.89</w:t>
      </w:r>
    </w:p>
    <w:p w:rsidR="00E5184E" w:rsidRDefault="00E5184E" w14:paraId="77AEB3B6" w14:textId="77777777">
      <w:pPr>
        <w:spacing w:line="276" w:lineRule="auto"/>
        <w:rPr>
          <w:rFonts w:ascii="Century Gothic" w:hAnsi="Century Gothic" w:eastAsia="Century Gothic" w:cs="Century Gothic"/>
          <w:sz w:val="24"/>
          <w:szCs w:val="24"/>
        </w:rPr>
      </w:pPr>
    </w:p>
    <w:p w:rsidR="00E5184E" w:rsidRDefault="00341A38" w14:paraId="77AEB3B7" w14:textId="77777777">
      <w:pPr>
        <w:numPr>
          <w:ilvl w:val="0"/>
          <w:numId w:val="2"/>
        </w:numPr>
        <w:spacing w:line="276" w:lineRule="auto"/>
        <w:rPr>
          <w:rFonts w:ascii="Century Gothic" w:hAnsi="Century Gothic" w:eastAsia="Century Gothic" w:cs="Century Gothic"/>
          <w:sz w:val="24"/>
          <w:szCs w:val="24"/>
        </w:rPr>
      </w:pPr>
      <w:r>
        <w:rPr>
          <w:rFonts w:ascii="Century Gothic" w:hAnsi="Century Gothic" w:eastAsia="Century Gothic" w:cs="Century Gothic"/>
          <w:sz w:val="24"/>
          <w:szCs w:val="24"/>
        </w:rPr>
        <w:t xml:space="preserve">How much would Hope get paid in one month? </w:t>
      </w:r>
    </w:p>
    <w:p w:rsidR="00E5184E" w:rsidRDefault="00341A38" w14:paraId="77AEB3B8" w14:textId="77777777">
      <w:pPr>
        <w:numPr>
          <w:ilvl w:val="1"/>
          <w:numId w:val="2"/>
        </w:numPr>
        <w:spacing w:line="276" w:lineRule="auto"/>
        <w:rPr>
          <w:rFonts w:ascii="Century Gothic" w:hAnsi="Century Gothic" w:eastAsia="Century Gothic" w:cs="Century Gothic"/>
          <w:sz w:val="24"/>
          <w:szCs w:val="24"/>
        </w:rPr>
      </w:pPr>
      <w:r>
        <w:rPr>
          <w:rFonts w:ascii="Century Gothic" w:hAnsi="Century Gothic" w:eastAsia="Century Gothic" w:cs="Century Gothic"/>
          <w:sz w:val="24"/>
          <w:szCs w:val="24"/>
        </w:rPr>
        <w:t>$284.79</w:t>
      </w:r>
    </w:p>
    <w:p w:rsidR="00E5184E" w:rsidRDefault="00341A38" w14:paraId="77AEB3B9" w14:textId="77777777">
      <w:pPr>
        <w:numPr>
          <w:ilvl w:val="1"/>
          <w:numId w:val="2"/>
        </w:numPr>
        <w:spacing w:line="276" w:lineRule="auto"/>
        <w:rPr>
          <w:rFonts w:ascii="Century Gothic" w:hAnsi="Century Gothic" w:eastAsia="Century Gothic" w:cs="Century Gothic"/>
          <w:sz w:val="24"/>
          <w:szCs w:val="24"/>
        </w:rPr>
      </w:pPr>
      <w:r>
        <w:rPr>
          <w:rFonts w:ascii="Century Gothic" w:hAnsi="Century Gothic" w:eastAsia="Century Gothic" w:cs="Century Gothic"/>
          <w:sz w:val="24"/>
          <w:szCs w:val="24"/>
        </w:rPr>
        <w:t>$569.58</w:t>
      </w:r>
    </w:p>
    <w:p w:rsidR="00E5184E" w:rsidRDefault="00341A38" w14:paraId="77AEB3BA" w14:textId="77777777">
      <w:pPr>
        <w:numPr>
          <w:ilvl w:val="1"/>
          <w:numId w:val="2"/>
        </w:numPr>
        <w:spacing w:line="276" w:lineRule="auto"/>
        <w:rPr>
          <w:rFonts w:ascii="Century Gothic" w:hAnsi="Century Gothic" w:eastAsia="Century Gothic" w:cs="Century Gothic"/>
          <w:sz w:val="24"/>
          <w:szCs w:val="24"/>
        </w:rPr>
      </w:pPr>
      <w:r>
        <w:rPr>
          <w:rFonts w:ascii="Century Gothic" w:hAnsi="Century Gothic" w:eastAsia="Century Gothic" w:cs="Century Gothic"/>
          <w:sz w:val="24"/>
          <w:szCs w:val="24"/>
        </w:rPr>
        <w:t>$600</w:t>
      </w:r>
    </w:p>
    <w:p w:rsidR="00E5184E" w:rsidRDefault="00341A38" w14:paraId="77AEB3BB" w14:textId="77777777">
      <w:pPr>
        <w:numPr>
          <w:ilvl w:val="1"/>
          <w:numId w:val="2"/>
        </w:numPr>
        <w:spacing w:line="276" w:lineRule="auto"/>
        <w:rPr>
          <w:rFonts w:ascii="Century Gothic" w:hAnsi="Century Gothic" w:eastAsia="Century Gothic" w:cs="Century Gothic"/>
          <w:sz w:val="24"/>
          <w:szCs w:val="24"/>
        </w:rPr>
      </w:pPr>
      <w:r>
        <w:rPr>
          <w:rFonts w:ascii="Century Gothic" w:hAnsi="Century Gothic" w:eastAsia="Century Gothic" w:cs="Century Gothic"/>
          <w:sz w:val="24"/>
          <w:szCs w:val="24"/>
        </w:rPr>
        <w:t>$1200</w:t>
      </w:r>
    </w:p>
    <w:p w:rsidR="00E5184E" w:rsidRDefault="00E5184E" w14:paraId="77AEB3BC" w14:textId="77777777">
      <w:pPr>
        <w:spacing w:line="276" w:lineRule="auto"/>
        <w:rPr>
          <w:rFonts w:ascii="Century Gothic" w:hAnsi="Century Gothic" w:eastAsia="Century Gothic" w:cs="Century Gothic"/>
          <w:sz w:val="24"/>
          <w:szCs w:val="24"/>
        </w:rPr>
      </w:pPr>
    </w:p>
    <w:p w:rsidR="00E5184E" w:rsidRDefault="00341A38" w14:paraId="77AEB3BD" w14:textId="77777777">
      <w:pPr>
        <w:numPr>
          <w:ilvl w:val="0"/>
          <w:numId w:val="2"/>
        </w:numPr>
        <w:spacing w:line="276" w:lineRule="auto"/>
        <w:rPr>
          <w:rFonts w:ascii="Century Gothic" w:hAnsi="Century Gothic" w:eastAsia="Century Gothic" w:cs="Century Gothic"/>
          <w:sz w:val="24"/>
          <w:szCs w:val="24"/>
        </w:rPr>
      </w:pPr>
      <w:r>
        <w:rPr>
          <w:rFonts w:ascii="Century Gothic" w:hAnsi="Century Gothic" w:eastAsia="Century Gothic" w:cs="Century Gothic"/>
          <w:sz w:val="24"/>
          <w:szCs w:val="24"/>
        </w:rPr>
        <w:t xml:space="preserve">If she uses the 50/30/20 rule to budget, calculate how much money would go towards Needs, Wants, and Savings per month. </w:t>
      </w:r>
    </w:p>
    <w:p w:rsidR="00E5184E" w:rsidRDefault="00E5184E" w14:paraId="77AEB3C3" w14:textId="77777777">
      <w:pPr>
        <w:spacing w:line="276" w:lineRule="auto"/>
        <w:rPr>
          <w:rFonts w:ascii="Century Gothic" w:hAnsi="Century Gothic" w:eastAsia="Century Gothic" w:cs="Century Gothic"/>
          <w:b/>
          <w:sz w:val="24"/>
          <w:szCs w:val="24"/>
        </w:rPr>
      </w:pPr>
    </w:p>
    <w:p w:rsidR="00E5184E" w:rsidRDefault="00E5184E" w14:paraId="77AEB3C4" w14:textId="77777777">
      <w:pPr>
        <w:spacing w:line="276" w:lineRule="auto"/>
        <w:rPr>
          <w:rFonts w:ascii="Century Gothic" w:hAnsi="Century Gothic" w:eastAsia="Century Gothic" w:cs="Century Gothic"/>
          <w:b/>
          <w:sz w:val="24"/>
          <w:szCs w:val="24"/>
        </w:rPr>
      </w:pPr>
    </w:p>
    <w:p w:rsidR="00E5184E" w:rsidRDefault="00E5184E" w14:paraId="77AEB3C8" w14:textId="2B283D55">
      <w:pPr>
        <w:pStyle w:val="Heading3"/>
        <w:spacing w:line="276" w:lineRule="auto"/>
        <w:rPr>
          <w:rFonts w:ascii="Century Gothic" w:hAnsi="Century Gothic" w:eastAsia="Century Gothic" w:cs="Century Gothic"/>
          <w:b w:val="0"/>
          <w:sz w:val="24"/>
          <w:szCs w:val="24"/>
        </w:rPr>
      </w:pPr>
      <w:bookmarkStart w:name="_oomntcqs3ehh" w:colFirst="0" w:colLast="0" w:id="10"/>
      <w:bookmarkEnd w:id="10"/>
    </w:p>
    <w:p w:rsidR="005617EE" w:rsidP="005617EE" w:rsidRDefault="005617EE" w14:paraId="41C5C291" w14:textId="2A93D951"/>
    <w:p w:rsidRPr="005617EE" w:rsidR="005617EE" w:rsidP="005617EE" w:rsidRDefault="005617EE" w14:paraId="0504BE43" w14:textId="77777777"/>
    <w:p w:rsidRPr="005617EE" w:rsidR="005617EE" w:rsidP="005617EE" w:rsidRDefault="005617EE" w14:paraId="22ADF6DF" w14:textId="55C982CE">
      <w:pPr>
        <w:rPr>
          <w:rFonts w:ascii="Century Gothic" w:hAnsi="Century Gothic" w:eastAsia="Century Gothic" w:cs="Century Gothic"/>
          <w:b/>
          <w:sz w:val="24"/>
          <w:szCs w:val="24"/>
        </w:rPr>
      </w:pPr>
      <w:r>
        <w:rPr>
          <w:rFonts w:ascii="Century Gothic" w:hAnsi="Century Gothic" w:eastAsia="Century Gothic" w:cs="Century Gothic"/>
          <w:b/>
          <w:sz w:val="24"/>
          <w:szCs w:val="24"/>
        </w:rPr>
        <w:t>Part VI. Talk about it</w:t>
      </w:r>
    </w:p>
    <w:p w:rsidR="005617EE" w:rsidP="005617EE" w:rsidRDefault="005617EE" w14:paraId="76FFF60D" w14:textId="77777777">
      <w:pPr>
        <w:rPr>
          <w:rFonts w:ascii="Century Gothic" w:hAnsi="Century Gothic" w:eastAsia="Century Gothic" w:cs="Century Gothic"/>
          <w:sz w:val="24"/>
          <w:szCs w:val="24"/>
        </w:rPr>
      </w:pPr>
    </w:p>
    <w:p w:rsidR="00341A38" w:rsidP="005617EE" w:rsidRDefault="00341A38" w14:paraId="5EF660D1" w14:textId="77777777">
      <w:pPr>
        <w:rPr>
          <w:rFonts w:ascii="Century Gothic" w:hAnsi="Century Gothic" w:eastAsia="Century Gothic" w:cs="Century Gothic"/>
          <w:sz w:val="24"/>
          <w:szCs w:val="24"/>
        </w:rPr>
      </w:pPr>
      <w:r>
        <w:rPr>
          <w:rFonts w:ascii="Century Gothic" w:hAnsi="Century Gothic" w:eastAsia="Century Gothic" w:cs="Century Gothic"/>
          <w:sz w:val="24"/>
          <w:szCs w:val="24"/>
        </w:rPr>
        <w:t xml:space="preserve">Your </w:t>
      </w:r>
      <w:r w:rsidR="005617EE">
        <w:rPr>
          <w:rFonts w:ascii="Century Gothic" w:hAnsi="Century Gothic" w:eastAsia="Century Gothic" w:cs="Century Gothic"/>
          <w:sz w:val="24"/>
          <w:szCs w:val="24"/>
        </w:rPr>
        <w:t>friend</w:t>
      </w:r>
      <w:r>
        <w:rPr>
          <w:rFonts w:ascii="Century Gothic" w:hAnsi="Century Gothic" w:eastAsia="Century Gothic" w:cs="Century Gothic"/>
          <w:sz w:val="24"/>
          <w:szCs w:val="24"/>
        </w:rPr>
        <w:t xml:space="preserve"> gets his first job as a cashier at your local supermarket. He comes home and says, “Oh my gosh! I’m getting paid $8 an hour, so if I work 10 hours this week and next week, that means I</w:t>
      </w:r>
      <w:r w:rsidR="005617EE">
        <w:rPr>
          <w:rFonts w:ascii="Century Gothic" w:hAnsi="Century Gothic" w:eastAsia="Century Gothic" w:cs="Century Gothic"/>
          <w:sz w:val="24"/>
          <w:szCs w:val="24"/>
        </w:rPr>
        <w:t xml:space="preserve">’ll have $160 to spend!” Is this true? </w:t>
      </w:r>
    </w:p>
    <w:p w:rsidR="00E5184E" w:rsidP="005617EE" w:rsidRDefault="005617EE" w14:paraId="77AEB3C9" w14:textId="59BA6660">
      <w:pPr>
        <w:rPr>
          <w:rFonts w:ascii="Century Gothic" w:hAnsi="Century Gothic" w:eastAsia="Century Gothic" w:cs="Century Gothic"/>
          <w:sz w:val="24"/>
          <w:szCs w:val="24"/>
        </w:rPr>
      </w:pPr>
      <w:r>
        <w:rPr>
          <w:rFonts w:ascii="Century Gothic" w:hAnsi="Century Gothic" w:eastAsia="Century Gothic" w:cs="Century Gothic"/>
          <w:sz w:val="24"/>
          <w:szCs w:val="24"/>
        </w:rPr>
        <w:t>What would</w:t>
      </w:r>
      <w:r w:rsidR="00341A38">
        <w:rPr>
          <w:rFonts w:ascii="Century Gothic" w:hAnsi="Century Gothic" w:eastAsia="Century Gothic" w:cs="Century Gothic"/>
          <w:sz w:val="24"/>
          <w:szCs w:val="24"/>
        </w:rPr>
        <w:t xml:space="preserve"> you tell your </w:t>
      </w:r>
      <w:r>
        <w:rPr>
          <w:rFonts w:ascii="Century Gothic" w:hAnsi="Century Gothic" w:eastAsia="Century Gothic" w:cs="Century Gothic"/>
          <w:sz w:val="24"/>
          <w:szCs w:val="24"/>
        </w:rPr>
        <w:t>friend</w:t>
      </w:r>
      <w:r w:rsidR="00341A38">
        <w:rPr>
          <w:rFonts w:ascii="Century Gothic" w:hAnsi="Century Gothic" w:eastAsia="Century Gothic" w:cs="Century Gothic"/>
          <w:sz w:val="24"/>
          <w:szCs w:val="24"/>
        </w:rPr>
        <w:t xml:space="preserve">? </w:t>
      </w:r>
    </w:p>
    <w:p w:rsidR="00341A38" w:rsidP="00341A38" w:rsidRDefault="00341A38" w14:paraId="495655DB" w14:textId="77777777">
      <w:pPr>
        <w:rPr>
          <w:rFonts w:ascii="Century Gothic" w:hAnsi="Century Gothic" w:eastAsia="Century Gothic" w:cs="Century Gothic"/>
          <w:sz w:val="24"/>
          <w:szCs w:val="24"/>
        </w:rPr>
      </w:pPr>
    </w:p>
    <w:p w:rsidR="00341A38" w:rsidP="00341A38" w:rsidRDefault="00341A38" w14:paraId="15E7EC8B" w14:textId="77777777">
      <w:pPr>
        <w:rPr>
          <w:rFonts w:ascii="Century Gothic" w:hAnsi="Century Gothic" w:eastAsia="Century Gothic" w:cs="Century Gothic"/>
          <w:sz w:val="24"/>
          <w:szCs w:val="24"/>
        </w:rPr>
      </w:pPr>
    </w:p>
    <w:p w:rsidR="00341A38" w:rsidP="00341A38" w:rsidRDefault="00341A38" w14:paraId="02E704CE" w14:textId="3A81E334">
      <w:pPr>
        <w:rPr>
          <w:rFonts w:ascii="Century Gothic" w:hAnsi="Century Gothic" w:eastAsia="Century Gothic" w:cs="Century Gothic"/>
          <w:sz w:val="24"/>
          <w:szCs w:val="24"/>
        </w:rPr>
      </w:pPr>
      <w:r>
        <w:rPr>
          <w:rFonts w:ascii="Century Gothic" w:hAnsi="Century Gothic" w:eastAsia="Century Gothic" w:cs="Century Gothic"/>
          <w:sz w:val="24"/>
          <w:szCs w:val="24"/>
        </w:rPr>
        <w:t>Do you think creating a budget is helpful?</w:t>
      </w:r>
      <w:r>
        <w:rPr>
          <w:rFonts w:ascii="Century Gothic" w:hAnsi="Century Gothic" w:eastAsia="Century Gothic" w:cs="Century Gothic"/>
          <w:sz w:val="24"/>
          <w:szCs w:val="24"/>
        </w:rPr>
        <w:t xml:space="preserve"> </w:t>
      </w:r>
      <w:r>
        <w:rPr>
          <w:rFonts w:ascii="Century Gothic" w:hAnsi="Century Gothic" w:eastAsia="Century Gothic" w:cs="Century Gothic"/>
          <w:sz w:val="24"/>
          <w:szCs w:val="24"/>
        </w:rPr>
        <w:t>Why or why not?</w:t>
      </w:r>
    </w:p>
    <w:p w:rsidR="005617EE" w:rsidP="005617EE" w:rsidRDefault="005617EE" w14:paraId="27F05144" w14:textId="09F8BD44">
      <w:pPr>
        <w:rPr>
          <w:rFonts w:ascii="Century Gothic" w:hAnsi="Century Gothic" w:eastAsia="Century Gothic" w:cs="Century Gothic"/>
          <w:sz w:val="24"/>
          <w:szCs w:val="24"/>
        </w:rPr>
      </w:pPr>
    </w:p>
    <w:p w:rsidR="005617EE" w:rsidP="005617EE" w:rsidRDefault="005617EE" w14:paraId="268186A9" w14:textId="2061F424">
      <w:pPr>
        <w:rPr>
          <w:rFonts w:ascii="Century Gothic" w:hAnsi="Century Gothic" w:eastAsia="Century Gothic" w:cs="Century Gothic"/>
          <w:sz w:val="24"/>
          <w:szCs w:val="24"/>
        </w:rPr>
      </w:pPr>
      <w:r>
        <w:rPr>
          <w:rFonts w:ascii="Century Gothic" w:hAnsi="Century Gothic" w:eastAsia="Century Gothic" w:cs="Century Gothic"/>
          <w:sz w:val="24"/>
          <w:szCs w:val="24"/>
        </w:rPr>
        <w:t>How would you explain budgeting to your friend?</w:t>
      </w:r>
    </w:p>
    <w:p w:rsidR="005617EE" w:rsidP="005617EE" w:rsidRDefault="005617EE" w14:paraId="3BE40297" w14:textId="5C8E243D">
      <w:pPr>
        <w:rPr>
          <w:rFonts w:ascii="Century Gothic" w:hAnsi="Century Gothic" w:eastAsia="Century Gothic" w:cs="Century Gothic"/>
          <w:sz w:val="24"/>
          <w:szCs w:val="24"/>
        </w:rPr>
      </w:pPr>
    </w:p>
    <w:p w:rsidR="005617EE" w:rsidP="005617EE" w:rsidRDefault="005617EE" w14:paraId="54111D16" w14:textId="47B49693">
      <w:pPr>
        <w:rPr>
          <w:rFonts w:ascii="Century Gothic" w:hAnsi="Century Gothic" w:eastAsia="Century Gothic" w:cs="Century Gothic"/>
          <w:sz w:val="24"/>
          <w:szCs w:val="24"/>
        </w:rPr>
      </w:pPr>
      <w:r>
        <w:rPr>
          <w:rFonts w:ascii="Century Gothic" w:hAnsi="Century Gothic" w:eastAsia="Century Gothic" w:cs="Century Gothic"/>
          <w:sz w:val="24"/>
          <w:szCs w:val="24"/>
        </w:rPr>
        <w:t xml:space="preserve">Why </w:t>
      </w:r>
      <w:r w:rsidR="00341A38">
        <w:rPr>
          <w:rFonts w:ascii="Century Gothic" w:hAnsi="Century Gothic" w:eastAsia="Century Gothic" w:cs="Century Gothic"/>
          <w:sz w:val="24"/>
          <w:szCs w:val="24"/>
        </w:rPr>
        <w:t>would you create a budget?</w:t>
      </w:r>
    </w:p>
    <w:p w:rsidR="005617EE" w:rsidP="005617EE" w:rsidRDefault="005617EE" w14:paraId="795E327B" w14:textId="7A634A25">
      <w:pPr>
        <w:rPr>
          <w:rFonts w:ascii="Century Gothic" w:hAnsi="Century Gothic" w:eastAsia="Century Gothic" w:cs="Century Gothic"/>
          <w:sz w:val="24"/>
          <w:szCs w:val="24"/>
        </w:rPr>
      </w:pPr>
    </w:p>
    <w:p w:rsidR="005617EE" w:rsidP="005617EE" w:rsidRDefault="005617EE" w14:paraId="4E207A28" w14:textId="136F79EE">
      <w:pPr>
        <w:rPr>
          <w:rFonts w:ascii="Century Gothic" w:hAnsi="Century Gothic" w:eastAsia="Century Gothic" w:cs="Century Gothic"/>
          <w:sz w:val="24"/>
          <w:szCs w:val="24"/>
        </w:rPr>
      </w:pPr>
      <w:r>
        <w:rPr>
          <w:rFonts w:ascii="Century Gothic" w:hAnsi="Century Gothic" w:eastAsia="Century Gothic" w:cs="Century Gothic"/>
          <w:sz w:val="24"/>
          <w:szCs w:val="24"/>
        </w:rPr>
        <w:t>W</w:t>
      </w:r>
      <w:r w:rsidR="00341A38">
        <w:rPr>
          <w:rFonts w:ascii="Century Gothic" w:hAnsi="Century Gothic" w:eastAsia="Century Gothic" w:cs="Century Gothic"/>
          <w:sz w:val="24"/>
          <w:szCs w:val="24"/>
        </w:rPr>
        <w:t>hat</w:t>
      </w:r>
      <w:r>
        <w:rPr>
          <w:rFonts w:ascii="Century Gothic" w:hAnsi="Century Gothic" w:eastAsia="Century Gothic" w:cs="Century Gothic"/>
          <w:sz w:val="24"/>
          <w:szCs w:val="24"/>
        </w:rPr>
        <w:t xml:space="preserve"> is the difference between needs and wants?</w:t>
      </w:r>
    </w:p>
    <w:p w:rsidR="005617EE" w:rsidP="005617EE" w:rsidRDefault="005617EE" w14:paraId="4C296EA7" w14:textId="71644DE9">
      <w:pPr>
        <w:rPr>
          <w:rFonts w:ascii="Century Gothic" w:hAnsi="Century Gothic" w:eastAsia="Century Gothic" w:cs="Century Gothic"/>
          <w:sz w:val="24"/>
          <w:szCs w:val="24"/>
        </w:rPr>
      </w:pPr>
    </w:p>
    <w:p w:rsidR="005617EE" w:rsidP="005617EE" w:rsidRDefault="005617EE" w14:paraId="300DE44C" w14:textId="26D84361">
      <w:pPr>
        <w:rPr>
          <w:rFonts w:ascii="Century Gothic" w:hAnsi="Century Gothic" w:eastAsia="Century Gothic" w:cs="Century Gothic"/>
          <w:sz w:val="24"/>
          <w:szCs w:val="24"/>
        </w:rPr>
      </w:pPr>
      <w:r>
        <w:rPr>
          <w:rFonts w:ascii="Century Gothic" w:hAnsi="Century Gothic" w:eastAsia="Century Gothic" w:cs="Century Gothic"/>
          <w:sz w:val="24"/>
          <w:szCs w:val="24"/>
        </w:rPr>
        <w:t>Why is it important to have part of your budget include savings?</w:t>
      </w:r>
    </w:p>
    <w:p w:rsidR="005617EE" w:rsidP="005617EE" w:rsidRDefault="005617EE" w14:paraId="519D9D27" w14:textId="4A1EEC93">
      <w:pPr>
        <w:rPr>
          <w:rFonts w:ascii="Century Gothic" w:hAnsi="Century Gothic" w:eastAsia="Century Gothic" w:cs="Century Gothic"/>
          <w:sz w:val="24"/>
          <w:szCs w:val="24"/>
        </w:rPr>
      </w:pPr>
    </w:p>
    <w:p w:rsidR="005617EE" w:rsidP="005617EE" w:rsidRDefault="005617EE" w14:paraId="58925868" w14:textId="352AE02F">
      <w:pPr>
        <w:rPr>
          <w:rFonts w:ascii="Century Gothic" w:hAnsi="Century Gothic" w:eastAsia="Century Gothic" w:cs="Century Gothic"/>
          <w:sz w:val="24"/>
          <w:szCs w:val="24"/>
        </w:rPr>
      </w:pPr>
    </w:p>
    <w:p w:rsidR="00341A38" w:rsidP="005617EE" w:rsidRDefault="00341A38" w14:paraId="48E741D7" w14:textId="19502B72">
      <w:pPr>
        <w:rPr>
          <w:rFonts w:ascii="Century Gothic" w:hAnsi="Century Gothic" w:eastAsia="Century Gothic" w:cs="Century Gothic"/>
          <w:sz w:val="24"/>
          <w:szCs w:val="24"/>
        </w:rPr>
      </w:pPr>
    </w:p>
    <w:p w:rsidR="00341A38" w:rsidP="005617EE" w:rsidRDefault="00341A38" w14:paraId="339F6B90" w14:textId="0ED3A23F">
      <w:pPr>
        <w:rPr>
          <w:rFonts w:ascii="Century Gothic" w:hAnsi="Century Gothic" w:eastAsia="Century Gothic" w:cs="Century Gothic"/>
          <w:sz w:val="24"/>
          <w:szCs w:val="24"/>
        </w:rPr>
      </w:pPr>
    </w:p>
    <w:p w:rsidR="00341A38" w:rsidP="005617EE" w:rsidRDefault="00341A38" w14:paraId="680407CD" w14:textId="611E0403">
      <w:pPr>
        <w:rPr>
          <w:rFonts w:ascii="Century Gothic" w:hAnsi="Century Gothic" w:eastAsia="Century Gothic" w:cs="Century Gothic"/>
          <w:sz w:val="24"/>
          <w:szCs w:val="24"/>
        </w:rPr>
      </w:pPr>
    </w:p>
    <w:p w:rsidR="00341A38" w:rsidP="005617EE" w:rsidRDefault="00341A38" w14:paraId="578CCB91" w14:textId="55473EDB">
      <w:pPr>
        <w:rPr>
          <w:rFonts w:ascii="Century Gothic" w:hAnsi="Century Gothic" w:eastAsia="Century Gothic" w:cs="Century Gothic"/>
          <w:sz w:val="24"/>
          <w:szCs w:val="24"/>
        </w:rPr>
      </w:pPr>
    </w:p>
    <w:p w:rsidR="00341A38" w:rsidP="005617EE" w:rsidRDefault="00341A38" w14:paraId="294344E1" w14:textId="0D008676">
      <w:pPr>
        <w:rPr>
          <w:rFonts w:ascii="Century Gothic" w:hAnsi="Century Gothic" w:eastAsia="Century Gothic" w:cs="Century Gothic"/>
          <w:sz w:val="24"/>
          <w:szCs w:val="24"/>
        </w:rPr>
      </w:pPr>
    </w:p>
    <w:p w:rsidR="00341A38" w:rsidP="005617EE" w:rsidRDefault="00341A38" w14:paraId="6833082C" w14:textId="13C20259">
      <w:pPr>
        <w:rPr>
          <w:rFonts w:ascii="Century Gothic" w:hAnsi="Century Gothic" w:eastAsia="Century Gothic" w:cs="Century Gothic"/>
          <w:sz w:val="24"/>
          <w:szCs w:val="24"/>
        </w:rPr>
      </w:pPr>
    </w:p>
    <w:p w:rsidR="00341A38" w:rsidP="005617EE" w:rsidRDefault="00341A38" w14:paraId="14E0C77B" w14:textId="0D57FC0C">
      <w:pPr>
        <w:rPr>
          <w:rFonts w:ascii="Century Gothic" w:hAnsi="Century Gothic" w:eastAsia="Century Gothic" w:cs="Century Gothic"/>
          <w:sz w:val="24"/>
          <w:szCs w:val="24"/>
        </w:rPr>
      </w:pPr>
    </w:p>
    <w:p w:rsidR="00341A38" w:rsidP="005617EE" w:rsidRDefault="00341A38" w14:paraId="036D210C" w14:textId="7C8BBA58">
      <w:pPr>
        <w:rPr>
          <w:rFonts w:ascii="Century Gothic" w:hAnsi="Century Gothic" w:eastAsia="Century Gothic" w:cs="Century Gothic"/>
          <w:sz w:val="24"/>
          <w:szCs w:val="24"/>
        </w:rPr>
      </w:pPr>
    </w:p>
    <w:p w:rsidR="00341A38" w:rsidP="005617EE" w:rsidRDefault="00341A38" w14:paraId="1778B2D0" w14:textId="180632BB">
      <w:pPr>
        <w:rPr>
          <w:rFonts w:ascii="Century Gothic" w:hAnsi="Century Gothic" w:eastAsia="Century Gothic" w:cs="Century Gothic"/>
          <w:sz w:val="24"/>
          <w:szCs w:val="24"/>
        </w:rPr>
      </w:pPr>
    </w:p>
    <w:p w:rsidR="00341A38" w:rsidP="005617EE" w:rsidRDefault="00341A38" w14:paraId="40D4E834" w14:textId="694DD55F">
      <w:pPr>
        <w:rPr>
          <w:rFonts w:ascii="Century Gothic" w:hAnsi="Century Gothic" w:eastAsia="Century Gothic" w:cs="Century Gothic"/>
          <w:sz w:val="24"/>
          <w:szCs w:val="24"/>
        </w:rPr>
      </w:pPr>
    </w:p>
    <w:p w:rsidR="00341A38" w:rsidP="005617EE" w:rsidRDefault="00341A38" w14:paraId="69FF7C4B" w14:textId="12629A5F">
      <w:pPr>
        <w:rPr>
          <w:rFonts w:ascii="Century Gothic" w:hAnsi="Century Gothic" w:eastAsia="Century Gothic" w:cs="Century Gothic"/>
          <w:sz w:val="24"/>
          <w:szCs w:val="24"/>
        </w:rPr>
      </w:pPr>
    </w:p>
    <w:p w:rsidR="00341A38" w:rsidP="005617EE" w:rsidRDefault="00341A38" w14:paraId="6BC8E20F" w14:textId="0CF31E5B">
      <w:pPr>
        <w:rPr>
          <w:rFonts w:ascii="Century Gothic" w:hAnsi="Century Gothic" w:eastAsia="Century Gothic" w:cs="Century Gothic"/>
          <w:sz w:val="24"/>
          <w:szCs w:val="24"/>
        </w:rPr>
      </w:pPr>
    </w:p>
    <w:p w:rsidR="00341A38" w:rsidP="005617EE" w:rsidRDefault="00341A38" w14:paraId="65E03557" w14:textId="1FC38E02">
      <w:pPr>
        <w:rPr>
          <w:rFonts w:ascii="Century Gothic" w:hAnsi="Century Gothic" w:eastAsia="Century Gothic" w:cs="Century Gothic"/>
          <w:sz w:val="24"/>
          <w:szCs w:val="24"/>
        </w:rPr>
      </w:pPr>
    </w:p>
    <w:p w:rsidR="00341A38" w:rsidP="005617EE" w:rsidRDefault="00341A38" w14:paraId="2C2BA950" w14:textId="07C5192C">
      <w:pPr>
        <w:rPr>
          <w:rFonts w:ascii="Century Gothic" w:hAnsi="Century Gothic" w:eastAsia="Century Gothic" w:cs="Century Gothic"/>
          <w:sz w:val="24"/>
          <w:szCs w:val="24"/>
        </w:rPr>
      </w:pPr>
    </w:p>
    <w:p w:rsidR="00341A38" w:rsidP="00341A38" w:rsidRDefault="00341A38" w14:paraId="35E5B30A" w14:textId="77777777">
      <w:pPr>
        <w:rPr>
          <w:rFonts w:ascii="Century Gothic" w:hAnsi="Century Gothic" w:eastAsia="Century Gothic" w:cs="Century Gothic"/>
          <w:i/>
          <w:iCs/>
          <w:color w:val="000000" w:themeColor="text1"/>
        </w:rPr>
      </w:pPr>
    </w:p>
    <w:p w:rsidR="00341A38" w:rsidP="00341A38" w:rsidRDefault="00341A38" w14:paraId="05EDCDCF" w14:textId="77777777">
      <w:pPr>
        <w:rPr>
          <w:rFonts w:ascii="Century Gothic" w:hAnsi="Century Gothic" w:eastAsia="Century Gothic" w:cs="Century Gothic"/>
          <w:i/>
          <w:iCs/>
          <w:color w:val="000000" w:themeColor="text1"/>
        </w:rPr>
      </w:pPr>
    </w:p>
    <w:p w:rsidR="00341A38" w:rsidP="00341A38" w:rsidRDefault="00341A38" w14:paraId="4E1224BD" w14:textId="5276F9BA">
      <w:pPr>
        <w:rPr>
          <w:rFonts w:ascii="Century Gothic" w:hAnsi="Century Gothic" w:eastAsia="Century Gothic" w:cs="Century Gothic"/>
          <w:i/>
          <w:iCs/>
          <w:color w:val="000000" w:themeColor="text1"/>
        </w:rPr>
      </w:pPr>
      <w:r>
        <w:rPr>
          <w:rFonts w:ascii="Century Gothic" w:hAnsi="Century Gothic" w:eastAsia="Century Gothic" w:cs="Century Gothic"/>
          <w:i/>
          <w:iCs/>
          <w:color w:val="000000" w:themeColor="text1"/>
        </w:rPr>
        <w:t xml:space="preserve">Note: </w:t>
      </w:r>
      <w:r w:rsidRPr="00193F02">
        <w:rPr>
          <w:rFonts w:ascii="Century Gothic" w:hAnsi="Century Gothic" w:eastAsia="Century Gothic" w:cs="Century Gothic"/>
          <w:i/>
          <w:iCs/>
          <w:color w:val="000000" w:themeColor="text1"/>
        </w:rPr>
        <w:t>This activity was adapted with permission from the NextGen Personal Fin</w:t>
      </w:r>
      <w:r>
        <w:rPr>
          <w:rFonts w:ascii="Century Gothic" w:hAnsi="Century Gothic" w:eastAsia="Century Gothic" w:cs="Century Gothic"/>
          <w:i/>
          <w:iCs/>
          <w:color w:val="000000" w:themeColor="text1"/>
        </w:rPr>
        <w:t>ance Middle School Course MS-3.3</w:t>
      </w:r>
      <w:bookmarkStart w:name="_GoBack" w:id="11"/>
      <w:bookmarkEnd w:id="11"/>
      <w:r w:rsidRPr="00193F02">
        <w:rPr>
          <w:rFonts w:ascii="Century Gothic" w:hAnsi="Century Gothic" w:eastAsia="Century Gothic" w:cs="Century Gothic"/>
          <w:i/>
          <w:iCs/>
          <w:color w:val="000000" w:themeColor="text1"/>
        </w:rPr>
        <w:t>.</w:t>
      </w:r>
    </w:p>
    <w:p w:rsidR="00341A38" w:rsidP="005617EE" w:rsidRDefault="00341A38" w14:paraId="2F63549F" w14:textId="77777777">
      <w:pPr>
        <w:rPr>
          <w:rFonts w:ascii="Century Gothic" w:hAnsi="Century Gothic" w:eastAsia="Century Gothic" w:cs="Century Gothic"/>
          <w:sz w:val="24"/>
          <w:szCs w:val="24"/>
        </w:rPr>
      </w:pPr>
    </w:p>
    <w:p w:rsidR="005617EE" w:rsidP="005617EE" w:rsidRDefault="005617EE" w14:paraId="1D14E635" w14:textId="77777777">
      <w:pPr>
        <w:rPr>
          <w:rFonts w:ascii="Century Gothic" w:hAnsi="Century Gothic" w:eastAsia="Century Gothic" w:cs="Century Gothic"/>
          <w:sz w:val="24"/>
          <w:szCs w:val="24"/>
        </w:rPr>
      </w:pPr>
    </w:p>
    <w:p w:rsidR="005617EE" w:rsidP="005617EE" w:rsidRDefault="005617EE" w14:paraId="30DAF6AE" w14:textId="77777777">
      <w:pPr>
        <w:rPr>
          <w:rFonts w:ascii="Century Gothic" w:hAnsi="Century Gothic" w:eastAsia="Century Gothic" w:cs="Century Gothic"/>
          <w:sz w:val="24"/>
          <w:szCs w:val="24"/>
        </w:rPr>
      </w:pPr>
    </w:p>
    <w:p w:rsidR="005617EE" w:rsidP="005617EE" w:rsidRDefault="005617EE" w14:paraId="407E7FF9" w14:textId="77777777">
      <w:pPr>
        <w:rPr>
          <w:rFonts w:ascii="Century Gothic" w:hAnsi="Century Gothic" w:eastAsia="Century Gothic" w:cs="Century Gothic"/>
          <w:sz w:val="24"/>
          <w:szCs w:val="24"/>
        </w:rPr>
      </w:pPr>
    </w:p>
    <w:p w:rsidR="005617EE" w:rsidP="005617EE" w:rsidRDefault="005617EE" w14:paraId="3DA6EE38" w14:textId="77777777">
      <w:pPr>
        <w:rPr>
          <w:rFonts w:ascii="Century Gothic" w:hAnsi="Century Gothic" w:eastAsia="Century Gothic" w:cs="Century Gothic"/>
          <w:sz w:val="24"/>
          <w:szCs w:val="24"/>
        </w:rPr>
      </w:pPr>
    </w:p>
    <w:p w:rsidR="00E5184E" w:rsidRDefault="00E5184E" w14:paraId="77AEB3CF" w14:textId="77777777">
      <w:pPr>
        <w:spacing w:line="276" w:lineRule="auto"/>
        <w:rPr>
          <w:rFonts w:ascii="Century Gothic" w:hAnsi="Century Gothic" w:eastAsia="Century Gothic" w:cs="Century Gothic"/>
          <w:sz w:val="24"/>
          <w:szCs w:val="24"/>
        </w:rPr>
      </w:pPr>
    </w:p>
    <w:p w:rsidR="00E5184E" w:rsidRDefault="00E5184E" w14:paraId="77AEB3D0" w14:textId="77777777">
      <w:pPr>
        <w:spacing w:before="200" w:line="276" w:lineRule="auto"/>
        <w:rPr>
          <w:rFonts w:ascii="Century Gothic" w:hAnsi="Century Gothic" w:eastAsia="Century Gothic" w:cs="Century Gothic"/>
        </w:rPr>
      </w:pPr>
    </w:p>
    <w:sectPr w:rsidR="00E5184E">
      <w:footerReference w:type="default" r:id="rId13"/>
      <w:pgSz w:w="12240" w:h="15840" w:orient="portrait"/>
      <w:pgMar w:top="360" w:right="720" w:bottom="360" w:left="720" w:header="0" w:footer="720" w:gutter="0"/>
      <w:pgNumType w:start="1"/>
      <w:cols w:space="72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41A38" w14:paraId="77AEB3E6" w14:textId="77777777">
      <w:r>
        <w:separator/>
      </w:r>
    </w:p>
  </w:endnote>
  <w:endnote w:type="continuationSeparator" w:id="0">
    <w:p w:rsidR="00000000" w:rsidRDefault="00341A38" w14:paraId="77AEB3E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Pr="005617EE" w:rsidR="00E5184E" w:rsidRDefault="00341A38" w14:paraId="77AEB3E0" w14:textId="66D83CB4">
    <w:pPr>
      <w:jc w:val="center"/>
      <w:rPr>
        <w:color w:val="999999"/>
        <w:lang w:val="es-419"/>
      </w:rPr>
    </w:pPr>
    <w:hyperlink r:id="Rc34beb94748a49cd">
      <w:r w:rsidRPr="0119FBE5" w:rsidR="0119FBE5">
        <w:rPr>
          <w:color w:val="999999"/>
        </w:rPr>
        <w:t>www.ngpf.org</w:t>
      </w:r>
    </w:hyperlink>
    <w:r>
      <w:tab/>
    </w:r>
    <w:r>
      <w:tab/>
    </w:r>
    <w:r>
      <w:tab/>
    </w:r>
    <w:r>
      <w:tab/>
    </w:r>
    <w:r w:rsidRPr="0119FBE5" w:rsidR="0119FBE5">
      <w:rPr>
        <w:color w:val="999999"/>
      </w:rPr>
      <w:t xml:space="preserve"> </w:t>
    </w:r>
    <w:r>
      <w:tab/>
    </w:r>
    <w:r>
      <w:tab/>
    </w:r>
    <w:r>
      <w:tab/>
    </w:r>
    <w:r>
      <w:tab/>
    </w:r>
    <w:r>
      <w:tab/>
    </w:r>
    <w:r>
      <w:tab/>
    </w:r>
    <w:r w:rsidR="0119FBE5">
      <w:drawing>
        <wp:inline wp14:editId="0119FBE5" wp14:anchorId="4B56ADC1">
          <wp:extent cx="1828165" cy="273814"/>
          <wp:effectExtent l="0" t="0" r="635" b="0"/>
          <wp:docPr id="8" name="Picture 8" descr="A picture containing text, clipart&#10;&#10;Description automatically generated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8"/>
                  <pic:cNvPicPr/>
                </pic:nvPicPr>
                <pic:blipFill>
                  <a:blip r:embed="R4be19f035a7343dc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828165" cy="273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5184E" w:rsidRDefault="00341A38" w14:paraId="77AEB3E1" w14:textId="633F7ACC">
    <w:pPr>
      <w:pBdr>
        <w:top w:val="nil"/>
        <w:left w:val="nil"/>
        <w:bottom w:val="nil"/>
        <w:right w:val="nil"/>
        <w:between w:val="nil"/>
      </w:pBdr>
      <w:jc w:val="right"/>
    </w:pPr>
    <w:r>
      <w:fldChar w:fldCharType="begin"/>
    </w:r>
    <w:r>
      <w:instrText>PAGE</w:instrText>
    </w:r>
    <w:r w:rsidR="0060791E"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41A38" w14:paraId="77AEB3E2" w14:textId="77777777">
      <w:r>
        <w:separator/>
      </w:r>
    </w:p>
  </w:footnote>
  <w:footnote w:type="continuationSeparator" w:id="0">
    <w:p w:rsidR="00000000" w:rsidRDefault="00341A38" w14:paraId="77AEB3E4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7D6"/>
    <w:multiLevelType w:val="multilevel"/>
    <w:tmpl w:val="2D42B856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41A7945"/>
    <w:multiLevelType w:val="multilevel"/>
    <w:tmpl w:val="47CA7D1C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8860662"/>
    <w:multiLevelType w:val="multilevel"/>
    <w:tmpl w:val="0EA05E9E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2B17892"/>
    <w:multiLevelType w:val="multilevel"/>
    <w:tmpl w:val="A4725800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5CC0EB8"/>
    <w:multiLevelType w:val="multilevel"/>
    <w:tmpl w:val="954618B2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C3523E8"/>
    <w:multiLevelType w:val="multilevel"/>
    <w:tmpl w:val="5C861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12"/>
  <w:displayBackgroundShape/>
  <w:trackRevisions w:val="false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84E"/>
    <w:rsid w:val="00341A38"/>
    <w:rsid w:val="005617EE"/>
    <w:rsid w:val="0060791E"/>
    <w:rsid w:val="00E5184E"/>
    <w:rsid w:val="0119FBE5"/>
    <w:rsid w:val="41D3DC4C"/>
    <w:rsid w:val="5E06F129"/>
    <w:rsid w:val="72EE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7AEB31C"/>
  <w15:docId w15:val="{8750B0F5-8BC9-4AB7-A308-90BFE4D724D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Calibri" w:hAnsi="Calibri" w:eastAsia="Calibri" w:cs="Calibri"/>
        <w:lang w:val="en" w:eastAsia="es-419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</w:style>
  <w:style w:type="paragraph" w:styleId="Heading1">
    <w:name w:val="heading 1"/>
    <w:basedOn w:val="Normal"/>
    <w:next w:val="Normal"/>
    <w:pPr>
      <w:outlineLvl w:val="0"/>
    </w:pPr>
    <w:rPr>
      <w:color w:val="FFFFFF"/>
      <w:sz w:val="24"/>
      <w:szCs w:val="24"/>
      <w:highlight w:val="black"/>
    </w:rPr>
  </w:style>
  <w:style w:type="paragraph" w:styleId="Heading2">
    <w:name w:val="heading 2"/>
    <w:basedOn w:val="Normal"/>
    <w:next w:val="Normal"/>
    <w:pPr>
      <w:outlineLvl w:val="1"/>
    </w:pPr>
    <w:rPr>
      <w:i/>
      <w:color w:val="434343"/>
      <w:sz w:val="36"/>
      <w:szCs w:val="36"/>
    </w:rPr>
  </w:style>
  <w:style w:type="paragraph" w:styleId="Heading3">
    <w:name w:val="heading 3"/>
    <w:basedOn w:val="Normal"/>
    <w:next w:val="Normal"/>
    <w:pPr>
      <w:outlineLvl w:val="2"/>
    </w:pPr>
    <w:rPr>
      <w:b/>
      <w:color w:val="0C4599"/>
      <w:sz w:val="22"/>
      <w:szCs w:val="22"/>
    </w:rPr>
  </w:style>
  <w:style w:type="paragraph" w:styleId="Heading4">
    <w:name w:val="heading 4"/>
    <w:basedOn w:val="Normal"/>
    <w:next w:val="Normal"/>
    <w:pPr>
      <w:outlineLvl w:val="3"/>
    </w:pPr>
    <w:rPr>
      <w:i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right"/>
    </w:pPr>
    <w:rPr>
      <w:sz w:val="48"/>
      <w:szCs w:val="48"/>
    </w:rPr>
  </w:style>
  <w:style w:type="paragraph" w:styleId="Subtitle">
    <w:name w:val="Subtitle"/>
    <w:basedOn w:val="Normal"/>
    <w:next w:val="Normal"/>
    <w:pPr>
      <w:spacing w:after="80"/>
      <w:jc w:val="right"/>
    </w:pPr>
    <w:rPr>
      <w:i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0791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17EE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5617EE"/>
  </w:style>
  <w:style w:type="paragraph" w:styleId="Footer">
    <w:name w:val="footer"/>
    <w:basedOn w:val="Normal"/>
    <w:link w:val="FooterChar"/>
    <w:uiPriority w:val="99"/>
    <w:unhideWhenUsed/>
    <w:rsid w:val="005617EE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61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edpuzzle.com/media/5ff3b86c2128fc1412d451e8" TargetMode="External" Id="rId8" /><Relationship Type="http://schemas.openxmlformats.org/officeDocument/2006/relationships/footer" Target="footer1.xml" Id="rId13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image" Target="media/image2.png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yperlink" Target="https://www.youtube.com/watch?v=3fDrDZAqf-8" TargetMode="Externa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hyperlink" Target="https://www.youtube.com/watch?v=3fDrDZAqf-8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https://edpuzzle.com/media/5ff3b86c2128fc1412d451e8" TargetMode="External" Id="rId9" /><Relationship Type="http://schemas.openxmlformats.org/officeDocument/2006/relationships/fontTable" Target="fontTable.xml" Id="rId14" /><Relationship Type="http://schemas.microsoft.com/office/2011/relationships/people" Target="/word/people.xml" Id="Rab4070d9be6d4640" /><Relationship Type="http://schemas.microsoft.com/office/2011/relationships/commentsExtended" Target="/word/commentsExtended.xml" Id="Rcdab07adbebc4cde" /><Relationship Type="http://schemas.microsoft.com/office/2016/09/relationships/commentsIds" Target="/word/commentsIds.xml" Id="Rbfebf2fb54944a9c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ngpf.org" TargetMode="External" Id="Rc34beb94748a49cd" /><Relationship Type="http://schemas.openxmlformats.org/officeDocument/2006/relationships/image" Target="/media/image2.jpg" Id="R4be19f035a7343d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CSW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Alvarez Padilla, Yesenia</lastModifiedBy>
  <revision>5</revision>
  <dcterms:created xsi:type="dcterms:W3CDTF">2021-03-23T19:09:00.0000000Z</dcterms:created>
  <dcterms:modified xsi:type="dcterms:W3CDTF">2021-04-12T22:25:02.4627446Z</dcterms:modified>
</coreProperties>
</file>