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B267" w14:textId="4B830C54" w:rsidR="00FC19BA" w:rsidRPr="00FC19BA" w:rsidRDefault="00FC19BA" w:rsidP="00FC19BA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</w:pPr>
      <w:r w:rsidRPr="00FC19BA">
        <w:rPr>
          <w:rFonts w:ascii="Calibri Light" w:eastAsia="Times New Roman" w:hAnsi="Calibri Light" w:cs="Times New Roman"/>
          <w:spacing w:val="-10"/>
          <w:kern w:val="28"/>
          <w:sz w:val="40"/>
          <w:szCs w:val="40"/>
        </w:rPr>
        <w:t xml:space="preserve">FCE Network Meeting </w:t>
      </w:r>
    </w:p>
    <w:p w14:paraId="20DDCF38" w14:textId="19B8CE4F" w:rsidR="00FC19BA" w:rsidRPr="00FC19BA" w:rsidRDefault="0062236E" w:rsidP="00FC19BA">
      <w:pPr>
        <w:keepNext/>
        <w:keepLines/>
        <w:spacing w:before="40" w:after="0" w:line="256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>
        <w:rPr>
          <w:rFonts w:ascii="Calibri Light" w:eastAsia="Times New Roman" w:hAnsi="Calibri Light" w:cs="Times New Roman"/>
          <w:color w:val="2E74B5"/>
          <w:sz w:val="26"/>
          <w:szCs w:val="26"/>
        </w:rPr>
        <w:t>May 20</w:t>
      </w:r>
      <w:r w:rsidR="00FC19BA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, 2020, </w:t>
      </w:r>
      <w:r w:rsidR="00FC19BA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9:30 AM– </w:t>
      </w:r>
      <w:r w:rsidR="00BF6834">
        <w:rPr>
          <w:rFonts w:ascii="Calibri Light" w:eastAsia="Times New Roman" w:hAnsi="Calibri Light" w:cs="Times New Roman"/>
          <w:color w:val="2E74B5"/>
          <w:sz w:val="26"/>
          <w:szCs w:val="26"/>
        </w:rPr>
        <w:t>2</w:t>
      </w:r>
      <w:r w:rsidR="00FC19BA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:</w:t>
      </w:r>
      <w:r w:rsidR="00BF6834">
        <w:rPr>
          <w:rFonts w:ascii="Calibri Light" w:eastAsia="Times New Roman" w:hAnsi="Calibri Light" w:cs="Times New Roman"/>
          <w:color w:val="2E74B5"/>
          <w:sz w:val="26"/>
          <w:szCs w:val="26"/>
        </w:rPr>
        <w:t>3</w:t>
      </w:r>
      <w:r w:rsidR="00FC19BA" w:rsidRPr="00FC19BA">
        <w:rPr>
          <w:rFonts w:ascii="Calibri Light" w:eastAsia="Times New Roman" w:hAnsi="Calibri Light" w:cs="Times New Roman"/>
          <w:color w:val="2E74B5"/>
          <w:sz w:val="26"/>
          <w:szCs w:val="26"/>
        </w:rPr>
        <w:t>0 PM</w:t>
      </w:r>
    </w:p>
    <w:bookmarkStart w:id="0" w:name="_Hlk40173765"/>
    <w:p w14:paraId="16A1504A" w14:textId="39E594CE" w:rsidR="00FC19BA" w:rsidRDefault="00B82C77" w:rsidP="00FC19BA">
      <w:pPr>
        <w:widowControl w:val="0"/>
        <w:spacing w:after="0" w:line="240" w:lineRule="auto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>
        <w:fldChar w:fldCharType="begin"/>
      </w:r>
      <w:r>
        <w:instrText xml:space="preserve"> HYPERLINK "https://osu.zoom.us/j/92073179855" </w:instrText>
      </w:r>
      <w:r>
        <w:fldChar w:fldCharType="separate"/>
      </w:r>
      <w:r w:rsidR="0062236E" w:rsidRPr="00DC63CA">
        <w:rPr>
          <w:rStyle w:val="Hyperlink"/>
          <w:rFonts w:ascii="Calibri Light" w:eastAsia="Times New Roman" w:hAnsi="Calibri Light" w:cs="Times New Roman"/>
          <w:sz w:val="26"/>
          <w:szCs w:val="26"/>
        </w:rPr>
        <w:t>https://osu.zoom.us/j/92073179855</w:t>
      </w:r>
      <w:r>
        <w:rPr>
          <w:rStyle w:val="Hyperlink"/>
          <w:rFonts w:ascii="Calibri Light" w:eastAsia="Times New Roman" w:hAnsi="Calibri Light" w:cs="Times New Roman"/>
          <w:sz w:val="26"/>
          <w:szCs w:val="26"/>
        </w:rPr>
        <w:fldChar w:fldCharType="end"/>
      </w:r>
    </w:p>
    <w:bookmarkEnd w:id="0"/>
    <w:p w14:paraId="3C9BA13C" w14:textId="77777777" w:rsidR="0062236E" w:rsidRPr="00FC19BA" w:rsidRDefault="0062236E" w:rsidP="00FC19BA">
      <w:pPr>
        <w:widowControl w:val="0"/>
        <w:spacing w:after="0" w:line="240" w:lineRule="auto"/>
        <w:rPr>
          <w:rFonts w:ascii="Calibri Light" w:eastAsia="SimSun" w:hAnsi="Calibri Light" w:cs="Verdana"/>
          <w:b/>
          <w:kern w:val="2"/>
          <w:lang w:eastAsia="zh-CN"/>
        </w:rPr>
      </w:pPr>
    </w:p>
    <w:p w14:paraId="4591DA5C" w14:textId="78779A36" w:rsidR="00FC19BA" w:rsidRDefault="00FC19BA" w:rsidP="00FC19BA">
      <w:pPr>
        <w:widowControl w:val="0"/>
        <w:spacing w:after="0" w:line="240" w:lineRule="auto"/>
        <w:rPr>
          <w:rFonts w:ascii="Calibri Light" w:eastAsia="SimSun" w:hAnsi="Calibri Light" w:cs="Verdana"/>
          <w:b/>
          <w:kern w:val="2"/>
          <w:lang w:eastAsia="zh-CN"/>
        </w:rPr>
      </w:pPr>
      <w:bookmarkStart w:id="1" w:name="_Hlk16758257"/>
      <w:r w:rsidRPr="00FC19BA">
        <w:rPr>
          <w:rFonts w:ascii="Calibri Light" w:eastAsia="SimSun" w:hAnsi="Calibri Light" w:cs="Verdana"/>
          <w:b/>
          <w:kern w:val="2"/>
          <w:lang w:eastAsia="zh-CN"/>
        </w:rPr>
        <w:t xml:space="preserve">Objectives:  </w:t>
      </w:r>
    </w:p>
    <w:p w14:paraId="1F63F345" w14:textId="58785609" w:rsidR="00D105BD" w:rsidRDefault="00D105BD" w:rsidP="00FC19BA">
      <w:pPr>
        <w:widowControl w:val="0"/>
        <w:spacing w:after="0" w:line="240" w:lineRule="auto"/>
        <w:rPr>
          <w:rFonts w:ascii="Calibri Light" w:eastAsia="SimSun" w:hAnsi="Calibri Light" w:cs="Verdana"/>
          <w:b/>
          <w:kern w:val="2"/>
          <w:lang w:eastAsia="zh-CN"/>
        </w:rPr>
      </w:pPr>
    </w:p>
    <w:p w14:paraId="0FAF377C" w14:textId="569CFF2A" w:rsidR="00D105BD" w:rsidRPr="00E50992" w:rsidRDefault="00D105BD" w:rsidP="00D105BD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 w:rsidRPr="00FC19BA">
        <w:rPr>
          <w:rFonts w:ascii="Calibri Light" w:eastAsia="SimSun" w:hAnsi="Calibri Light" w:cs="Calibri Light"/>
          <w:kern w:val="2"/>
          <w:lang w:eastAsia="zh-CN"/>
        </w:rPr>
        <w:t>Receive updates from</w:t>
      </w:r>
      <w:r>
        <w:rPr>
          <w:rFonts w:ascii="Calibri Light" w:eastAsia="SimSun" w:hAnsi="Calibri Light" w:cs="Calibri Light"/>
          <w:kern w:val="2"/>
          <w:lang w:eastAsia="zh-CN"/>
        </w:rPr>
        <w:t xml:space="preserve"> ODE (ISS &amp; </w:t>
      </w:r>
      <w:r w:rsidRPr="00FC19BA">
        <w:rPr>
          <w:rFonts w:ascii="Calibri Light" w:eastAsia="SimSun" w:hAnsi="Calibri Light" w:cs="Calibri Light"/>
          <w:kern w:val="2"/>
          <w:lang w:eastAsia="zh-CN"/>
        </w:rPr>
        <w:t>O</w:t>
      </w:r>
      <w:r>
        <w:rPr>
          <w:rFonts w:ascii="Calibri Light" w:eastAsia="SimSun" w:hAnsi="Calibri Light" w:cs="Calibri Light"/>
          <w:kern w:val="2"/>
          <w:lang w:eastAsia="zh-CN"/>
        </w:rPr>
        <w:t>EC)</w:t>
      </w:r>
      <w:r w:rsidRPr="00FC19BA">
        <w:rPr>
          <w:rFonts w:ascii="Calibri Light" w:eastAsia="SimSun" w:hAnsi="Calibri Light" w:cs="Calibri Light"/>
          <w:kern w:val="2"/>
          <w:lang w:eastAsia="zh-CN"/>
        </w:rPr>
        <w:t>, Outreach Center for Deafness, OCECD, OSU</w:t>
      </w:r>
      <w:r>
        <w:rPr>
          <w:rFonts w:ascii="Calibri Light" w:eastAsia="SimSun" w:hAnsi="Calibri Light" w:cs="Calibri Light"/>
          <w:kern w:val="2"/>
          <w:lang w:eastAsia="zh-CN"/>
        </w:rPr>
        <w:t>, ODE Post-Secondary Transition Initiative.</w:t>
      </w:r>
    </w:p>
    <w:p w14:paraId="5FF5C76C" w14:textId="07D8C002" w:rsidR="00E50992" w:rsidRPr="00B358D0" w:rsidRDefault="00E50992" w:rsidP="00D105BD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SimSun" w:hAnsi="Calibri Light" w:cs="Calibri Light"/>
          <w:kern w:val="2"/>
          <w:lang w:eastAsia="zh-CN"/>
        </w:rPr>
        <w:t xml:space="preserve">Explore </w:t>
      </w:r>
      <w:r w:rsidR="00B358D0">
        <w:rPr>
          <w:rFonts w:ascii="Calibri Light" w:eastAsia="SimSun" w:hAnsi="Calibri Light" w:cs="Calibri Light"/>
          <w:kern w:val="2"/>
          <w:lang w:eastAsia="zh-CN"/>
        </w:rPr>
        <w:t xml:space="preserve">supports for students and families in transitional housing situations with Susannah Wayland of the Ohio Department of Education. </w:t>
      </w:r>
    </w:p>
    <w:p w14:paraId="214AD1F6" w14:textId="71F7FEB6" w:rsidR="00B358D0" w:rsidRPr="00B358D0" w:rsidRDefault="00B358D0" w:rsidP="00D105BD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SimSun" w:hAnsi="Calibri Light" w:cs="Calibri Light"/>
          <w:kern w:val="2"/>
          <w:lang w:eastAsia="zh-CN"/>
        </w:rPr>
        <w:t xml:space="preserve">Receive updates from our workgroups </w:t>
      </w:r>
      <w:r>
        <w:rPr>
          <w:rFonts w:ascii="Calibri Light" w:eastAsia="Calibri" w:hAnsi="Calibri Light" w:cs="Calibri Light"/>
        </w:rPr>
        <w:t>(PBIS, Great Meetings, Early Literacy Tools)</w:t>
      </w:r>
      <w:r>
        <w:rPr>
          <w:rFonts w:ascii="Calibri Light" w:eastAsia="SimSun" w:hAnsi="Calibri Light" w:cs="Calibri Light"/>
          <w:kern w:val="2"/>
          <w:lang w:eastAsia="zh-CN"/>
        </w:rPr>
        <w:t xml:space="preserve">. </w:t>
      </w:r>
    </w:p>
    <w:p w14:paraId="7B2B0422" w14:textId="68096E68" w:rsidR="00B358D0" w:rsidRDefault="00B358D0" w:rsidP="00D105BD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Provide input on </w:t>
      </w:r>
      <w:r w:rsidR="00620858">
        <w:rPr>
          <w:rFonts w:ascii="Calibri Light" w:eastAsia="Calibri" w:hAnsi="Calibri Light" w:cs="Calibri Light"/>
        </w:rPr>
        <w:t>next year’s Network activity and format.</w:t>
      </w:r>
    </w:p>
    <w:p w14:paraId="4CDD8CF5" w14:textId="32158ACB" w:rsidR="00620858" w:rsidRPr="00B358D0" w:rsidRDefault="00620858" w:rsidP="00D105BD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Celebrate our successes as a network.</w:t>
      </w:r>
    </w:p>
    <w:p w14:paraId="5951A116" w14:textId="2B9DB0D8" w:rsidR="00B358D0" w:rsidRDefault="00B358D0" w:rsidP="00B358D0">
      <w:pPr>
        <w:autoSpaceDE w:val="0"/>
        <w:autoSpaceDN w:val="0"/>
        <w:spacing w:after="0" w:line="240" w:lineRule="auto"/>
        <w:contextualSpacing/>
        <w:rPr>
          <w:rFonts w:ascii="Calibri Light" w:eastAsia="SimSun" w:hAnsi="Calibri Light" w:cs="Calibri Light"/>
          <w:kern w:val="2"/>
          <w:lang w:eastAsia="zh-CN"/>
        </w:rPr>
      </w:pPr>
    </w:p>
    <w:p w14:paraId="10C1E54E" w14:textId="77777777" w:rsidR="001C5C2C" w:rsidRDefault="00B912EC" w:rsidP="001C5C2C">
      <w:pPr>
        <w:autoSpaceDE w:val="0"/>
        <w:autoSpaceDN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  <w:proofErr w:type="spellStart"/>
      <w:r w:rsidRPr="001C5C2C">
        <w:rPr>
          <w:rFonts w:ascii="Calibri Light" w:eastAsia="SimSun" w:hAnsi="Calibri Light" w:cs="Calibri Light"/>
          <w:b/>
          <w:bCs/>
          <w:kern w:val="2"/>
          <w:lang w:eastAsia="zh-CN"/>
        </w:rPr>
        <w:t>Prethinking</w:t>
      </w:r>
      <w:proofErr w:type="spellEnd"/>
      <w:r w:rsidRPr="001C5C2C">
        <w:rPr>
          <w:rFonts w:ascii="Calibri Light" w:eastAsia="SimSun" w:hAnsi="Calibri Light" w:cs="Calibri Light"/>
          <w:b/>
          <w:bCs/>
          <w:kern w:val="2"/>
          <w:lang w:eastAsia="zh-CN"/>
        </w:rPr>
        <w:t>:</w:t>
      </w:r>
    </w:p>
    <w:p w14:paraId="6E212C2B" w14:textId="77777777" w:rsidR="001C5C2C" w:rsidRDefault="001C5C2C" w:rsidP="001C5C2C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 Light" w:eastAsia="SimSun" w:hAnsi="Calibri Light" w:cs="Calibri Light"/>
          <w:kern w:val="2"/>
          <w:lang w:eastAsia="zh-CN"/>
        </w:rPr>
      </w:pPr>
      <w:r w:rsidRPr="001C5C2C">
        <w:rPr>
          <w:rFonts w:ascii="Calibri Light" w:eastAsia="SimSun" w:hAnsi="Calibri Light" w:cs="Calibri Light"/>
          <w:kern w:val="2"/>
          <w:lang w:eastAsia="zh-CN"/>
        </w:rPr>
        <w:t>What is something about our work this year that gives you a sense of accomplishment?</w:t>
      </w:r>
    </w:p>
    <w:p w14:paraId="2A518962" w14:textId="77777777" w:rsidR="001C5C2C" w:rsidRDefault="001C5C2C" w:rsidP="001C5C2C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 Light" w:eastAsia="SimSun" w:hAnsi="Calibri Light" w:cs="Calibri Light"/>
          <w:kern w:val="2"/>
          <w:lang w:eastAsia="zh-CN"/>
        </w:rPr>
      </w:pPr>
      <w:r w:rsidRPr="001C5C2C">
        <w:rPr>
          <w:rFonts w:ascii="Calibri Light" w:eastAsia="SimSun" w:hAnsi="Calibri Light" w:cs="Calibri Light"/>
          <w:kern w:val="2"/>
          <w:lang w:eastAsia="zh-CN"/>
        </w:rPr>
        <w:t>What is something about our work this year that gives you a sense of hope?</w:t>
      </w:r>
    </w:p>
    <w:p w14:paraId="769F789B" w14:textId="69DBA4E3" w:rsidR="00B912EC" w:rsidRPr="001C5C2C" w:rsidRDefault="001C5C2C" w:rsidP="001C5C2C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 Light" w:eastAsia="SimSun" w:hAnsi="Calibri Light" w:cs="Calibri Light"/>
          <w:kern w:val="2"/>
          <w:lang w:eastAsia="zh-CN"/>
        </w:rPr>
      </w:pPr>
      <w:r w:rsidRPr="001C5C2C">
        <w:rPr>
          <w:rFonts w:ascii="Calibri Light" w:eastAsia="SimSun" w:hAnsi="Calibri Light" w:cs="Calibri Light"/>
          <w:kern w:val="2"/>
          <w:lang w:eastAsia="zh-CN"/>
        </w:rPr>
        <w:t>What work group updates would you like to share.</w:t>
      </w:r>
    </w:p>
    <w:p w14:paraId="3DB8A883" w14:textId="77777777" w:rsidR="00B912EC" w:rsidRDefault="00B912EC" w:rsidP="00B358D0">
      <w:pPr>
        <w:autoSpaceDE w:val="0"/>
        <w:autoSpaceDN w:val="0"/>
        <w:spacing w:after="0" w:line="240" w:lineRule="auto"/>
        <w:contextualSpacing/>
        <w:rPr>
          <w:rFonts w:ascii="Calibri Light" w:eastAsia="SimSun" w:hAnsi="Calibri Light" w:cs="Calibri Light"/>
          <w:b/>
          <w:bCs/>
          <w:kern w:val="2"/>
          <w:lang w:eastAsia="zh-CN"/>
        </w:rPr>
      </w:pPr>
    </w:p>
    <w:bookmarkEnd w:id="1"/>
    <w:p w14:paraId="73451DCE" w14:textId="4A3D3412" w:rsidR="00FC19BA" w:rsidRDefault="001C5C2C" w:rsidP="00FC19BA">
      <w:pPr>
        <w:widowControl w:val="0"/>
        <w:spacing w:after="0" w:line="240" w:lineRule="auto"/>
        <w:rPr>
          <w:rFonts w:ascii="Calibri Light" w:eastAsia="SimSun" w:hAnsi="Calibri Light" w:cs="Calibri Light"/>
          <w:b/>
          <w:bCs/>
          <w:kern w:val="2"/>
          <w:lang w:eastAsia="zh-CN"/>
        </w:rPr>
      </w:pPr>
      <w:r>
        <w:rPr>
          <w:rFonts w:ascii="Calibri Light" w:eastAsia="SimSun" w:hAnsi="Calibri Light" w:cs="Calibri Light"/>
          <w:b/>
          <w:bCs/>
          <w:kern w:val="2"/>
          <w:lang w:eastAsia="zh-CN"/>
        </w:rPr>
        <w:t>Agenda</w:t>
      </w:r>
    </w:p>
    <w:p w14:paraId="5EF15923" w14:textId="5518EA96" w:rsidR="001C5C2C" w:rsidRPr="001C5C2C" w:rsidRDefault="001C5C2C" w:rsidP="001C5C2C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  <w:r w:rsidRPr="001C5C2C">
        <w:rPr>
          <w:rFonts w:ascii="Calibri Light" w:eastAsia="SimSun" w:hAnsi="Calibri Light" w:cs="Verdana"/>
          <w:kern w:val="2"/>
          <w:lang w:eastAsia="zh-CN"/>
        </w:rPr>
        <w:t>Welcome</w:t>
      </w:r>
    </w:p>
    <w:p w14:paraId="6BF56DA0" w14:textId="045C7C55" w:rsidR="001C5C2C" w:rsidRPr="001C5C2C" w:rsidRDefault="001C5C2C" w:rsidP="001C5C2C">
      <w:pPr>
        <w:widowControl w:val="0"/>
        <w:numPr>
          <w:ilvl w:val="0"/>
          <w:numId w:val="12"/>
        </w:numPr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  <w:r>
        <w:rPr>
          <w:rFonts w:ascii="Calibri Light" w:eastAsia="SimSun" w:hAnsi="Calibri Light" w:cs="Verdana"/>
          <w:kern w:val="2"/>
          <w:lang w:eastAsia="zh-CN"/>
        </w:rPr>
        <w:t>Partner Updates</w:t>
      </w:r>
    </w:p>
    <w:p w14:paraId="417B9221" w14:textId="6B1A6F3D" w:rsidR="001C5C2C" w:rsidRPr="001C5C2C" w:rsidRDefault="001C5C2C" w:rsidP="001C5C2C">
      <w:pPr>
        <w:widowControl w:val="0"/>
        <w:numPr>
          <w:ilvl w:val="0"/>
          <w:numId w:val="12"/>
        </w:numPr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  <w:r w:rsidRPr="001C5C2C">
        <w:rPr>
          <w:rFonts w:ascii="Calibri Light" w:eastAsia="SimSun" w:hAnsi="Calibri Light" w:cs="Verdana"/>
          <w:kern w:val="2"/>
          <w:lang w:eastAsia="zh-CN"/>
        </w:rPr>
        <w:t>Workgroup Updates</w:t>
      </w:r>
    </w:p>
    <w:p w14:paraId="3CA1D155" w14:textId="77777777" w:rsidR="001C5C2C" w:rsidRPr="001C5C2C" w:rsidRDefault="001C5C2C" w:rsidP="001C5C2C">
      <w:pPr>
        <w:widowControl w:val="0"/>
        <w:numPr>
          <w:ilvl w:val="0"/>
          <w:numId w:val="12"/>
        </w:numPr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  <w:r w:rsidRPr="001C5C2C">
        <w:rPr>
          <w:rFonts w:ascii="Calibri Light" w:eastAsia="SimSun" w:hAnsi="Calibri Light" w:cs="Verdana"/>
          <w:kern w:val="2"/>
          <w:lang w:eastAsia="zh-CN"/>
        </w:rPr>
        <w:t>Susannah Wayland, Homeless Education Coordinator, ODE: Exploring supports for students and families in transitional housing situations</w:t>
      </w:r>
    </w:p>
    <w:p w14:paraId="406E22E3" w14:textId="77777777" w:rsidR="001C5C2C" w:rsidRPr="001C5C2C" w:rsidRDefault="001C5C2C" w:rsidP="001C5C2C">
      <w:pPr>
        <w:widowControl w:val="0"/>
        <w:numPr>
          <w:ilvl w:val="0"/>
          <w:numId w:val="12"/>
        </w:numPr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  <w:r w:rsidRPr="001C5C2C">
        <w:rPr>
          <w:rFonts w:ascii="Calibri Light" w:eastAsia="SimSun" w:hAnsi="Calibri Light" w:cs="Verdana"/>
          <w:kern w:val="2"/>
          <w:lang w:eastAsia="zh-CN"/>
        </w:rPr>
        <w:t>Lunch</w:t>
      </w:r>
    </w:p>
    <w:p w14:paraId="3449B2A3" w14:textId="77777777" w:rsidR="001C5C2C" w:rsidRPr="001C5C2C" w:rsidRDefault="001C5C2C" w:rsidP="001C5C2C">
      <w:pPr>
        <w:widowControl w:val="0"/>
        <w:numPr>
          <w:ilvl w:val="0"/>
          <w:numId w:val="12"/>
        </w:numPr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  <w:r w:rsidRPr="001C5C2C">
        <w:rPr>
          <w:rFonts w:ascii="Calibri Light" w:eastAsia="SimSun" w:hAnsi="Calibri Light" w:cs="Verdana"/>
          <w:kern w:val="2"/>
          <w:lang w:eastAsia="zh-CN"/>
        </w:rPr>
        <w:t>Ohio Statewide Family Engagement Center Updates</w:t>
      </w:r>
    </w:p>
    <w:p w14:paraId="0A56EBE3" w14:textId="77777777" w:rsidR="001C5C2C" w:rsidRPr="001C5C2C" w:rsidRDefault="001C5C2C" w:rsidP="001C5C2C">
      <w:pPr>
        <w:widowControl w:val="0"/>
        <w:numPr>
          <w:ilvl w:val="0"/>
          <w:numId w:val="12"/>
        </w:numPr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  <w:r w:rsidRPr="001C5C2C">
        <w:rPr>
          <w:rFonts w:ascii="Calibri Light" w:eastAsia="SimSun" w:hAnsi="Calibri Light" w:cs="Verdana"/>
          <w:kern w:val="2"/>
          <w:lang w:eastAsia="zh-CN"/>
        </w:rPr>
        <w:t xml:space="preserve">Break Out Time: Reimagining Our Network </w:t>
      </w:r>
    </w:p>
    <w:p w14:paraId="0A869C6A" w14:textId="77777777" w:rsidR="001C5C2C" w:rsidRPr="001C5C2C" w:rsidRDefault="001C5C2C" w:rsidP="001C5C2C">
      <w:pPr>
        <w:widowControl w:val="0"/>
        <w:numPr>
          <w:ilvl w:val="0"/>
          <w:numId w:val="12"/>
        </w:numPr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  <w:r w:rsidRPr="001C5C2C">
        <w:rPr>
          <w:rFonts w:ascii="Calibri Light" w:eastAsia="SimSun" w:hAnsi="Calibri Light" w:cs="Verdana"/>
          <w:kern w:val="2"/>
          <w:lang w:eastAsia="zh-CN"/>
        </w:rPr>
        <w:t xml:space="preserve">Year in Review </w:t>
      </w:r>
    </w:p>
    <w:p w14:paraId="692B42E1" w14:textId="0E658AA0" w:rsidR="001C5C2C" w:rsidRPr="001C5C2C" w:rsidRDefault="001C5C2C" w:rsidP="001C5C2C">
      <w:pPr>
        <w:widowControl w:val="0"/>
        <w:numPr>
          <w:ilvl w:val="0"/>
          <w:numId w:val="12"/>
        </w:numPr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  <w:r w:rsidRPr="001C5C2C">
        <w:rPr>
          <w:rFonts w:ascii="Calibri Light" w:eastAsia="SimSun" w:hAnsi="Calibri Light" w:cs="Verdana"/>
          <w:kern w:val="2"/>
          <w:lang w:eastAsia="zh-CN"/>
        </w:rPr>
        <w:t>Evaluate</w:t>
      </w:r>
      <w:r w:rsidR="00B82C77">
        <w:rPr>
          <w:rFonts w:ascii="Calibri Light" w:eastAsia="SimSun" w:hAnsi="Calibri Light" w:cs="Verdana"/>
          <w:kern w:val="2"/>
          <w:lang w:eastAsia="zh-CN"/>
        </w:rPr>
        <w:t xml:space="preserve"> and Adjourn</w:t>
      </w:r>
    </w:p>
    <w:p w14:paraId="290364FE" w14:textId="77777777" w:rsidR="001C5C2C" w:rsidRPr="00FC19BA" w:rsidRDefault="001C5C2C" w:rsidP="00FC19BA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p w14:paraId="3D95626B" w14:textId="7681D096" w:rsidR="00FC19BA" w:rsidRDefault="00FC19BA" w:rsidP="00FC19BA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FC19BA">
        <w:rPr>
          <w:rFonts w:ascii="Calibri Light" w:eastAsia="SimSun" w:hAnsi="Calibri Light" w:cs="Verdana"/>
          <w:kern w:val="2"/>
          <w:lang w:eastAsia="zh-CN"/>
        </w:rPr>
        <w:t xml:space="preserve">**To login to the new FCE Network page on our Ohio Statewide Family Engagement Center Website, please go to </w:t>
      </w:r>
      <w:hyperlink r:id="rId5" w:history="1">
        <w:r w:rsidRPr="00FC19BA">
          <w:rPr>
            <w:rFonts w:ascii="Calibri" w:eastAsia="Calibri" w:hAnsi="Calibri" w:cs="Times New Roman"/>
            <w:color w:val="0563C1"/>
            <w:u w:val="single"/>
          </w:rPr>
          <w:t>https://ohiofamiliesengage.osu.edu/fcenetworklogin/</w:t>
        </w:r>
      </w:hyperlink>
      <w:r w:rsidRPr="00FC19BA">
        <w:rPr>
          <w:rFonts w:ascii="Calibri" w:eastAsia="Calibri" w:hAnsi="Calibri" w:cs="Times New Roman"/>
        </w:rPr>
        <w:t xml:space="preserve"> and use the password “</w:t>
      </w:r>
      <w:proofErr w:type="spellStart"/>
      <w:r w:rsidRPr="00FC19BA">
        <w:rPr>
          <w:rFonts w:ascii="Calibri" w:eastAsia="Calibri" w:hAnsi="Calibri" w:cs="Times New Roman"/>
        </w:rPr>
        <w:t>networkmember</w:t>
      </w:r>
      <w:proofErr w:type="spellEnd"/>
      <w:r w:rsidRPr="00FC19BA">
        <w:rPr>
          <w:rFonts w:ascii="Calibri" w:eastAsia="Calibri" w:hAnsi="Calibri" w:cs="Times New Roman"/>
        </w:rPr>
        <w:t>”</w:t>
      </w:r>
    </w:p>
    <w:p w14:paraId="0E374144" w14:textId="78CF7350" w:rsidR="00620858" w:rsidRDefault="00620858" w:rsidP="00FC19BA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p w14:paraId="4987CB4F" w14:textId="1F9F0A8C" w:rsidR="00620858" w:rsidRDefault="00620858" w:rsidP="00FC19BA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p w14:paraId="3DED5647" w14:textId="77777777" w:rsidR="00620858" w:rsidRDefault="00620858" w:rsidP="00FC19BA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p w14:paraId="0DED9BDC" w14:textId="6F810DE0" w:rsidR="00620858" w:rsidRDefault="00620858" w:rsidP="00FC19BA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p w14:paraId="44FE4B1A" w14:textId="6A9400AE" w:rsidR="00620858" w:rsidRDefault="00620858" w:rsidP="00FC19BA">
      <w:pPr>
        <w:widowControl w:val="0"/>
        <w:spacing w:after="0" w:line="240" w:lineRule="auto"/>
        <w:rPr>
          <w:rFonts w:ascii="Calibri Light" w:eastAsia="SimSun" w:hAnsi="Calibri Light" w:cs="Verdana"/>
          <w:kern w:val="2"/>
          <w:lang w:eastAsia="zh-CN"/>
        </w:rPr>
      </w:pPr>
    </w:p>
    <w:p w14:paraId="1866AF27" w14:textId="49331934" w:rsidR="00FC19BA" w:rsidRDefault="00620858" w:rsidP="00A82194">
      <w:pPr>
        <w:widowControl w:val="0"/>
        <w:spacing w:after="0" w:line="240" w:lineRule="auto"/>
        <w:jc w:val="center"/>
        <w:rPr>
          <w:rFonts w:ascii="Calibri Light" w:eastAsia="SimSun" w:hAnsi="Calibri Light" w:cs="Verdana"/>
          <w:kern w:val="2"/>
          <w:lang w:eastAsia="zh-CN"/>
        </w:rPr>
      </w:pPr>
      <w:r>
        <w:rPr>
          <w:rFonts w:ascii="Calibri Light" w:eastAsia="Times New Roman" w:hAnsi="Calibri Light" w:cs="Times New Roman"/>
          <w:noProof/>
          <w:color w:val="2E74B5"/>
          <w:sz w:val="26"/>
          <w:szCs w:val="26"/>
        </w:rPr>
        <w:drawing>
          <wp:inline distT="0" distB="0" distL="0" distR="0" wp14:anchorId="05124283" wp14:editId="12928223">
            <wp:extent cx="4159648" cy="578173"/>
            <wp:effectExtent l="0" t="0" r="0" b="0"/>
            <wp:docPr id="2" name="Picture 2" descr="A picture containing sitt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FEC Wide Stacked, Full Color (w-OSU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282" cy="63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025"/>
    <w:multiLevelType w:val="hybridMultilevel"/>
    <w:tmpl w:val="F410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379"/>
    <w:multiLevelType w:val="hybridMultilevel"/>
    <w:tmpl w:val="CB74A1F6"/>
    <w:lvl w:ilvl="0" w:tplc="C736D8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0AD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AA3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ACE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68E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030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E89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8BC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041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6751"/>
    <w:multiLevelType w:val="hybridMultilevel"/>
    <w:tmpl w:val="7B2E35FA"/>
    <w:lvl w:ilvl="0" w:tplc="30BC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2C13"/>
    <w:multiLevelType w:val="hybridMultilevel"/>
    <w:tmpl w:val="252C6A70"/>
    <w:lvl w:ilvl="0" w:tplc="87FEA5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12FD"/>
    <w:multiLevelType w:val="hybridMultilevel"/>
    <w:tmpl w:val="2B9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EDF"/>
    <w:multiLevelType w:val="hybridMultilevel"/>
    <w:tmpl w:val="88581BB4"/>
    <w:lvl w:ilvl="0" w:tplc="27345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547E"/>
    <w:multiLevelType w:val="hybridMultilevel"/>
    <w:tmpl w:val="6A5CB7EE"/>
    <w:lvl w:ilvl="0" w:tplc="CE88B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20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C7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80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CB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4A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27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E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69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3BEF"/>
    <w:multiLevelType w:val="hybridMultilevel"/>
    <w:tmpl w:val="DA462BD2"/>
    <w:lvl w:ilvl="0" w:tplc="60D6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89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EC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02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A4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C6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48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09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C5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E5F9D"/>
    <w:multiLevelType w:val="hybridMultilevel"/>
    <w:tmpl w:val="7B04B9D2"/>
    <w:lvl w:ilvl="0" w:tplc="FC9CA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27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C9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A4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C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47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07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AE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27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040BB"/>
    <w:multiLevelType w:val="hybridMultilevel"/>
    <w:tmpl w:val="252C6A70"/>
    <w:lvl w:ilvl="0" w:tplc="87FEA5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44E5C"/>
    <w:multiLevelType w:val="hybridMultilevel"/>
    <w:tmpl w:val="E9E4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0022E"/>
    <w:multiLevelType w:val="hybridMultilevel"/>
    <w:tmpl w:val="80F0F7D4"/>
    <w:lvl w:ilvl="0" w:tplc="4808D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A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46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4D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20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A2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6C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AA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43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83"/>
    <w:rsid w:val="000B4F6A"/>
    <w:rsid w:val="000D1B0B"/>
    <w:rsid w:val="001508D3"/>
    <w:rsid w:val="001B072C"/>
    <w:rsid w:val="001C5C2C"/>
    <w:rsid w:val="003E5F93"/>
    <w:rsid w:val="0049270F"/>
    <w:rsid w:val="00620858"/>
    <w:rsid w:val="0062236E"/>
    <w:rsid w:val="00695C22"/>
    <w:rsid w:val="00747B1F"/>
    <w:rsid w:val="00756F3A"/>
    <w:rsid w:val="007759E2"/>
    <w:rsid w:val="007A2DCB"/>
    <w:rsid w:val="007D1651"/>
    <w:rsid w:val="007F342A"/>
    <w:rsid w:val="00944641"/>
    <w:rsid w:val="009B1259"/>
    <w:rsid w:val="00A82194"/>
    <w:rsid w:val="00AC3800"/>
    <w:rsid w:val="00B358D0"/>
    <w:rsid w:val="00B82C77"/>
    <w:rsid w:val="00B912EC"/>
    <w:rsid w:val="00BB4785"/>
    <w:rsid w:val="00BC0A35"/>
    <w:rsid w:val="00BF6834"/>
    <w:rsid w:val="00D105BD"/>
    <w:rsid w:val="00DC5E83"/>
    <w:rsid w:val="00E50992"/>
    <w:rsid w:val="00FC19BA"/>
    <w:rsid w:val="5CC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B45F"/>
  <w15:chartTrackingRefBased/>
  <w15:docId w15:val="{34399055-4E75-4427-8C00-8AA74476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8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C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2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7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hiofamiliesengage.osu.edu/fcenetwork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Boone, Barbara J.</cp:lastModifiedBy>
  <cp:revision>2</cp:revision>
  <dcterms:created xsi:type="dcterms:W3CDTF">2020-05-12T20:24:00Z</dcterms:created>
  <dcterms:modified xsi:type="dcterms:W3CDTF">2020-05-12T20:24:00Z</dcterms:modified>
</cp:coreProperties>
</file>