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ACAE" w14:textId="77777777" w:rsidR="00DF51A3" w:rsidRPr="00571637" w:rsidRDefault="0069232E" w:rsidP="0069232E">
      <w:pPr>
        <w:spacing w:after="0"/>
        <w:rPr>
          <w:rFonts w:ascii="Arial" w:hAnsi="Arial" w:cs="Arial"/>
          <w:b/>
          <w:sz w:val="24"/>
          <w:szCs w:val="24"/>
        </w:rPr>
      </w:pPr>
      <w:r w:rsidRPr="00571637">
        <w:rPr>
          <w:rFonts w:ascii="Arial" w:hAnsi="Arial" w:cs="Arial"/>
          <w:b/>
          <w:sz w:val="24"/>
          <w:szCs w:val="24"/>
        </w:rPr>
        <w:t xml:space="preserve">FCE Network </w:t>
      </w:r>
      <w:r w:rsidR="00A6504C" w:rsidRPr="00571637">
        <w:rPr>
          <w:rFonts w:ascii="Arial" w:hAnsi="Arial" w:cs="Arial"/>
          <w:b/>
          <w:sz w:val="24"/>
          <w:szCs w:val="24"/>
        </w:rPr>
        <w:t>Contact Information</w:t>
      </w:r>
      <w:r w:rsidRPr="00571637">
        <w:rPr>
          <w:rFonts w:ascii="Arial" w:hAnsi="Arial" w:cs="Arial"/>
          <w:b/>
          <w:sz w:val="24"/>
          <w:szCs w:val="24"/>
        </w:rPr>
        <w:t xml:space="preserve"> 201</w:t>
      </w:r>
      <w:r w:rsidR="004342FB">
        <w:rPr>
          <w:rFonts w:ascii="Arial" w:hAnsi="Arial" w:cs="Arial"/>
          <w:b/>
          <w:sz w:val="24"/>
          <w:szCs w:val="24"/>
        </w:rPr>
        <w:t>9</w:t>
      </w:r>
      <w:r w:rsidRPr="00571637">
        <w:rPr>
          <w:rFonts w:ascii="Arial" w:hAnsi="Arial" w:cs="Arial"/>
          <w:b/>
          <w:sz w:val="24"/>
          <w:szCs w:val="24"/>
        </w:rPr>
        <w:t>-</w:t>
      </w:r>
      <w:r w:rsidR="004342FB">
        <w:rPr>
          <w:rFonts w:ascii="Arial" w:hAnsi="Arial" w:cs="Arial"/>
          <w:b/>
          <w:sz w:val="24"/>
          <w:szCs w:val="24"/>
        </w:rPr>
        <w:t>20</w:t>
      </w:r>
    </w:p>
    <w:p w14:paraId="57956215" w14:textId="77777777" w:rsidR="00DF51A3" w:rsidRPr="00571637" w:rsidRDefault="00F91B2C" w:rsidP="0069232E">
      <w:pPr>
        <w:spacing w:after="0"/>
        <w:rPr>
          <w:rFonts w:ascii="Arial" w:hAnsi="Arial" w:cs="Arial"/>
          <w:i/>
          <w:sz w:val="24"/>
          <w:szCs w:val="24"/>
        </w:rPr>
      </w:pPr>
      <w:r w:rsidRPr="00571637">
        <w:rPr>
          <w:rFonts w:ascii="Arial" w:hAnsi="Arial" w:cs="Arial"/>
          <w:i/>
          <w:sz w:val="24"/>
          <w:szCs w:val="24"/>
        </w:rPr>
        <w:t>S</w:t>
      </w:r>
      <w:r w:rsidR="00DF2B1B" w:rsidRPr="00571637">
        <w:rPr>
          <w:rFonts w:ascii="Arial" w:hAnsi="Arial" w:cs="Arial"/>
          <w:i/>
          <w:sz w:val="24"/>
          <w:szCs w:val="24"/>
        </w:rPr>
        <w:t xml:space="preserve">tate </w:t>
      </w:r>
      <w:r w:rsidRPr="00571637">
        <w:rPr>
          <w:rFonts w:ascii="Arial" w:hAnsi="Arial" w:cs="Arial"/>
          <w:i/>
          <w:sz w:val="24"/>
          <w:szCs w:val="24"/>
        </w:rPr>
        <w:t>S</w:t>
      </w:r>
      <w:r w:rsidR="00DF2B1B" w:rsidRPr="00571637">
        <w:rPr>
          <w:rFonts w:ascii="Arial" w:hAnsi="Arial" w:cs="Arial"/>
          <w:i/>
          <w:sz w:val="24"/>
          <w:szCs w:val="24"/>
        </w:rPr>
        <w:t>upport Team</w:t>
      </w:r>
      <w:r w:rsidRPr="00571637">
        <w:rPr>
          <w:rFonts w:ascii="Arial" w:hAnsi="Arial" w:cs="Arial"/>
          <w:i/>
          <w:sz w:val="24"/>
          <w:szCs w:val="24"/>
        </w:rPr>
        <w:t xml:space="preserve"> </w:t>
      </w:r>
      <w:r w:rsidR="0035111F" w:rsidRPr="00571637">
        <w:rPr>
          <w:rFonts w:ascii="Arial" w:hAnsi="Arial" w:cs="Arial"/>
          <w:i/>
          <w:sz w:val="24"/>
          <w:szCs w:val="24"/>
        </w:rPr>
        <w:t xml:space="preserve">Family </w:t>
      </w:r>
      <w:r w:rsidR="005A6993" w:rsidRPr="00571637">
        <w:rPr>
          <w:rFonts w:ascii="Arial" w:hAnsi="Arial" w:cs="Arial"/>
          <w:i/>
          <w:sz w:val="24"/>
          <w:szCs w:val="24"/>
        </w:rPr>
        <w:t xml:space="preserve">and Community Engagement </w:t>
      </w:r>
      <w:r w:rsidR="004D56E8" w:rsidRPr="00571637">
        <w:rPr>
          <w:rFonts w:ascii="Arial" w:hAnsi="Arial" w:cs="Arial"/>
          <w:i/>
          <w:sz w:val="24"/>
          <w:szCs w:val="24"/>
        </w:rPr>
        <w:t>Consultants</w:t>
      </w:r>
      <w:r w:rsidR="0069232E" w:rsidRPr="00571637">
        <w:rPr>
          <w:rFonts w:ascii="Arial" w:hAnsi="Arial" w:cs="Arial"/>
          <w:i/>
          <w:sz w:val="24"/>
          <w:szCs w:val="24"/>
        </w:rPr>
        <w:t xml:space="preserve">, ODE Staff, OCALI Representatives, OCECD Representatives </w:t>
      </w:r>
    </w:p>
    <w:p w14:paraId="18E0956D" w14:textId="77777777" w:rsidR="00571637" w:rsidRPr="0079562F" w:rsidRDefault="00571637" w:rsidP="000F43B0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4465" w:type="dxa"/>
        <w:tblLayout w:type="fixed"/>
        <w:tblLook w:val="04A0" w:firstRow="1" w:lastRow="0" w:firstColumn="1" w:lastColumn="0" w:noHBand="0" w:noVBand="1"/>
      </w:tblPr>
      <w:tblGrid>
        <w:gridCol w:w="1557"/>
        <w:gridCol w:w="3781"/>
        <w:gridCol w:w="6650"/>
        <w:gridCol w:w="2477"/>
      </w:tblGrid>
      <w:tr w:rsidR="00C075DA" w:rsidRPr="00AA5F94" w14:paraId="4642760B" w14:textId="77777777" w:rsidTr="00C075DA">
        <w:trPr>
          <w:trHeight w:val="259"/>
          <w:tblHeader/>
        </w:trPr>
        <w:tc>
          <w:tcPr>
            <w:tcW w:w="1557" w:type="dxa"/>
            <w:shd w:val="clear" w:color="auto" w:fill="C6D9F1" w:themeFill="text2" w:themeFillTint="33"/>
          </w:tcPr>
          <w:p w14:paraId="7AD1293F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Region</w:t>
            </w:r>
          </w:p>
        </w:tc>
        <w:tc>
          <w:tcPr>
            <w:tcW w:w="3781" w:type="dxa"/>
            <w:shd w:val="clear" w:color="auto" w:fill="C6D9F1" w:themeFill="text2" w:themeFillTint="33"/>
          </w:tcPr>
          <w:p w14:paraId="45284DFF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6650" w:type="dxa"/>
            <w:shd w:val="clear" w:color="auto" w:fill="C6D9F1" w:themeFill="text2" w:themeFillTint="33"/>
          </w:tcPr>
          <w:p w14:paraId="36451012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14:paraId="1286539D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Office Phone</w:t>
            </w:r>
          </w:p>
        </w:tc>
      </w:tr>
      <w:tr w:rsidR="00C075DA" w:rsidRPr="00AA5F94" w14:paraId="1E30758A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EB74CD3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  <w:vAlign w:val="center"/>
          </w:tcPr>
          <w:p w14:paraId="590B29C5" w14:textId="77777777" w:rsidR="00C075DA" w:rsidRPr="00AA5F94" w:rsidRDefault="00C075DA" w:rsidP="005A6993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12069C">
              <w:rPr>
                <w:rFonts w:ascii="Century Gothic" w:hAnsi="Century Gothic" w:cs="Arial"/>
                <w:sz w:val="20"/>
                <w:szCs w:val="20"/>
                <w:lang w:val="es-US"/>
              </w:rPr>
              <w:t>Jackie Jacoby</w:t>
            </w:r>
          </w:p>
        </w:tc>
        <w:tc>
          <w:tcPr>
            <w:tcW w:w="6650" w:type="dxa"/>
            <w:vAlign w:val="center"/>
          </w:tcPr>
          <w:p w14:paraId="1C4E52CB" w14:textId="77777777" w:rsidR="00C075DA" w:rsidRPr="00227D33" w:rsidRDefault="00C075DA" w:rsidP="0035111F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esclew_jj@sstr1.org</w:t>
            </w:r>
          </w:p>
        </w:tc>
        <w:tc>
          <w:tcPr>
            <w:tcW w:w="2477" w:type="dxa"/>
            <w:vAlign w:val="center"/>
          </w:tcPr>
          <w:p w14:paraId="03CB02A0" w14:textId="77777777" w:rsidR="00C075DA" w:rsidRPr="00227D33" w:rsidRDefault="00C075DA" w:rsidP="004A64BF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  <w:lang w:val="es-US"/>
              </w:rPr>
              <w:t>(419) 720-8999</w:t>
            </w:r>
          </w:p>
        </w:tc>
      </w:tr>
      <w:tr w:rsidR="00C075DA" w:rsidRPr="00AA5F94" w14:paraId="7B39932B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4419F890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781" w:type="dxa"/>
            <w:vAlign w:val="center"/>
          </w:tcPr>
          <w:p w14:paraId="33618674" w14:textId="77777777" w:rsidR="00C075DA" w:rsidRPr="00AA5F94" w:rsidRDefault="00C075DA" w:rsidP="005A6993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Josh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>Preece</w:t>
            </w:r>
            <w:proofErr w:type="spellEnd"/>
            <w:r w:rsidRPr="00AA5F94"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6650" w:type="dxa"/>
            <w:vAlign w:val="center"/>
          </w:tcPr>
          <w:p w14:paraId="3F6FD753" w14:textId="77777777" w:rsidR="00C075DA" w:rsidRPr="00227D33" w:rsidRDefault="00C075D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preece@sstr2.org</w:t>
            </w:r>
          </w:p>
        </w:tc>
        <w:tc>
          <w:tcPr>
            <w:tcW w:w="2477" w:type="dxa"/>
            <w:vAlign w:val="center"/>
          </w:tcPr>
          <w:p w14:paraId="40A4540F" w14:textId="77777777" w:rsidR="00C075DA" w:rsidRPr="00227D33" w:rsidRDefault="00C075D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  <w:lang w:val="es-US"/>
              </w:rPr>
              <w:t>(440) 324-5777</w:t>
            </w:r>
          </w:p>
        </w:tc>
      </w:tr>
      <w:tr w:rsidR="00C075DA" w:rsidRPr="00AA5F94" w14:paraId="37265C3D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6ACFE303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781" w:type="dxa"/>
            <w:vAlign w:val="center"/>
          </w:tcPr>
          <w:p w14:paraId="4444D6D0" w14:textId="77777777" w:rsidR="00C075DA" w:rsidRPr="00AA5F94" w:rsidRDefault="00C075DA" w:rsidP="00997B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 xml:space="preserve">Terri McIntee </w:t>
            </w:r>
          </w:p>
        </w:tc>
        <w:tc>
          <w:tcPr>
            <w:tcW w:w="6650" w:type="dxa"/>
            <w:vAlign w:val="center"/>
          </w:tcPr>
          <w:p w14:paraId="1FF1B29F" w14:textId="77777777" w:rsidR="00C075DA" w:rsidRPr="00227D33" w:rsidRDefault="00B81BD5" w:rsidP="00997BCF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6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terri.mcintee@esc-cc.org</w:t>
              </w:r>
            </w:hyperlink>
            <w:r w:rsidR="000F43B0"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2477" w:type="dxa"/>
            <w:vAlign w:val="center"/>
          </w:tcPr>
          <w:p w14:paraId="165E3510" w14:textId="77777777" w:rsidR="00C075DA" w:rsidRPr="00227D33" w:rsidRDefault="00C075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(216) 446-3810</w:t>
            </w:r>
          </w:p>
        </w:tc>
      </w:tr>
      <w:tr w:rsidR="00C075DA" w:rsidRPr="00AA5F94" w14:paraId="18E06ED3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5AD5731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781" w:type="dxa"/>
            <w:vAlign w:val="center"/>
          </w:tcPr>
          <w:p w14:paraId="75F6D421" w14:textId="77777777" w:rsidR="00C075DA" w:rsidRPr="00997BCF" w:rsidRDefault="00C075DA" w:rsidP="00F91B2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97BCF">
              <w:rPr>
                <w:rFonts w:ascii="Century Gothic" w:hAnsi="Century Gothic" w:cs="Arial"/>
                <w:sz w:val="20"/>
                <w:szCs w:val="20"/>
              </w:rPr>
              <w:t>Kris Balestra</w:t>
            </w:r>
          </w:p>
        </w:tc>
        <w:tc>
          <w:tcPr>
            <w:tcW w:w="6650" w:type="dxa"/>
            <w:vAlign w:val="center"/>
          </w:tcPr>
          <w:p w14:paraId="1934F452" w14:textId="77777777" w:rsidR="00C075DA" w:rsidRPr="00227D33" w:rsidRDefault="00B81BD5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hyperlink r:id="rId7" w:history="1">
              <w:r w:rsidR="000F43B0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kris.balestra@esc-cc.org</w:t>
              </w:r>
            </w:hyperlink>
            <w:r w:rsidR="000F43B0"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14:paraId="1F8DAADC" w14:textId="77777777" w:rsidR="00C075DA" w:rsidRPr="00227D33" w:rsidRDefault="00C075DA" w:rsidP="002931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(216) 392-4222</w:t>
            </w:r>
          </w:p>
        </w:tc>
      </w:tr>
      <w:tr w:rsidR="00C075DA" w:rsidRPr="00AA5F94" w14:paraId="56631BA8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5085144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781" w:type="dxa"/>
            <w:vAlign w:val="center"/>
          </w:tcPr>
          <w:p w14:paraId="5B229BE2" w14:textId="6729D2BB" w:rsidR="00C075DA" w:rsidRPr="00AA5F94" w:rsidRDefault="00251F71" w:rsidP="005A699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Steve Ramos</w:t>
            </w:r>
          </w:p>
        </w:tc>
        <w:tc>
          <w:tcPr>
            <w:tcW w:w="6650" w:type="dxa"/>
            <w:vAlign w:val="center"/>
          </w:tcPr>
          <w:p w14:paraId="59C30272" w14:textId="72A0D118" w:rsidR="00C075DA" w:rsidRPr="00227D33" w:rsidRDefault="00251F71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8" w:history="1">
              <w:r w:rsidRPr="00251F71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sramos@sst4.org</w:t>
              </w:r>
            </w:hyperlink>
          </w:p>
        </w:tc>
        <w:tc>
          <w:tcPr>
            <w:tcW w:w="2477" w:type="dxa"/>
            <w:vAlign w:val="center"/>
          </w:tcPr>
          <w:p w14:paraId="2941A4FC" w14:textId="3ABAE5A0" w:rsidR="00C075DA" w:rsidRPr="00227D33" w:rsidRDefault="00251F7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251F71">
              <w:rPr>
                <w:rFonts w:ascii="Century Gothic" w:hAnsi="Century Gothic" w:cs="Arial"/>
                <w:sz w:val="20"/>
                <w:szCs w:val="20"/>
              </w:rPr>
              <w:t>440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 w:rsidRPr="00251F71">
              <w:rPr>
                <w:rFonts w:ascii="Century Gothic" w:hAnsi="Century Gothic" w:cs="Arial"/>
                <w:sz w:val="20"/>
                <w:szCs w:val="20"/>
              </w:rPr>
              <w:t>339-9859</w:t>
            </w:r>
          </w:p>
        </w:tc>
      </w:tr>
      <w:tr w:rsidR="00C075DA" w:rsidRPr="00AA5F94" w14:paraId="5FE796CA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3328DA24" w14:textId="77777777" w:rsidR="00C075DA" w:rsidRPr="000F43B0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781" w:type="dxa"/>
            <w:vAlign w:val="center"/>
          </w:tcPr>
          <w:p w14:paraId="41457650" w14:textId="77777777" w:rsidR="00C075DA" w:rsidRPr="000F43B0" w:rsidRDefault="00C075DA" w:rsidP="00F477E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Calibri"/>
                <w:sz w:val="20"/>
                <w:szCs w:val="20"/>
              </w:rPr>
              <w:t xml:space="preserve">Denise </w:t>
            </w:r>
            <w:proofErr w:type="spellStart"/>
            <w:r w:rsidRPr="000F43B0">
              <w:rPr>
                <w:rFonts w:ascii="Century Gothic" w:hAnsi="Century Gothic" w:cs="Calibri"/>
                <w:sz w:val="20"/>
                <w:szCs w:val="20"/>
              </w:rPr>
              <w:t>Malkovits</w:t>
            </w:r>
            <w:proofErr w:type="spellEnd"/>
          </w:p>
        </w:tc>
        <w:tc>
          <w:tcPr>
            <w:tcW w:w="6650" w:type="dxa"/>
            <w:vAlign w:val="center"/>
          </w:tcPr>
          <w:p w14:paraId="20D8AFBC" w14:textId="77777777" w:rsidR="00C075DA" w:rsidRPr="00227D33" w:rsidRDefault="00B81BD5" w:rsidP="005A6993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9" w:history="1">
              <w:r w:rsidR="00C075DA" w:rsidRPr="00227D33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Denise.malkovits@sstr5.org</w:t>
              </w:r>
            </w:hyperlink>
          </w:p>
        </w:tc>
        <w:tc>
          <w:tcPr>
            <w:tcW w:w="2477" w:type="dxa"/>
            <w:vAlign w:val="center"/>
          </w:tcPr>
          <w:p w14:paraId="33DA7C84" w14:textId="77777777" w:rsidR="00C075DA" w:rsidRPr="00227D33" w:rsidRDefault="000F43B0" w:rsidP="000F43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(330) 533-8755 x 1015</w:t>
            </w:r>
          </w:p>
        </w:tc>
      </w:tr>
      <w:tr w:rsidR="00C075DA" w:rsidRPr="00AA5F94" w14:paraId="22D0B1AA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2909E1F" w14:textId="77777777" w:rsidR="00C075DA" w:rsidRPr="000F43B0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781" w:type="dxa"/>
            <w:vAlign w:val="center"/>
          </w:tcPr>
          <w:p w14:paraId="110EE3D5" w14:textId="77777777" w:rsidR="00C075DA" w:rsidRPr="000F43B0" w:rsidRDefault="00C075DA" w:rsidP="00F477E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F43B0">
              <w:rPr>
                <w:rFonts w:ascii="Century Gothic" w:hAnsi="Century Gothic" w:cs="Calibri"/>
                <w:sz w:val="20"/>
                <w:szCs w:val="20"/>
              </w:rPr>
              <w:t xml:space="preserve">Matthew Heath </w:t>
            </w:r>
          </w:p>
        </w:tc>
        <w:tc>
          <w:tcPr>
            <w:tcW w:w="6650" w:type="dxa"/>
            <w:vAlign w:val="center"/>
          </w:tcPr>
          <w:p w14:paraId="03470A52" w14:textId="77777777" w:rsidR="00C075DA" w:rsidRPr="00227D33" w:rsidRDefault="00B81BD5" w:rsidP="005A6993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hyperlink r:id="rId10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Matthew.heath@sstr5.org</w:t>
              </w:r>
            </w:hyperlink>
            <w:r w:rsidR="00C075DA"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77" w:type="dxa"/>
            <w:vAlign w:val="center"/>
          </w:tcPr>
          <w:p w14:paraId="57639825" w14:textId="77777777" w:rsidR="00C075DA" w:rsidRPr="00227D33" w:rsidRDefault="000F43B0" w:rsidP="000F43B0">
            <w:pPr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(330) 533-8755</w:t>
            </w:r>
          </w:p>
        </w:tc>
      </w:tr>
      <w:tr w:rsidR="00033A14" w:rsidRPr="00AA5F94" w14:paraId="3A807E2D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0CAFF121" w14:textId="0E1F7315" w:rsidR="00033A14" w:rsidRPr="000F43B0" w:rsidRDefault="00033A14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781" w:type="dxa"/>
            <w:vAlign w:val="center"/>
          </w:tcPr>
          <w:p w14:paraId="54C227C0" w14:textId="35ABCA8B" w:rsidR="00033A14" w:rsidRPr="000F43B0" w:rsidRDefault="00033A14" w:rsidP="00F477E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Teresa Furniss</w:t>
            </w:r>
          </w:p>
        </w:tc>
        <w:tc>
          <w:tcPr>
            <w:tcW w:w="6650" w:type="dxa"/>
            <w:vAlign w:val="center"/>
          </w:tcPr>
          <w:p w14:paraId="377BDA64" w14:textId="49804D57" w:rsidR="00033A14" w:rsidRPr="00033A14" w:rsidRDefault="00B81BD5" w:rsidP="005A6993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1" w:history="1">
              <w:r w:rsidR="00033A14" w:rsidRPr="00033A14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Teresa.furniss@sstr5.org</w:t>
              </w:r>
            </w:hyperlink>
          </w:p>
        </w:tc>
        <w:tc>
          <w:tcPr>
            <w:tcW w:w="2477" w:type="dxa"/>
            <w:vAlign w:val="center"/>
          </w:tcPr>
          <w:p w14:paraId="2575FD3B" w14:textId="48E980CB" w:rsidR="00033A14" w:rsidRPr="00227D33" w:rsidRDefault="00033A14" w:rsidP="000F43B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033A14">
              <w:rPr>
                <w:rFonts w:ascii="Century Gothic" w:hAnsi="Century Gothic" w:cs="Arial"/>
                <w:sz w:val="20"/>
                <w:szCs w:val="20"/>
              </w:rPr>
              <w:t>330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 w:rsidRPr="00033A14">
              <w:rPr>
                <w:rFonts w:ascii="Century Gothic" w:hAnsi="Century Gothic" w:cs="Arial"/>
                <w:sz w:val="20"/>
                <w:szCs w:val="20"/>
              </w:rPr>
              <w:t>533-8755</w:t>
            </w:r>
          </w:p>
        </w:tc>
      </w:tr>
      <w:tr w:rsidR="00C075DA" w:rsidRPr="00AA5F94" w14:paraId="5A77CD7E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3B3C98A8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781" w:type="dxa"/>
            <w:vAlign w:val="center"/>
          </w:tcPr>
          <w:p w14:paraId="1EB92CF7" w14:textId="77777777" w:rsidR="00C075DA" w:rsidRPr="00AA5F94" w:rsidRDefault="00C075DA" w:rsidP="008F32C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Kim Moritz</w:t>
            </w:r>
          </w:p>
        </w:tc>
        <w:tc>
          <w:tcPr>
            <w:tcW w:w="6650" w:type="dxa"/>
            <w:vAlign w:val="center"/>
          </w:tcPr>
          <w:p w14:paraId="40FEC198" w14:textId="77777777" w:rsidR="00C075DA" w:rsidRPr="00227D33" w:rsidRDefault="00C075D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 xml:space="preserve">kmoritz@sst6.org  </w:t>
            </w:r>
          </w:p>
        </w:tc>
        <w:tc>
          <w:tcPr>
            <w:tcW w:w="2477" w:type="dxa"/>
            <w:vAlign w:val="center"/>
          </w:tcPr>
          <w:p w14:paraId="0855B119" w14:textId="77777777" w:rsidR="00C075DA" w:rsidRPr="00227D33" w:rsidRDefault="00C075DA" w:rsidP="003B26F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(419) 739-0167</w:t>
            </w:r>
          </w:p>
        </w:tc>
      </w:tr>
      <w:tr w:rsidR="00C075DA" w:rsidRPr="00AA5F94" w14:paraId="2B63ECFE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41134A91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781" w:type="dxa"/>
            <w:vAlign w:val="center"/>
          </w:tcPr>
          <w:p w14:paraId="1C2076D1" w14:textId="77777777" w:rsidR="00C075DA" w:rsidRPr="00AA5F94" w:rsidRDefault="00C075DA" w:rsidP="00006CCC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AA5F94">
              <w:rPr>
                <w:rFonts w:ascii="Century Gothic" w:hAnsi="Century Gothic" w:cs="Calibri"/>
                <w:sz w:val="20"/>
                <w:szCs w:val="20"/>
                <w:lang w:val="es-US"/>
              </w:rPr>
              <w:t xml:space="preserve">Heidi </w:t>
            </w:r>
            <w:proofErr w:type="spellStart"/>
            <w:r w:rsidRPr="00AA5F94">
              <w:rPr>
                <w:rFonts w:ascii="Century Gothic" w:hAnsi="Century Gothic" w:cs="Calibri"/>
                <w:sz w:val="20"/>
                <w:szCs w:val="20"/>
                <w:lang w:val="es-US"/>
              </w:rPr>
              <w:t>Orvosh-Kamensk</w:t>
            </w:r>
            <w:r>
              <w:rPr>
                <w:rFonts w:ascii="Century Gothic" w:hAnsi="Century Gothic" w:cs="Calibri"/>
                <w:sz w:val="20"/>
                <w:szCs w:val="20"/>
                <w:lang w:val="es-US"/>
              </w:rPr>
              <w:t>i</w:t>
            </w:r>
            <w:proofErr w:type="spellEnd"/>
          </w:p>
        </w:tc>
        <w:tc>
          <w:tcPr>
            <w:tcW w:w="6650" w:type="dxa"/>
            <w:vAlign w:val="center"/>
          </w:tcPr>
          <w:p w14:paraId="247AF71C" w14:textId="77777777" w:rsidR="00C075DA" w:rsidRPr="00227D33" w:rsidRDefault="00C075D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hkamenski@ncoesc.org</w:t>
            </w:r>
          </w:p>
        </w:tc>
        <w:tc>
          <w:tcPr>
            <w:tcW w:w="2477" w:type="dxa"/>
            <w:vAlign w:val="center"/>
          </w:tcPr>
          <w:p w14:paraId="1C66B614" w14:textId="77777777" w:rsidR="00C075DA" w:rsidRPr="00227D33" w:rsidRDefault="00C075DA" w:rsidP="008F32C7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227D33">
              <w:rPr>
                <w:rFonts w:ascii="Century Gothic" w:hAnsi="Century Gothic" w:cs="Calibri"/>
                <w:sz w:val="20"/>
                <w:szCs w:val="20"/>
                <w:lang w:val="es-US"/>
              </w:rPr>
              <w:t xml:space="preserve">(419) 747-4808 </w:t>
            </w:r>
          </w:p>
        </w:tc>
      </w:tr>
      <w:tr w:rsidR="00C075DA" w:rsidRPr="00AA5F94" w14:paraId="13CF2494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338789F1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781" w:type="dxa"/>
            <w:vAlign w:val="center"/>
          </w:tcPr>
          <w:p w14:paraId="71C3A8D5" w14:textId="77777777" w:rsidR="00C075DA" w:rsidRPr="00AA5F94" w:rsidRDefault="00C075DA" w:rsidP="008F32C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 xml:space="preserve">Heidi </w:t>
            </w:r>
            <w:proofErr w:type="spellStart"/>
            <w:r w:rsidRPr="00AA5F94">
              <w:rPr>
                <w:rFonts w:ascii="Century Gothic" w:hAnsi="Century Gothic" w:cs="Arial"/>
                <w:sz w:val="20"/>
                <w:szCs w:val="20"/>
              </w:rPr>
              <w:t>Kerchenski</w:t>
            </w:r>
            <w:proofErr w:type="spellEnd"/>
          </w:p>
        </w:tc>
        <w:tc>
          <w:tcPr>
            <w:tcW w:w="6650" w:type="dxa"/>
            <w:vAlign w:val="center"/>
          </w:tcPr>
          <w:p w14:paraId="7A30DBC0" w14:textId="77777777" w:rsidR="00C075DA" w:rsidRPr="00227D33" w:rsidRDefault="00C075D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heidik@cybersummit.org</w:t>
            </w:r>
          </w:p>
        </w:tc>
        <w:tc>
          <w:tcPr>
            <w:tcW w:w="2477" w:type="dxa"/>
            <w:vAlign w:val="center"/>
          </w:tcPr>
          <w:p w14:paraId="3F6B5600" w14:textId="77777777" w:rsidR="00C075DA" w:rsidRPr="00227D33" w:rsidRDefault="00C075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(330) 929-6634</w:t>
            </w:r>
          </w:p>
        </w:tc>
      </w:tr>
      <w:tr w:rsidR="00C075DA" w:rsidRPr="00AA5F94" w14:paraId="28A718F6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0CBB0ECC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781" w:type="dxa"/>
            <w:vAlign w:val="center"/>
          </w:tcPr>
          <w:p w14:paraId="7F335117" w14:textId="77777777" w:rsidR="00C075DA" w:rsidRPr="00AA5F94" w:rsidRDefault="00C075DA" w:rsidP="003511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Helen Brophy</w:t>
            </w:r>
          </w:p>
        </w:tc>
        <w:tc>
          <w:tcPr>
            <w:tcW w:w="6650" w:type="dxa"/>
            <w:vAlign w:val="center"/>
          </w:tcPr>
          <w:p w14:paraId="6EBAED44" w14:textId="77777777" w:rsidR="00C075DA" w:rsidRPr="00227D33" w:rsidRDefault="00B81BD5" w:rsidP="0055672D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hyperlink r:id="rId12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helenb@sst8.org</w:t>
              </w:r>
            </w:hyperlink>
          </w:p>
        </w:tc>
        <w:tc>
          <w:tcPr>
            <w:tcW w:w="2477" w:type="dxa"/>
            <w:vAlign w:val="center"/>
          </w:tcPr>
          <w:p w14:paraId="142D4B1B" w14:textId="77777777" w:rsidR="00C075DA" w:rsidRPr="00227D33" w:rsidRDefault="00C075DA" w:rsidP="0035111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27D33">
              <w:rPr>
                <w:rFonts w:ascii="Century Gothic" w:hAnsi="Century Gothic" w:cs="Calibri"/>
                <w:sz w:val="20"/>
                <w:szCs w:val="20"/>
              </w:rPr>
              <w:t>(330) 929-6634</w:t>
            </w:r>
          </w:p>
        </w:tc>
      </w:tr>
      <w:tr w:rsidR="00C075DA" w:rsidRPr="00AA5F94" w14:paraId="2F860548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2D755A27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3781" w:type="dxa"/>
            <w:vAlign w:val="center"/>
          </w:tcPr>
          <w:p w14:paraId="0A105A45" w14:textId="77777777" w:rsidR="00C075DA" w:rsidRPr="00244D6B" w:rsidRDefault="00C075DA" w:rsidP="00F477E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Krista Allison</w:t>
            </w:r>
          </w:p>
        </w:tc>
        <w:tc>
          <w:tcPr>
            <w:tcW w:w="6650" w:type="dxa"/>
            <w:vAlign w:val="center"/>
          </w:tcPr>
          <w:p w14:paraId="3063C336" w14:textId="77777777" w:rsidR="00C075DA" w:rsidRPr="00227D33" w:rsidRDefault="00C075DA" w:rsidP="00955953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krista.allison@apps.sparcc.org</w:t>
            </w:r>
          </w:p>
        </w:tc>
        <w:tc>
          <w:tcPr>
            <w:tcW w:w="2477" w:type="dxa"/>
            <w:vAlign w:val="center"/>
          </w:tcPr>
          <w:p w14:paraId="7E44C6A8" w14:textId="77777777" w:rsidR="00C075DA" w:rsidRPr="00227D33" w:rsidRDefault="00C075DA" w:rsidP="004A64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288-9303</w:t>
            </w:r>
          </w:p>
        </w:tc>
      </w:tr>
      <w:tr w:rsidR="00C075DA" w:rsidRPr="00AA5F94" w14:paraId="47853693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43856483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781" w:type="dxa"/>
            <w:vAlign w:val="center"/>
          </w:tcPr>
          <w:p w14:paraId="6F6DC8C2" w14:textId="77777777" w:rsidR="00C075DA" w:rsidRPr="00AA5F94" w:rsidRDefault="00C075DA" w:rsidP="00F477E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44D6B">
              <w:rPr>
                <w:rFonts w:ascii="Century Gothic" w:hAnsi="Century Gothic" w:cs="Arial"/>
                <w:sz w:val="20"/>
                <w:szCs w:val="20"/>
              </w:rPr>
              <w:t xml:space="preserve">Marg </w:t>
            </w:r>
            <w:proofErr w:type="spellStart"/>
            <w:r w:rsidRPr="00244D6B">
              <w:rPr>
                <w:rFonts w:ascii="Century Gothic" w:hAnsi="Century Gothic" w:cs="Arial"/>
                <w:sz w:val="20"/>
                <w:szCs w:val="20"/>
              </w:rPr>
              <w:t>Rehling</w:t>
            </w:r>
            <w:proofErr w:type="spellEnd"/>
          </w:p>
        </w:tc>
        <w:tc>
          <w:tcPr>
            <w:tcW w:w="6650" w:type="dxa"/>
            <w:vAlign w:val="center"/>
          </w:tcPr>
          <w:p w14:paraId="61BBAC24" w14:textId="77777777" w:rsidR="00C075DA" w:rsidRPr="00227D33" w:rsidRDefault="00C075DA" w:rsidP="00955953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Marg.Rehling@mcesc.org</w:t>
            </w:r>
          </w:p>
        </w:tc>
        <w:tc>
          <w:tcPr>
            <w:tcW w:w="2477" w:type="dxa"/>
            <w:vAlign w:val="center"/>
          </w:tcPr>
          <w:p w14:paraId="77C7D00B" w14:textId="77777777" w:rsidR="00C075DA" w:rsidRPr="00227D33" w:rsidRDefault="00C075DA" w:rsidP="004A64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(937) 236-9965</w:t>
            </w:r>
          </w:p>
        </w:tc>
      </w:tr>
      <w:tr w:rsidR="00C075DA" w:rsidRPr="00AA5F94" w14:paraId="4F7CBA4F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060ECDC3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00F8774D" w14:textId="77777777" w:rsidR="00C075DA" w:rsidRPr="00AA5F94" w:rsidRDefault="00C075DA" w:rsidP="0048719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TJ Wendt</w:t>
            </w:r>
          </w:p>
        </w:tc>
        <w:tc>
          <w:tcPr>
            <w:tcW w:w="6650" w:type="dxa"/>
            <w:vAlign w:val="center"/>
          </w:tcPr>
          <w:p w14:paraId="5705870F" w14:textId="77777777" w:rsidR="00C075DA" w:rsidRPr="00227D33" w:rsidRDefault="00B81BD5" w:rsidP="00487193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3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Terri.Wendt@escco.org</w:t>
              </w:r>
            </w:hyperlink>
          </w:p>
        </w:tc>
        <w:tc>
          <w:tcPr>
            <w:tcW w:w="2477" w:type="dxa"/>
            <w:vAlign w:val="center"/>
          </w:tcPr>
          <w:p w14:paraId="0A1B2C3C" w14:textId="77777777" w:rsidR="00C075DA" w:rsidRPr="00227D33" w:rsidRDefault="00C075DA" w:rsidP="004871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542-4129</w:t>
            </w:r>
          </w:p>
        </w:tc>
      </w:tr>
      <w:tr w:rsidR="00C075DA" w:rsidRPr="00AA5F94" w14:paraId="3263AA6C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F045198" w14:textId="77777777" w:rsidR="00C075DA" w:rsidRPr="000F43B0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63BB3FCF" w14:textId="77777777" w:rsidR="00C075DA" w:rsidRPr="000F43B0" w:rsidRDefault="00C075DA" w:rsidP="004871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Steven Moran</w:t>
            </w:r>
          </w:p>
        </w:tc>
        <w:tc>
          <w:tcPr>
            <w:tcW w:w="6650" w:type="dxa"/>
            <w:vAlign w:val="center"/>
          </w:tcPr>
          <w:p w14:paraId="218BD153" w14:textId="77777777" w:rsidR="00C075DA" w:rsidRPr="00227D33" w:rsidRDefault="00C075DA" w:rsidP="00487193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Steven.moran@escco.org</w:t>
            </w:r>
          </w:p>
        </w:tc>
        <w:tc>
          <w:tcPr>
            <w:tcW w:w="2477" w:type="dxa"/>
            <w:vAlign w:val="center"/>
          </w:tcPr>
          <w:p w14:paraId="0BEA30ED" w14:textId="77777777" w:rsidR="00C075DA" w:rsidRPr="00227D33" w:rsidRDefault="000F43B0" w:rsidP="000F43B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753-4680</w:t>
            </w:r>
          </w:p>
        </w:tc>
      </w:tr>
      <w:tr w:rsidR="005A69A1" w:rsidRPr="00AA5F94" w14:paraId="2AC5FA8A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348DBF29" w14:textId="77777777" w:rsidR="005A69A1" w:rsidRPr="005A69A1" w:rsidRDefault="005A69A1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A69A1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3CEB5E23" w14:textId="77777777" w:rsidR="005A69A1" w:rsidRPr="005A69A1" w:rsidRDefault="005A69A1" w:rsidP="004871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A69A1">
              <w:rPr>
                <w:rFonts w:ascii="Century Gothic" w:hAnsi="Century Gothic" w:cs="Arial"/>
                <w:sz w:val="20"/>
                <w:szCs w:val="20"/>
              </w:rPr>
              <w:t xml:space="preserve">Kim </w:t>
            </w:r>
            <w:proofErr w:type="spellStart"/>
            <w:r w:rsidRPr="005A69A1">
              <w:rPr>
                <w:rFonts w:ascii="Century Gothic" w:hAnsi="Century Gothic" w:cs="Arial"/>
                <w:sz w:val="20"/>
                <w:szCs w:val="20"/>
              </w:rPr>
              <w:t>Fausnaugh</w:t>
            </w:r>
            <w:proofErr w:type="spellEnd"/>
          </w:p>
        </w:tc>
        <w:tc>
          <w:tcPr>
            <w:tcW w:w="6650" w:type="dxa"/>
            <w:vAlign w:val="center"/>
          </w:tcPr>
          <w:p w14:paraId="2C87412E" w14:textId="77777777" w:rsidR="005A69A1" w:rsidRPr="00227D33" w:rsidRDefault="005A69A1" w:rsidP="00487193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Kimberly.fausnaugh@escco.org</w:t>
            </w:r>
          </w:p>
        </w:tc>
        <w:tc>
          <w:tcPr>
            <w:tcW w:w="2477" w:type="dxa"/>
            <w:vAlign w:val="center"/>
          </w:tcPr>
          <w:p w14:paraId="5BDC3ABB" w14:textId="77777777" w:rsidR="005A69A1" w:rsidRPr="00227D33" w:rsidRDefault="005A69A1" w:rsidP="000F43B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753-4653</w:t>
            </w:r>
          </w:p>
        </w:tc>
      </w:tr>
      <w:tr w:rsidR="00C075DA" w:rsidRPr="00AA5F94" w14:paraId="057AC55E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08295B79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3781" w:type="dxa"/>
            <w:vAlign w:val="center"/>
          </w:tcPr>
          <w:p w14:paraId="35A6F48B" w14:textId="77777777" w:rsidR="00C075DA" w:rsidRPr="00AA5F94" w:rsidRDefault="00C075DA" w:rsidP="0048719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Kayley Andrews</w:t>
            </w:r>
          </w:p>
        </w:tc>
        <w:tc>
          <w:tcPr>
            <w:tcW w:w="6650" w:type="dxa"/>
            <w:vAlign w:val="center"/>
          </w:tcPr>
          <w:p w14:paraId="61004C30" w14:textId="77777777" w:rsidR="00C075DA" w:rsidRPr="00227D33" w:rsidRDefault="00C075DA" w:rsidP="00487193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kayley.andrews@mvesc.org</w:t>
            </w:r>
          </w:p>
        </w:tc>
        <w:tc>
          <w:tcPr>
            <w:tcW w:w="2477" w:type="dxa"/>
            <w:vAlign w:val="center"/>
          </w:tcPr>
          <w:p w14:paraId="6377C984" w14:textId="77777777" w:rsidR="00C075DA" w:rsidRPr="00227D33" w:rsidRDefault="00C075DA" w:rsidP="001B13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(740) 439-9383 Ext. 2309</w:t>
            </w:r>
          </w:p>
        </w:tc>
      </w:tr>
      <w:tr w:rsidR="00C075DA" w:rsidRPr="00AA5F94" w14:paraId="4E5A14C5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1F256A7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781" w:type="dxa"/>
            <w:vAlign w:val="center"/>
          </w:tcPr>
          <w:p w14:paraId="58F324A6" w14:textId="77777777" w:rsidR="00C075DA" w:rsidRPr="00AA5F94" w:rsidRDefault="00C075DA" w:rsidP="00B60E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Calibri"/>
                <w:sz w:val="20"/>
                <w:szCs w:val="20"/>
              </w:rPr>
              <w:t xml:space="preserve">Sharon Rieke </w:t>
            </w:r>
          </w:p>
        </w:tc>
        <w:tc>
          <w:tcPr>
            <w:tcW w:w="6650" w:type="dxa"/>
            <w:vAlign w:val="center"/>
          </w:tcPr>
          <w:p w14:paraId="02D1E84C" w14:textId="77777777" w:rsidR="00C075DA" w:rsidRPr="00227D33" w:rsidRDefault="00B81BD5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4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sharon.rieke@hcesc.org</w:t>
              </w:r>
            </w:hyperlink>
          </w:p>
        </w:tc>
        <w:tc>
          <w:tcPr>
            <w:tcW w:w="2477" w:type="dxa"/>
            <w:vAlign w:val="center"/>
          </w:tcPr>
          <w:p w14:paraId="49C965FA" w14:textId="77777777" w:rsidR="00C075DA" w:rsidRPr="00227D33" w:rsidRDefault="00C075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(513) 674-4234</w:t>
            </w:r>
          </w:p>
        </w:tc>
      </w:tr>
      <w:tr w:rsidR="00C075DA" w:rsidRPr="00AA5F94" w14:paraId="08CAEFC8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0DB9817" w14:textId="77777777" w:rsidR="00C075DA" w:rsidRPr="000F43B0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781" w:type="dxa"/>
            <w:vAlign w:val="center"/>
          </w:tcPr>
          <w:p w14:paraId="336691FB" w14:textId="77777777" w:rsidR="00C075DA" w:rsidRPr="000F43B0" w:rsidRDefault="00C075DA" w:rsidP="00B60ED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F43B0">
              <w:rPr>
                <w:rFonts w:ascii="Century Gothic" w:hAnsi="Century Gothic" w:cs="Calibri"/>
                <w:sz w:val="20"/>
                <w:szCs w:val="20"/>
              </w:rPr>
              <w:t>Megan Horstmeier</w:t>
            </w:r>
          </w:p>
        </w:tc>
        <w:tc>
          <w:tcPr>
            <w:tcW w:w="6650" w:type="dxa"/>
            <w:vAlign w:val="center"/>
          </w:tcPr>
          <w:p w14:paraId="00FB2C1E" w14:textId="77777777" w:rsidR="00C075DA" w:rsidRPr="00227D33" w:rsidRDefault="00C075D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Megan.horstmeier@hcesc.org</w:t>
            </w:r>
          </w:p>
        </w:tc>
        <w:tc>
          <w:tcPr>
            <w:tcW w:w="2477" w:type="dxa"/>
            <w:vAlign w:val="center"/>
          </w:tcPr>
          <w:p w14:paraId="3ED83DE2" w14:textId="77777777" w:rsidR="00C075DA" w:rsidRPr="00227D33" w:rsidRDefault="000F43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(513) 674-4289</w:t>
            </w:r>
          </w:p>
        </w:tc>
      </w:tr>
      <w:tr w:rsidR="00C075DA" w:rsidRPr="00AA5F94" w14:paraId="0865A70E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6C5D8114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3781" w:type="dxa"/>
            <w:vAlign w:val="center"/>
          </w:tcPr>
          <w:p w14:paraId="5A2DC9A9" w14:textId="77777777" w:rsidR="00C075DA" w:rsidRPr="00AA5F94" w:rsidRDefault="00C075DA" w:rsidP="00B60E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Calibri"/>
                <w:sz w:val="20"/>
                <w:szCs w:val="20"/>
              </w:rPr>
              <w:t xml:space="preserve">Amy Luttrell </w:t>
            </w:r>
          </w:p>
        </w:tc>
        <w:tc>
          <w:tcPr>
            <w:tcW w:w="6650" w:type="dxa"/>
            <w:vAlign w:val="center"/>
          </w:tcPr>
          <w:p w14:paraId="299E39BA" w14:textId="77777777" w:rsidR="00C075DA" w:rsidRPr="00227D33" w:rsidRDefault="00B81BD5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5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aluttrell@sst14.org</w:t>
              </w:r>
            </w:hyperlink>
          </w:p>
        </w:tc>
        <w:tc>
          <w:tcPr>
            <w:tcW w:w="2477" w:type="dxa"/>
            <w:vAlign w:val="center"/>
          </w:tcPr>
          <w:p w14:paraId="36196C89" w14:textId="77777777" w:rsidR="00C075DA" w:rsidRPr="00227D33" w:rsidRDefault="00C075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(937) 393-1904 x 2142</w:t>
            </w:r>
          </w:p>
        </w:tc>
      </w:tr>
      <w:tr w:rsidR="00C075DA" w:rsidRPr="00AA5F94" w14:paraId="218A5CA4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3EC66B0D" w14:textId="77777777" w:rsidR="00C075DA" w:rsidRPr="00AA5F94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3781" w:type="dxa"/>
            <w:vAlign w:val="center"/>
          </w:tcPr>
          <w:p w14:paraId="5D059695" w14:textId="77777777" w:rsidR="00C075DA" w:rsidRPr="00AA5F94" w:rsidRDefault="00C075DA" w:rsidP="00B570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Melissa Marsh</w:t>
            </w:r>
          </w:p>
        </w:tc>
        <w:tc>
          <w:tcPr>
            <w:tcW w:w="6650" w:type="dxa"/>
            <w:vAlign w:val="center"/>
          </w:tcPr>
          <w:p w14:paraId="3A6EA932" w14:textId="77777777" w:rsidR="00C075DA" w:rsidRPr="00227D33" w:rsidRDefault="00B81BD5" w:rsidP="00DC1551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6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mmarsh@sst15.org</w:t>
              </w:r>
            </w:hyperlink>
          </w:p>
        </w:tc>
        <w:tc>
          <w:tcPr>
            <w:tcW w:w="2477" w:type="dxa"/>
            <w:vAlign w:val="center"/>
          </w:tcPr>
          <w:p w14:paraId="425DBF8D" w14:textId="77777777" w:rsidR="00C075DA" w:rsidRPr="00227D33" w:rsidRDefault="00C075DA" w:rsidP="004564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(513) 720-6956</w:t>
            </w:r>
          </w:p>
        </w:tc>
      </w:tr>
      <w:tr w:rsidR="00C075DA" w:rsidRPr="00AA5F94" w14:paraId="26D1D299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410BFF1" w14:textId="77777777" w:rsidR="00C075DA" w:rsidRPr="000F43B0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3781" w:type="dxa"/>
            <w:vAlign w:val="center"/>
          </w:tcPr>
          <w:p w14:paraId="21A05B84" w14:textId="77777777" w:rsidR="00C075DA" w:rsidRPr="000F43B0" w:rsidRDefault="00C075DA" w:rsidP="00B57010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0F43B0">
              <w:rPr>
                <w:rFonts w:ascii="Century Gothic" w:hAnsi="Century Gothic" w:cs="Arial"/>
                <w:sz w:val="20"/>
                <w:szCs w:val="20"/>
              </w:rPr>
              <w:t>Hether</w:t>
            </w:r>
            <w:proofErr w:type="spellEnd"/>
            <w:r w:rsidRPr="000F43B0">
              <w:rPr>
                <w:rFonts w:ascii="Century Gothic" w:hAnsi="Century Gothic" w:cs="Arial"/>
                <w:sz w:val="20"/>
                <w:szCs w:val="20"/>
              </w:rPr>
              <w:t xml:space="preserve"> Wolfe</w:t>
            </w:r>
          </w:p>
        </w:tc>
        <w:tc>
          <w:tcPr>
            <w:tcW w:w="6650" w:type="dxa"/>
            <w:vAlign w:val="center"/>
          </w:tcPr>
          <w:p w14:paraId="1FE39E10" w14:textId="77777777" w:rsidR="00C075DA" w:rsidRPr="00227D33" w:rsidRDefault="00B81BD5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7" w:history="1">
              <w:r w:rsidR="00C075DA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heather.wolfe@sst16.org</w:t>
              </w:r>
            </w:hyperlink>
          </w:p>
        </w:tc>
        <w:tc>
          <w:tcPr>
            <w:tcW w:w="2477" w:type="dxa"/>
            <w:vAlign w:val="center"/>
          </w:tcPr>
          <w:p w14:paraId="7A338DBF" w14:textId="77777777" w:rsidR="00C075DA" w:rsidRPr="00227D33" w:rsidRDefault="000F43B0" w:rsidP="004564F0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(740) 797-0064</w:t>
            </w:r>
          </w:p>
        </w:tc>
      </w:tr>
      <w:tr w:rsidR="00C075DA" w:rsidRPr="00AA5F94" w14:paraId="5CFE4BA6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A88F4F2" w14:textId="77777777" w:rsidR="00C075DA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OCALI</w:t>
            </w:r>
          </w:p>
        </w:tc>
        <w:tc>
          <w:tcPr>
            <w:tcW w:w="3781" w:type="dxa"/>
            <w:vAlign w:val="center"/>
          </w:tcPr>
          <w:p w14:paraId="5329DF0D" w14:textId="77777777" w:rsidR="00C075DA" w:rsidRDefault="00C075DA" w:rsidP="00B570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Jen B</w:t>
            </w:r>
            <w:r w:rsidR="005A69A1">
              <w:rPr>
                <w:rFonts w:ascii="Century Gothic" w:hAnsi="Century Gothic" w:cs="Arial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vry </w:t>
            </w:r>
          </w:p>
        </w:tc>
        <w:tc>
          <w:tcPr>
            <w:tcW w:w="6650" w:type="dxa"/>
            <w:vAlign w:val="center"/>
          </w:tcPr>
          <w:p w14:paraId="085EC839" w14:textId="77777777" w:rsidR="00C075DA" w:rsidRPr="00227D33" w:rsidRDefault="00B81BD5" w:rsidP="004A64BF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8" w:history="1">
              <w:r w:rsidR="005A69A1" w:rsidRPr="00227D33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Jennifer-bavry@ocali.org</w:t>
              </w:r>
            </w:hyperlink>
            <w:r w:rsidR="005A69A1"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14:paraId="3733E5A9" w14:textId="77777777" w:rsidR="00C075DA" w:rsidRPr="00227D33" w:rsidRDefault="005A69A1" w:rsidP="009600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410-0998</w:t>
            </w:r>
          </w:p>
        </w:tc>
      </w:tr>
      <w:tr w:rsidR="00C075DA" w:rsidRPr="00AA5F94" w14:paraId="67C471C1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22A9158B" w14:textId="77777777" w:rsidR="00C075DA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OCALI</w:t>
            </w:r>
          </w:p>
        </w:tc>
        <w:tc>
          <w:tcPr>
            <w:tcW w:w="3781" w:type="dxa"/>
            <w:vAlign w:val="center"/>
          </w:tcPr>
          <w:p w14:paraId="4BAC4119" w14:textId="77777777" w:rsidR="00C075DA" w:rsidRDefault="00C075DA" w:rsidP="00B570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Michele Motil</w:t>
            </w:r>
          </w:p>
        </w:tc>
        <w:tc>
          <w:tcPr>
            <w:tcW w:w="6650" w:type="dxa"/>
            <w:vAlign w:val="center"/>
          </w:tcPr>
          <w:p w14:paraId="2A4A407D" w14:textId="77777777" w:rsidR="00C075DA" w:rsidRPr="00227D33" w:rsidRDefault="00C075DA" w:rsidP="004A64BF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michelle_motil@ocali.org</w:t>
            </w:r>
          </w:p>
        </w:tc>
        <w:tc>
          <w:tcPr>
            <w:tcW w:w="2477" w:type="dxa"/>
            <w:vAlign w:val="center"/>
          </w:tcPr>
          <w:p w14:paraId="7D98BE2B" w14:textId="77777777" w:rsidR="00C075DA" w:rsidRPr="00227D33" w:rsidRDefault="00C075DA" w:rsidP="009600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401-2889</w:t>
            </w:r>
          </w:p>
        </w:tc>
      </w:tr>
      <w:tr w:rsidR="00C075DA" w:rsidRPr="00AA5F94" w14:paraId="3C1E0E50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64CD5F2" w14:textId="77777777" w:rsidR="00C075DA" w:rsidRDefault="00C075DA" w:rsidP="00F91B2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OCECD</w:t>
            </w:r>
          </w:p>
        </w:tc>
        <w:tc>
          <w:tcPr>
            <w:tcW w:w="3781" w:type="dxa"/>
            <w:vAlign w:val="center"/>
          </w:tcPr>
          <w:p w14:paraId="7CB8A723" w14:textId="77777777" w:rsidR="00C075DA" w:rsidRDefault="00984919" w:rsidP="0098491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Lisa Hickman</w:t>
            </w:r>
          </w:p>
        </w:tc>
        <w:tc>
          <w:tcPr>
            <w:tcW w:w="6650" w:type="dxa"/>
            <w:vAlign w:val="center"/>
          </w:tcPr>
          <w:p w14:paraId="52F0DE3A" w14:textId="77777777" w:rsidR="00C075DA" w:rsidRPr="00227D33" w:rsidRDefault="00227D33" w:rsidP="004A64BF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lisah@ocecd.org</w:t>
            </w:r>
          </w:p>
        </w:tc>
        <w:tc>
          <w:tcPr>
            <w:tcW w:w="2477" w:type="dxa"/>
            <w:vAlign w:val="center"/>
          </w:tcPr>
          <w:p w14:paraId="7D8A424A" w14:textId="77777777" w:rsidR="00C075DA" w:rsidRPr="00227D33" w:rsidRDefault="00227D33" w:rsidP="00A171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(740) 382-5452</w:t>
            </w:r>
          </w:p>
        </w:tc>
      </w:tr>
      <w:tr w:rsidR="00C075DA" w:rsidRPr="00AA5F94" w14:paraId="632ED184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6817EF99" w14:textId="77777777" w:rsidR="00C075DA" w:rsidRPr="00AA5F94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794FA6EE" w14:textId="77777777" w:rsidR="00C075DA" w:rsidRPr="00AA5F94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Anita Armstrong</w:t>
            </w:r>
          </w:p>
        </w:tc>
        <w:tc>
          <w:tcPr>
            <w:tcW w:w="6650" w:type="dxa"/>
            <w:vAlign w:val="center"/>
          </w:tcPr>
          <w:p w14:paraId="7FC3FD4E" w14:textId="77777777" w:rsidR="00C075DA" w:rsidRPr="00227D33" w:rsidRDefault="00C075DA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Anita.Armstrong@education.ohio.gov</w:t>
            </w:r>
          </w:p>
        </w:tc>
        <w:tc>
          <w:tcPr>
            <w:tcW w:w="2477" w:type="dxa"/>
            <w:vAlign w:val="center"/>
          </w:tcPr>
          <w:p w14:paraId="1CD99B7D" w14:textId="77777777" w:rsidR="00C075DA" w:rsidRPr="00227D33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387-7569</w:t>
            </w:r>
          </w:p>
        </w:tc>
      </w:tr>
      <w:tr w:rsidR="00C075DA" w:rsidRPr="00AA5F94" w14:paraId="4F06EDA5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16289D42" w14:textId="77777777" w:rsidR="00C075DA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2F259A76" w14:textId="77777777" w:rsidR="00C075DA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Alexandra Nardo</w:t>
            </w:r>
          </w:p>
        </w:tc>
        <w:tc>
          <w:tcPr>
            <w:tcW w:w="6650" w:type="dxa"/>
            <w:vAlign w:val="center"/>
          </w:tcPr>
          <w:p w14:paraId="50A35E28" w14:textId="77777777" w:rsidR="00C075DA" w:rsidRPr="00227D33" w:rsidRDefault="00B81BD5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9" w:history="1">
              <w:r w:rsidR="00C075DA" w:rsidRPr="00227D33">
                <w:rPr>
                  <w:rStyle w:val="Hyperlink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Alexandra.Nardo@education.ohio.gov</w:t>
              </w:r>
            </w:hyperlink>
          </w:p>
        </w:tc>
        <w:tc>
          <w:tcPr>
            <w:tcW w:w="2477" w:type="dxa"/>
            <w:vAlign w:val="center"/>
          </w:tcPr>
          <w:p w14:paraId="266014B3" w14:textId="77777777" w:rsidR="00C075DA" w:rsidRPr="00227D33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995-5443</w:t>
            </w:r>
          </w:p>
        </w:tc>
      </w:tr>
      <w:tr w:rsidR="00C075DA" w:rsidRPr="00AA5F94" w14:paraId="0B62BD8E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7D7ABE1" w14:textId="77777777" w:rsidR="00C075DA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07E9C7E2" w14:textId="77777777" w:rsidR="00C075DA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Donna Villareal</w:t>
            </w:r>
          </w:p>
        </w:tc>
        <w:tc>
          <w:tcPr>
            <w:tcW w:w="6650" w:type="dxa"/>
            <w:vAlign w:val="center"/>
          </w:tcPr>
          <w:p w14:paraId="2EA5E738" w14:textId="77777777" w:rsidR="00C075DA" w:rsidRPr="00227D33" w:rsidRDefault="00C075DA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Donna.Villareal@education.ohio.gov</w:t>
            </w:r>
          </w:p>
        </w:tc>
        <w:tc>
          <w:tcPr>
            <w:tcW w:w="2477" w:type="dxa"/>
            <w:vAlign w:val="center"/>
          </w:tcPr>
          <w:p w14:paraId="2DA41913" w14:textId="77777777" w:rsidR="00C075DA" w:rsidRPr="00227D33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387-2245</w:t>
            </w:r>
          </w:p>
        </w:tc>
      </w:tr>
      <w:tr w:rsidR="00C075DA" w:rsidRPr="00AA5F94" w14:paraId="7D4EDCA0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660EA748" w14:textId="77777777" w:rsidR="00C075DA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5B3465EC" w14:textId="77777777" w:rsidR="00C075DA" w:rsidRDefault="00C075DA" w:rsidP="0065009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Buoni</w:t>
            </w:r>
            <w:proofErr w:type="spellEnd"/>
          </w:p>
        </w:tc>
        <w:tc>
          <w:tcPr>
            <w:tcW w:w="6650" w:type="dxa"/>
            <w:vAlign w:val="center"/>
          </w:tcPr>
          <w:p w14:paraId="0436F6BD" w14:textId="77777777" w:rsidR="00C075DA" w:rsidRPr="00227D33" w:rsidRDefault="00C075DA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Sarah.buoni@education.ohio.gov</w:t>
            </w:r>
          </w:p>
        </w:tc>
        <w:tc>
          <w:tcPr>
            <w:tcW w:w="2477" w:type="dxa"/>
            <w:vAlign w:val="center"/>
          </w:tcPr>
          <w:p w14:paraId="4BA468A2" w14:textId="77777777" w:rsidR="00C075DA" w:rsidRPr="00227D33" w:rsidRDefault="00C075DA" w:rsidP="00576B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752-1245</w:t>
            </w:r>
          </w:p>
        </w:tc>
      </w:tr>
      <w:tr w:rsidR="00033A14" w:rsidRPr="00AA5F94" w14:paraId="7D8FD172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037519F9" w14:textId="4D156FFA" w:rsidR="00033A14" w:rsidRDefault="00033A14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3E720D8B" w14:textId="40822ED1" w:rsidR="00033A14" w:rsidRDefault="00033A14" w:rsidP="0065009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Alex Corwin</w:t>
            </w:r>
          </w:p>
        </w:tc>
        <w:tc>
          <w:tcPr>
            <w:tcW w:w="6650" w:type="dxa"/>
            <w:vAlign w:val="center"/>
          </w:tcPr>
          <w:p w14:paraId="387E6E28" w14:textId="39031261" w:rsidR="00033A14" w:rsidRPr="00227D33" w:rsidRDefault="00B81BD5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0" w:history="1">
              <w:r w:rsidR="00033A14" w:rsidRPr="00033A14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</w:rPr>
                <w:t>Alex.Corwin@education.ohio.gov</w:t>
              </w:r>
            </w:hyperlink>
            <w:r w:rsidR="00033A14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14:paraId="6554B425" w14:textId="5ED2B7F0" w:rsidR="00033A14" w:rsidRPr="00227D33" w:rsidRDefault="00033A14" w:rsidP="00576B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3A14">
              <w:rPr>
                <w:rFonts w:ascii="Century Gothic" w:hAnsi="Century Gothic" w:cs="Arial"/>
                <w:sz w:val="20"/>
                <w:szCs w:val="20"/>
              </w:rPr>
              <w:t>(614) 387-7558</w:t>
            </w:r>
          </w:p>
        </w:tc>
      </w:tr>
      <w:tr w:rsidR="0058620F" w:rsidRPr="00AA5F94" w14:paraId="4C50891B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0640946" w14:textId="5681C68A" w:rsidR="0058620F" w:rsidRDefault="0058620F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ODE </w:t>
            </w:r>
          </w:p>
        </w:tc>
        <w:tc>
          <w:tcPr>
            <w:tcW w:w="3781" w:type="dxa"/>
            <w:vAlign w:val="center"/>
          </w:tcPr>
          <w:p w14:paraId="48C4B931" w14:textId="6EED9856" w:rsidR="0058620F" w:rsidRPr="0058620F" w:rsidRDefault="0058620F" w:rsidP="006500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8620F">
              <w:rPr>
                <w:rFonts w:ascii="Century Gothic" w:hAnsi="Century Gothic"/>
                <w:sz w:val="20"/>
                <w:szCs w:val="20"/>
              </w:rPr>
              <w:t xml:space="preserve">Lyndsay </w:t>
            </w:r>
            <w:proofErr w:type="spellStart"/>
            <w:r w:rsidRPr="0058620F">
              <w:rPr>
                <w:rFonts w:ascii="Century Gothic" w:hAnsi="Century Gothic"/>
                <w:sz w:val="20"/>
                <w:szCs w:val="20"/>
              </w:rPr>
              <w:t>Havey</w:t>
            </w:r>
            <w:proofErr w:type="spellEnd"/>
          </w:p>
        </w:tc>
        <w:tc>
          <w:tcPr>
            <w:tcW w:w="6650" w:type="dxa"/>
            <w:vAlign w:val="center"/>
          </w:tcPr>
          <w:p w14:paraId="3E0162E5" w14:textId="666AEF35" w:rsidR="0058620F" w:rsidRPr="0058620F" w:rsidRDefault="00B81BD5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58620F" w:rsidRPr="0058620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</w:rPr>
                <w:t>Lyndsay.Havey@education.ohio.gov</w:t>
              </w:r>
            </w:hyperlink>
          </w:p>
        </w:tc>
        <w:tc>
          <w:tcPr>
            <w:tcW w:w="2477" w:type="dxa"/>
            <w:vAlign w:val="center"/>
          </w:tcPr>
          <w:p w14:paraId="563BB9B7" w14:textId="22D30E95" w:rsidR="0058620F" w:rsidRPr="00033A14" w:rsidRDefault="0058620F" w:rsidP="00576B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8620F">
              <w:rPr>
                <w:rFonts w:ascii="Century Gothic" w:hAnsi="Century Gothic" w:cs="Arial"/>
                <w:sz w:val="20"/>
                <w:szCs w:val="20"/>
              </w:rPr>
              <w:t>(614) 644-7930</w:t>
            </w:r>
          </w:p>
        </w:tc>
      </w:tr>
      <w:tr w:rsidR="00033A14" w:rsidRPr="00AA5F94" w14:paraId="5AD84BD1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74BC9447" w14:textId="569689FF" w:rsidR="00033A14" w:rsidRDefault="00033A14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ODE/ESC of NEO</w:t>
            </w:r>
          </w:p>
        </w:tc>
        <w:tc>
          <w:tcPr>
            <w:tcW w:w="3781" w:type="dxa"/>
            <w:vAlign w:val="center"/>
          </w:tcPr>
          <w:p w14:paraId="01914C33" w14:textId="47A222E5" w:rsidR="00033A14" w:rsidRDefault="00033A14" w:rsidP="0065009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Anthony Pizzuti</w:t>
            </w:r>
          </w:p>
        </w:tc>
        <w:tc>
          <w:tcPr>
            <w:tcW w:w="6650" w:type="dxa"/>
            <w:vAlign w:val="center"/>
          </w:tcPr>
          <w:p w14:paraId="3E25034A" w14:textId="18FA7CDA" w:rsidR="00033A14" w:rsidRPr="00227D33" w:rsidRDefault="00033A14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33A14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anthony.pizzuti@escneo.org</w:t>
            </w:r>
          </w:p>
        </w:tc>
        <w:tc>
          <w:tcPr>
            <w:tcW w:w="2477" w:type="dxa"/>
            <w:vAlign w:val="center"/>
          </w:tcPr>
          <w:p w14:paraId="2CFC01A8" w14:textId="282C7383" w:rsidR="00033A14" w:rsidRPr="00227D33" w:rsidRDefault="00033A14" w:rsidP="00576B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3A14">
              <w:rPr>
                <w:rFonts w:ascii="Century Gothic" w:hAnsi="Century Gothic" w:cs="Arial"/>
                <w:sz w:val="20"/>
                <w:szCs w:val="20"/>
              </w:rPr>
              <w:t>(216) 446-3802</w:t>
            </w:r>
          </w:p>
        </w:tc>
      </w:tr>
      <w:tr w:rsidR="00C075DA" w:rsidRPr="00AA5F94" w14:paraId="66959935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572D4CB" w14:textId="77777777" w:rsidR="00C075DA" w:rsidRPr="00AA5F94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315A5487" w14:textId="77777777" w:rsidR="00C075DA" w:rsidRPr="00AA5F94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Barbara Boone</w:t>
            </w:r>
          </w:p>
        </w:tc>
        <w:tc>
          <w:tcPr>
            <w:tcW w:w="6650" w:type="dxa"/>
            <w:vAlign w:val="center"/>
          </w:tcPr>
          <w:p w14:paraId="71697E48" w14:textId="77777777" w:rsidR="00C075DA" w:rsidRPr="00227D33" w:rsidRDefault="00C075DA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boone.32@osu.edu</w:t>
            </w:r>
          </w:p>
        </w:tc>
        <w:tc>
          <w:tcPr>
            <w:tcW w:w="2477" w:type="dxa"/>
            <w:vAlign w:val="center"/>
          </w:tcPr>
          <w:p w14:paraId="771E75AE" w14:textId="77777777" w:rsidR="00C075DA" w:rsidRPr="00227D33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688-2259</w:t>
            </w:r>
          </w:p>
        </w:tc>
      </w:tr>
      <w:tr w:rsidR="00C075DA" w:rsidRPr="00AA5F94" w14:paraId="1911C485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14236FFB" w14:textId="77777777" w:rsidR="00C075DA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2E8BAEFA" w14:textId="77777777" w:rsidR="00C075DA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Meredith Wellman</w:t>
            </w:r>
          </w:p>
        </w:tc>
        <w:tc>
          <w:tcPr>
            <w:tcW w:w="6650" w:type="dxa"/>
            <w:vAlign w:val="center"/>
          </w:tcPr>
          <w:p w14:paraId="3FC4688A" w14:textId="77777777" w:rsidR="00C075DA" w:rsidRPr="00227D33" w:rsidRDefault="00C075DA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 xml:space="preserve">wellman.87@osu.edu </w:t>
            </w:r>
          </w:p>
        </w:tc>
        <w:tc>
          <w:tcPr>
            <w:tcW w:w="2477" w:type="dxa"/>
            <w:vAlign w:val="center"/>
          </w:tcPr>
          <w:p w14:paraId="6CEB470E" w14:textId="77777777" w:rsidR="00C075DA" w:rsidRPr="00227D33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314-2935</w:t>
            </w:r>
          </w:p>
        </w:tc>
      </w:tr>
      <w:tr w:rsidR="00C075DA" w:rsidRPr="00AA5F94" w14:paraId="4820AC8D" w14:textId="77777777" w:rsidTr="00C075DA">
        <w:trPr>
          <w:trHeight w:val="385"/>
        </w:trPr>
        <w:tc>
          <w:tcPr>
            <w:tcW w:w="1557" w:type="dxa"/>
            <w:vAlign w:val="center"/>
          </w:tcPr>
          <w:p w14:paraId="59ACF376" w14:textId="77777777" w:rsidR="00C075DA" w:rsidRDefault="00C075DA" w:rsidP="00A650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5B04EB34" w14:textId="77777777" w:rsidR="00C075DA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Thomas Capretta</w:t>
            </w:r>
          </w:p>
        </w:tc>
        <w:tc>
          <w:tcPr>
            <w:tcW w:w="6650" w:type="dxa"/>
            <w:vAlign w:val="center"/>
          </w:tcPr>
          <w:p w14:paraId="66C014F6" w14:textId="77777777" w:rsidR="00C075DA" w:rsidRPr="00227D33" w:rsidRDefault="00C075DA" w:rsidP="00A6504C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Capretta.29@osu.edu</w:t>
            </w:r>
          </w:p>
        </w:tc>
        <w:tc>
          <w:tcPr>
            <w:tcW w:w="2477" w:type="dxa"/>
            <w:vAlign w:val="center"/>
          </w:tcPr>
          <w:p w14:paraId="71F110DC" w14:textId="77777777" w:rsidR="00C075DA" w:rsidRPr="00227D33" w:rsidRDefault="00C075DA" w:rsidP="00A650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292-0714</w:t>
            </w:r>
          </w:p>
        </w:tc>
      </w:tr>
    </w:tbl>
    <w:p w14:paraId="288874F7" w14:textId="77777777" w:rsidR="00F91B2C" w:rsidRDefault="00F91B2C" w:rsidP="000F43B0"/>
    <w:sectPr w:rsidR="00F91B2C" w:rsidSect="00785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B9E6" w14:textId="77777777" w:rsidR="00B81BD5" w:rsidRDefault="00B81BD5" w:rsidP="00D50F5E">
      <w:pPr>
        <w:spacing w:after="0" w:line="240" w:lineRule="auto"/>
      </w:pPr>
      <w:r>
        <w:separator/>
      </w:r>
    </w:p>
  </w:endnote>
  <w:endnote w:type="continuationSeparator" w:id="0">
    <w:p w14:paraId="1DBDDBA0" w14:textId="77777777" w:rsidR="00B81BD5" w:rsidRDefault="00B81BD5" w:rsidP="00D5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4A9B" w14:textId="77777777" w:rsidR="00B81BD5" w:rsidRDefault="00B81BD5" w:rsidP="00D50F5E">
      <w:pPr>
        <w:spacing w:after="0" w:line="240" w:lineRule="auto"/>
      </w:pPr>
      <w:r>
        <w:separator/>
      </w:r>
    </w:p>
  </w:footnote>
  <w:footnote w:type="continuationSeparator" w:id="0">
    <w:p w14:paraId="1D668EA7" w14:textId="77777777" w:rsidR="00B81BD5" w:rsidRDefault="00B81BD5" w:rsidP="00D50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2C"/>
    <w:rsid w:val="00003A07"/>
    <w:rsid w:val="00006CCC"/>
    <w:rsid w:val="00033A14"/>
    <w:rsid w:val="000813B4"/>
    <w:rsid w:val="00081CE1"/>
    <w:rsid w:val="000C6329"/>
    <w:rsid w:val="000D4D67"/>
    <w:rsid w:val="000D673F"/>
    <w:rsid w:val="000F43B0"/>
    <w:rsid w:val="0012069C"/>
    <w:rsid w:val="00137D03"/>
    <w:rsid w:val="00141C20"/>
    <w:rsid w:val="00193E6B"/>
    <w:rsid w:val="001B13C0"/>
    <w:rsid w:val="001B56DC"/>
    <w:rsid w:val="002172B6"/>
    <w:rsid w:val="00227D33"/>
    <w:rsid w:val="00244D6B"/>
    <w:rsid w:val="00251F71"/>
    <w:rsid w:val="0025326E"/>
    <w:rsid w:val="002931F3"/>
    <w:rsid w:val="002A421F"/>
    <w:rsid w:val="002B4930"/>
    <w:rsid w:val="002C1E84"/>
    <w:rsid w:val="002D254F"/>
    <w:rsid w:val="002D4630"/>
    <w:rsid w:val="002E2412"/>
    <w:rsid w:val="00305FEB"/>
    <w:rsid w:val="00310E50"/>
    <w:rsid w:val="0035111F"/>
    <w:rsid w:val="00360505"/>
    <w:rsid w:val="0036389A"/>
    <w:rsid w:val="00392503"/>
    <w:rsid w:val="00397AD4"/>
    <w:rsid w:val="003B26F2"/>
    <w:rsid w:val="003B496F"/>
    <w:rsid w:val="003F4D78"/>
    <w:rsid w:val="004064A1"/>
    <w:rsid w:val="004342FB"/>
    <w:rsid w:val="004564F0"/>
    <w:rsid w:val="0045737B"/>
    <w:rsid w:val="0046381D"/>
    <w:rsid w:val="00487193"/>
    <w:rsid w:val="00494C63"/>
    <w:rsid w:val="004A64BF"/>
    <w:rsid w:val="004C322B"/>
    <w:rsid w:val="004D56E8"/>
    <w:rsid w:val="004F0592"/>
    <w:rsid w:val="0053039F"/>
    <w:rsid w:val="00533A81"/>
    <w:rsid w:val="00534AE0"/>
    <w:rsid w:val="00536625"/>
    <w:rsid w:val="00546AE8"/>
    <w:rsid w:val="0055672D"/>
    <w:rsid w:val="00571637"/>
    <w:rsid w:val="00571721"/>
    <w:rsid w:val="00576B4B"/>
    <w:rsid w:val="0058620F"/>
    <w:rsid w:val="005A6993"/>
    <w:rsid w:val="005A69A1"/>
    <w:rsid w:val="005B765F"/>
    <w:rsid w:val="005C7624"/>
    <w:rsid w:val="005D7A9A"/>
    <w:rsid w:val="005E5E53"/>
    <w:rsid w:val="00607985"/>
    <w:rsid w:val="00626A1F"/>
    <w:rsid w:val="00634ED8"/>
    <w:rsid w:val="00650090"/>
    <w:rsid w:val="0067247E"/>
    <w:rsid w:val="006756CE"/>
    <w:rsid w:val="0068125A"/>
    <w:rsid w:val="0069232E"/>
    <w:rsid w:val="006D46FA"/>
    <w:rsid w:val="006F782C"/>
    <w:rsid w:val="007072CA"/>
    <w:rsid w:val="00741DAB"/>
    <w:rsid w:val="00757210"/>
    <w:rsid w:val="0077495F"/>
    <w:rsid w:val="00785C92"/>
    <w:rsid w:val="00791C47"/>
    <w:rsid w:val="0079562F"/>
    <w:rsid w:val="007C156C"/>
    <w:rsid w:val="007E3C2A"/>
    <w:rsid w:val="00872D06"/>
    <w:rsid w:val="008B59F8"/>
    <w:rsid w:val="008F257B"/>
    <w:rsid w:val="008F32C7"/>
    <w:rsid w:val="009061D1"/>
    <w:rsid w:val="00955953"/>
    <w:rsid w:val="009600FA"/>
    <w:rsid w:val="00960E4F"/>
    <w:rsid w:val="009846CC"/>
    <w:rsid w:val="00984919"/>
    <w:rsid w:val="00997BCF"/>
    <w:rsid w:val="009A52A2"/>
    <w:rsid w:val="009C18A4"/>
    <w:rsid w:val="00A17125"/>
    <w:rsid w:val="00A52923"/>
    <w:rsid w:val="00A6202C"/>
    <w:rsid w:val="00A6504C"/>
    <w:rsid w:val="00AA5F94"/>
    <w:rsid w:val="00AD4BF1"/>
    <w:rsid w:val="00B036D2"/>
    <w:rsid w:val="00B25F10"/>
    <w:rsid w:val="00B34815"/>
    <w:rsid w:val="00B57010"/>
    <w:rsid w:val="00B60ED9"/>
    <w:rsid w:val="00B81BD5"/>
    <w:rsid w:val="00B87521"/>
    <w:rsid w:val="00B94B44"/>
    <w:rsid w:val="00BA77E0"/>
    <w:rsid w:val="00BB289C"/>
    <w:rsid w:val="00BB7D93"/>
    <w:rsid w:val="00BC621A"/>
    <w:rsid w:val="00BC6788"/>
    <w:rsid w:val="00C075DA"/>
    <w:rsid w:val="00C077BB"/>
    <w:rsid w:val="00C2318B"/>
    <w:rsid w:val="00C6182D"/>
    <w:rsid w:val="00C645DE"/>
    <w:rsid w:val="00C74A45"/>
    <w:rsid w:val="00C74A8A"/>
    <w:rsid w:val="00CB251E"/>
    <w:rsid w:val="00D50F5E"/>
    <w:rsid w:val="00D51058"/>
    <w:rsid w:val="00D74D85"/>
    <w:rsid w:val="00DB6412"/>
    <w:rsid w:val="00DC1551"/>
    <w:rsid w:val="00DD60B7"/>
    <w:rsid w:val="00DE3D20"/>
    <w:rsid w:val="00DF2B1B"/>
    <w:rsid w:val="00DF51A3"/>
    <w:rsid w:val="00E151C0"/>
    <w:rsid w:val="00E40A75"/>
    <w:rsid w:val="00E44597"/>
    <w:rsid w:val="00EB3FFF"/>
    <w:rsid w:val="00F1671E"/>
    <w:rsid w:val="00F33CA2"/>
    <w:rsid w:val="00F477E6"/>
    <w:rsid w:val="00F91B2C"/>
    <w:rsid w:val="00FA34DB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53C7"/>
  <w15:docId w15:val="{0E2B7BE9-7A79-4D55-A140-8B10D397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5E"/>
  </w:style>
  <w:style w:type="paragraph" w:styleId="Footer">
    <w:name w:val="footer"/>
    <w:basedOn w:val="Normal"/>
    <w:link w:val="FooterChar"/>
    <w:uiPriority w:val="99"/>
    <w:unhideWhenUsed/>
    <w:rsid w:val="00D5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C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3A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os@sst4.org" TargetMode="External"/><Relationship Id="rId13" Type="http://schemas.openxmlformats.org/officeDocument/2006/relationships/hyperlink" Target="mailto:Terri.Wendt@escco.org" TargetMode="External"/><Relationship Id="rId18" Type="http://schemas.openxmlformats.org/officeDocument/2006/relationships/hyperlink" Target="mailto:Jennifer-bavry@ocali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yndsay.Havey@education.ohio.gov" TargetMode="External"/><Relationship Id="rId7" Type="http://schemas.openxmlformats.org/officeDocument/2006/relationships/hyperlink" Target="mailto:kris.balestra@esc-cc.org" TargetMode="External"/><Relationship Id="rId12" Type="http://schemas.openxmlformats.org/officeDocument/2006/relationships/hyperlink" Target="mailto:helenb@sst8.org" TargetMode="External"/><Relationship Id="rId17" Type="http://schemas.openxmlformats.org/officeDocument/2006/relationships/hyperlink" Target="mailto:heather.wolfe@sst16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marsh@sst15.org" TargetMode="External"/><Relationship Id="rId20" Type="http://schemas.openxmlformats.org/officeDocument/2006/relationships/hyperlink" Target="mailto:Alex.Corwin@education.ohio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terri.mcintee@esc-cc.org" TargetMode="External"/><Relationship Id="rId11" Type="http://schemas.openxmlformats.org/officeDocument/2006/relationships/hyperlink" Target="mailto:Teresa.furniss@sstr5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uttrell@sst14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tthew.heath@sstr5.org" TargetMode="External"/><Relationship Id="rId19" Type="http://schemas.openxmlformats.org/officeDocument/2006/relationships/hyperlink" Target="mailto:Alexandra.Nardo@education.ohi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nise.malkovits@sstr5.org" TargetMode="External"/><Relationship Id="rId14" Type="http://schemas.openxmlformats.org/officeDocument/2006/relationships/hyperlink" Target="mailto:sharon.rieke@hces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Boone</dc:creator>
  <cp:lastModifiedBy>Capretta, Thomas J.</cp:lastModifiedBy>
  <cp:revision>5</cp:revision>
  <cp:lastPrinted>2019-08-20T14:51:00Z</cp:lastPrinted>
  <dcterms:created xsi:type="dcterms:W3CDTF">2019-10-02T13:15:00Z</dcterms:created>
  <dcterms:modified xsi:type="dcterms:W3CDTF">2020-05-14T16:28:00Z</dcterms:modified>
</cp:coreProperties>
</file>