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309C" w14:textId="6B7FED6D" w:rsidR="001E58B6" w:rsidRPr="00A31DC8" w:rsidRDefault="00063510" w:rsidP="00AD7E82">
      <w:pPr>
        <w:jc w:val="center"/>
        <w:rPr>
          <w:b/>
          <w:bCs/>
        </w:rPr>
      </w:pPr>
      <w:r w:rsidRPr="00A31DC8">
        <w:rPr>
          <w:b/>
          <w:bCs/>
        </w:rPr>
        <w:t xml:space="preserve">Stability Assessment </w:t>
      </w:r>
      <w:r w:rsidR="00F800A8">
        <w:rPr>
          <w:b/>
          <w:bCs/>
        </w:rPr>
        <w:t xml:space="preserve">Training </w:t>
      </w:r>
      <w:r w:rsidRPr="00A31DC8">
        <w:rPr>
          <w:b/>
          <w:bCs/>
        </w:rPr>
        <w:t>Case Scenarios</w:t>
      </w:r>
    </w:p>
    <w:p w14:paraId="18D56AD9" w14:textId="746EF66C" w:rsidR="00F7293D" w:rsidRDefault="00063510">
      <w:pPr>
        <w:rPr>
          <w:b/>
          <w:bCs/>
        </w:rPr>
      </w:pPr>
      <w:r w:rsidRPr="00567CCB">
        <w:rPr>
          <w:b/>
          <w:bCs/>
        </w:rPr>
        <w:t>Case # 1</w:t>
      </w:r>
      <w:r w:rsidR="00AD7E82">
        <w:rPr>
          <w:b/>
          <w:bCs/>
        </w:rPr>
        <w:t>, Moussa</w:t>
      </w:r>
    </w:p>
    <w:p w14:paraId="3F6F94FD" w14:textId="408A705C" w:rsidR="00063510" w:rsidRDefault="00F7293D">
      <w:pPr>
        <w:rPr>
          <w:b/>
          <w:bCs/>
        </w:rPr>
      </w:pPr>
      <w:r>
        <w:rPr>
          <w:b/>
          <w:bCs/>
        </w:rPr>
        <w:t>Intake</w:t>
      </w:r>
    </w:p>
    <w:p w14:paraId="5809080C" w14:textId="5825B3DA" w:rsidR="00F800A8" w:rsidRPr="00F800A8" w:rsidRDefault="00F7293D" w:rsidP="00F800A8">
      <w:r>
        <w:t>M</w:t>
      </w:r>
      <w:r w:rsidR="00F800A8" w:rsidRPr="00F800A8">
        <w:t>oussa, a 1</w:t>
      </w:r>
      <w:r>
        <w:t>7</w:t>
      </w:r>
      <w:r w:rsidR="00F800A8" w:rsidRPr="00F800A8">
        <w:t xml:space="preserve"> year old male youth, was born in Guinea. He was trafficked to the United States by his father, who sold him to a family member upon arrival in the US.  </w:t>
      </w:r>
      <w:r w:rsidR="00F800A8">
        <w:t xml:space="preserve">Moussa was sold several times, eventually into the household of a </w:t>
      </w:r>
      <w:r w:rsidR="00F800A8" w:rsidRPr="00F800A8">
        <w:t xml:space="preserve">family member under the arrangement of providing domestic service in exchange for an education. While in high school, Moussa was identified as a survivor of human trafficking by a guidance counselor and was referred for services to the Comprehensive Services Network.  </w:t>
      </w:r>
    </w:p>
    <w:p w14:paraId="7F1CA07D" w14:textId="00D3CE26" w:rsidR="00F800A8" w:rsidRDefault="00F800A8" w:rsidP="00F800A8">
      <w:r w:rsidRPr="00F800A8">
        <w:t xml:space="preserve">At the time he was referred, Moussa was living in the exploitative situation under the control of his family member. </w:t>
      </w:r>
      <w:r>
        <w:t>The living situation was unsafe and traumatizing for Moussa, who was required to sleep in the basement and labor on behalf of the household. Although Moussa was able to attend school</w:t>
      </w:r>
      <w:r w:rsidR="00AD7E82">
        <w:t xml:space="preserve"> and was doing well in classes</w:t>
      </w:r>
      <w:r>
        <w:t xml:space="preserve">, he had no documentation, no transportation, no income and no contact with the safe, supportive family members that remained in Guinea. Moussa was unable to leave the situation due to these many barriers and the control of the trafficker/family member. </w:t>
      </w:r>
    </w:p>
    <w:p w14:paraId="50F97938" w14:textId="513A45DC" w:rsidR="00F7293D" w:rsidRDefault="00F7293D" w:rsidP="00F800A8">
      <w:r>
        <w:t xml:space="preserve">While Moussa did not experience any problems with substance use, he did experience several traumatizing events related to the trafficking, including separation from family and loved ones, lack of access to food and </w:t>
      </w:r>
      <w:r w:rsidR="00CF66D9">
        <w:t>necessities</w:t>
      </w:r>
      <w:r>
        <w:t xml:space="preserve">, housing instability and trauma bonding. </w:t>
      </w:r>
    </w:p>
    <w:p w14:paraId="2343A926" w14:textId="7AD47988" w:rsidR="00F7293D" w:rsidRDefault="00F7293D" w:rsidP="00F800A8">
      <w:r>
        <w:t xml:space="preserve">Please rate Moussa’s stability at intake. </w:t>
      </w:r>
    </w:p>
    <w:p w14:paraId="44474AEB" w14:textId="387D8186" w:rsidR="00F7293D" w:rsidRPr="00F7293D" w:rsidRDefault="00F7293D" w:rsidP="00F800A8">
      <w:pPr>
        <w:rPr>
          <w:b/>
          <w:bCs/>
        </w:rPr>
      </w:pPr>
      <w:r w:rsidRPr="00F7293D">
        <w:rPr>
          <w:b/>
          <w:bCs/>
        </w:rPr>
        <w:t>Two Months</w:t>
      </w:r>
    </w:p>
    <w:p w14:paraId="6835829D" w14:textId="049DE322" w:rsidR="00CF66D9" w:rsidRDefault="00F7293D" w:rsidP="00F800A8">
      <w:r>
        <w:t xml:space="preserve">Over the past two months, the case manager </w:t>
      </w:r>
      <w:r w:rsidR="00CF66D9">
        <w:t xml:space="preserve">worked </w:t>
      </w:r>
      <w:r>
        <w:t xml:space="preserve">with Moussa to assess his needs and help him develop a service plan. During this time, Moussa, who had recently turned 18, was kicked out of the house where he was being trafficked. As a result, he became homeless and was couch surfing </w:t>
      </w:r>
      <w:r w:rsidR="00CF66D9">
        <w:t xml:space="preserve">with various friends </w:t>
      </w:r>
      <w:r>
        <w:t xml:space="preserve">at the time of the </w:t>
      </w:r>
      <w:r w:rsidR="00251BC6">
        <w:t>t</w:t>
      </w:r>
      <w:r>
        <w:t xml:space="preserve">wo </w:t>
      </w:r>
      <w:r w:rsidR="00251BC6">
        <w:t>m</w:t>
      </w:r>
      <w:r>
        <w:t xml:space="preserve">onth assessment. </w:t>
      </w:r>
      <w:r w:rsidR="00CF66D9">
        <w:t xml:space="preserve">Moussa remained committed to attending school during this time, despite his housing situation.  </w:t>
      </w:r>
    </w:p>
    <w:p w14:paraId="1447124A" w14:textId="78DF8AFB" w:rsidR="00F7293D" w:rsidRDefault="00CF66D9" w:rsidP="00F800A8">
      <w:r>
        <w:t xml:space="preserve">At two months, Moussa did not have any form of income and was still undocumented. Recently, Moussa’s case manager helped him to set up an appointment with a free clinic where he met with a doctor, received a health assessment and scheduled a dental appointment. The case manager and Moussa also scheduled an appointment with an attorney to begin to address his immigration status. </w:t>
      </w:r>
      <w:r w:rsidR="00AD7E82">
        <w:t xml:space="preserve">The case manager was able to supply Moussa with bus passes to assist with transportation. </w:t>
      </w:r>
    </w:p>
    <w:p w14:paraId="6707D98F" w14:textId="64D4977A" w:rsidR="00F7293D" w:rsidRDefault="00D540B9" w:rsidP="00F800A8">
      <w:r>
        <w:t>Please rate Moussa’s stability at two months.</w:t>
      </w:r>
    </w:p>
    <w:p w14:paraId="4AC41476" w14:textId="3D361B9E" w:rsidR="00D540B9" w:rsidRPr="00D540B9" w:rsidRDefault="00D540B9" w:rsidP="00F800A8">
      <w:pPr>
        <w:rPr>
          <w:b/>
          <w:bCs/>
        </w:rPr>
      </w:pPr>
      <w:r w:rsidRPr="00D540B9">
        <w:rPr>
          <w:b/>
          <w:bCs/>
        </w:rPr>
        <w:t>Six Months</w:t>
      </w:r>
    </w:p>
    <w:p w14:paraId="1AA3DB50" w14:textId="6BEF51B5" w:rsidR="00D540B9" w:rsidRDefault="00D540B9" w:rsidP="00F800A8">
      <w:r>
        <w:t>Over the past several months, the case manager and Moussa worked together to stabili</w:t>
      </w:r>
      <w:r w:rsidR="00251BC6">
        <w:t>ze</w:t>
      </w:r>
      <w:r>
        <w:t xml:space="preserve"> his housing situation. He was able to get an apartment in a transitional housing program for youth, where he has been living for over a month. Through this program, Moussa has been able to expand his support network</w:t>
      </w:r>
      <w:r w:rsidR="00AD7E82">
        <w:t xml:space="preserve">, explore some new activities </w:t>
      </w:r>
      <w:r>
        <w:t xml:space="preserve">and participate in life skills programs to enhance his ability to live on his own. Moussa has met with an attorney and they have begun the process of applying for a T Visa.  </w:t>
      </w:r>
      <w:r w:rsidR="00AD7E82">
        <w:t xml:space="preserve">Moussa continues to rely on bus passes provided by the program for transportation. </w:t>
      </w:r>
    </w:p>
    <w:p w14:paraId="4A51A1E8" w14:textId="12DEF4F8" w:rsidR="00AD7E82" w:rsidRDefault="00AD7E82" w:rsidP="00AD7E82">
      <w:r>
        <w:t>Please rate Moussa’s stability at six months.</w:t>
      </w:r>
    </w:p>
    <w:p w14:paraId="2D779161" w14:textId="77777777" w:rsidR="00561764" w:rsidRDefault="00561764" w:rsidP="00567CCB">
      <w:pPr>
        <w:rPr>
          <w:b/>
          <w:bCs/>
        </w:rPr>
      </w:pPr>
    </w:p>
    <w:p w14:paraId="2FC3B16B" w14:textId="3746AD6A" w:rsidR="00567CCB" w:rsidRPr="00567CCB" w:rsidRDefault="00A31DC8" w:rsidP="00567CCB">
      <w:pPr>
        <w:rPr>
          <w:b/>
          <w:bCs/>
        </w:rPr>
      </w:pPr>
      <w:r w:rsidRPr="00567CCB">
        <w:rPr>
          <w:b/>
          <w:bCs/>
        </w:rPr>
        <w:lastRenderedPageBreak/>
        <w:t>Case #2</w:t>
      </w:r>
      <w:r w:rsidR="00251BC6">
        <w:rPr>
          <w:b/>
          <w:bCs/>
        </w:rPr>
        <w:t xml:space="preserve">, Aleah </w:t>
      </w:r>
      <w:r w:rsidR="00FE7A42" w:rsidRPr="00567CCB">
        <w:rPr>
          <w:b/>
          <w:bCs/>
        </w:rPr>
        <w:t xml:space="preserve"> </w:t>
      </w:r>
    </w:p>
    <w:p w14:paraId="0970581A" w14:textId="75819CBA" w:rsidR="00AD7E82" w:rsidRPr="00AD7E82" w:rsidRDefault="00AD7E82" w:rsidP="00251BC6">
      <w:pPr>
        <w:rPr>
          <w:b/>
          <w:bCs/>
        </w:rPr>
      </w:pPr>
      <w:r w:rsidRPr="00AD7E82">
        <w:rPr>
          <w:b/>
          <w:bCs/>
        </w:rPr>
        <w:t>Intake</w:t>
      </w:r>
    </w:p>
    <w:p w14:paraId="04989168" w14:textId="3F2A27F8" w:rsidR="00251BC6" w:rsidRDefault="00251BC6" w:rsidP="00251BC6">
      <w:r>
        <w:t>Aleah</w:t>
      </w:r>
      <w:r w:rsidR="00567CCB">
        <w:t xml:space="preserve">, a 23-year-old survivor of labor trafficking, was referred to The Salvation Army AHT program through a hotline call placed by local law enforcement who had concerns for </w:t>
      </w:r>
      <w:r>
        <w:t>Aleah</w:t>
      </w:r>
      <w:r w:rsidR="00567CCB">
        <w:t xml:space="preserve">’s safety. </w:t>
      </w:r>
      <w:r>
        <w:t>Aleah arrived in the United States about one year ago on a work visa</w:t>
      </w:r>
      <w:r w:rsidR="00AD7E82">
        <w:t xml:space="preserve"> which has since expired</w:t>
      </w:r>
      <w:r>
        <w:t xml:space="preserve">.  Aleah </w:t>
      </w:r>
      <w:r w:rsidR="00DD459B">
        <w:t xml:space="preserve">had an extensive education in her home country and was </w:t>
      </w:r>
      <w:r>
        <w:t xml:space="preserve">promised a continued education and employment upon arriving to the United States.  Aleah fell victim to a domestic servitude situation in which she was the 24-hour caretaker of her trafficker’s young child, as well as the house maid.  Aleah was not paid for the work she did and reported that she was forced to stay up all hours of the day and night to complete job tasks around the home.  Aleah was barely supplied with basic need items such as food and access to personal care items.  Aleah prayed every night that someone would come to save her.  Aleah stated the emotional and mental toll this took on her was indescribable.  </w:t>
      </w:r>
    </w:p>
    <w:p w14:paraId="2E625173" w14:textId="77777777" w:rsidR="001B11E5" w:rsidRDefault="00251BC6" w:rsidP="00251BC6">
      <w:r>
        <w:t xml:space="preserve">Eventually, Aleah met a man on the internet and explained her situation.  She fell in love with him and he came to rescue her from the horrible living condition she was in.  He took her to his home, hours away, and quickly married him as she thought he was also in love with her.  After a few months he explained that he had to visit a courthouse in a different city to follow up on a child support hearing.  Aleah stated she trusted him and went to support him, although she wasn’t sure what it was about.  Upon arrival, he was arrested due to an outstanding warrant; he would be spending the next few decades in prison.  </w:t>
      </w:r>
    </w:p>
    <w:p w14:paraId="16AA45A3" w14:textId="2C84A3EC" w:rsidR="001B11E5" w:rsidRDefault="00251BC6" w:rsidP="00251BC6">
      <w:r>
        <w:t>Aleah was shocked and left on the streets with nowhere to go</w:t>
      </w:r>
      <w:r w:rsidR="00DD459B">
        <w:t xml:space="preserve">, no transportation, language barriers and no income. </w:t>
      </w:r>
      <w:r>
        <w:t xml:space="preserve">  Aleah reached out to her husband’s family who told her that they could not help her.  They temporarily provided her shelter but told her she would need to find somewhere else to go. At this time, Aleah found out she was pregnant.  Aleah stated she was concerned about the baby’s health as she has not yet been to see a doctor. His family eventually called the police on Aleah</w:t>
      </w:r>
      <w:r w:rsidR="00DD459B">
        <w:t xml:space="preserve"> to remove her from their home, but she was not charged. </w:t>
      </w:r>
      <w:r>
        <w:t xml:space="preserve"> When police met Aleah, they contacted the National Human Trafficking Hotline for support. </w:t>
      </w:r>
      <w:r w:rsidR="00567CCB">
        <w:t xml:space="preserve">Officers informed the hotline worker that they transported </w:t>
      </w:r>
      <w:r>
        <w:t>Aleah</w:t>
      </w:r>
      <w:r w:rsidR="00567CCB">
        <w:t xml:space="preserve"> to a </w:t>
      </w:r>
      <w:r w:rsidR="001B11E5">
        <w:t xml:space="preserve">safe hotel. Aleah was able to purchase one night in a hotel with the remaining money she had in her possession. </w:t>
      </w:r>
      <w:r w:rsidR="00567CCB">
        <w:t xml:space="preserve"> </w:t>
      </w:r>
    </w:p>
    <w:p w14:paraId="24BA855C" w14:textId="149E82DE" w:rsidR="00DD459B" w:rsidRDefault="00567CCB" w:rsidP="00567CCB">
      <w:r>
        <w:t xml:space="preserve">The TSA case manager engaged with </w:t>
      </w:r>
      <w:r w:rsidR="00251BC6">
        <w:t>Aleah</w:t>
      </w:r>
      <w:r>
        <w:t xml:space="preserve"> at the hotel to assess</w:t>
      </w:r>
      <w:r w:rsidR="00251BC6">
        <w:t xml:space="preserve"> her</w:t>
      </w:r>
      <w:r>
        <w:t xml:space="preserve"> need</w:t>
      </w:r>
      <w:r w:rsidR="00251BC6">
        <w:t>s</w:t>
      </w:r>
      <w:r>
        <w:t xml:space="preserve"> and to begin developing a plan.  </w:t>
      </w:r>
      <w:r w:rsidR="001B11E5">
        <w:t xml:space="preserve">One of the case manager’s first steps was extending the hotel stay. </w:t>
      </w:r>
      <w:r>
        <w:t xml:space="preserve">The case manager </w:t>
      </w:r>
      <w:r w:rsidR="001B11E5">
        <w:t xml:space="preserve">then </w:t>
      </w:r>
      <w:r>
        <w:t xml:space="preserve">took </w:t>
      </w:r>
      <w:r w:rsidR="00251BC6">
        <w:t>Aleah</w:t>
      </w:r>
      <w:r>
        <w:t xml:space="preserve"> to the hospital to be seen medically regarding </w:t>
      </w:r>
      <w:r w:rsidR="00251BC6">
        <w:t>Aleah</w:t>
      </w:r>
      <w:r>
        <w:t xml:space="preserve"> and the baby’s health. </w:t>
      </w:r>
      <w:r w:rsidR="00DD459B">
        <w:t xml:space="preserve"> Aleah was very upset and anxious about the pregnancy. Her level of anxiety was so great that she was unable to eat and drink.  In addition to the medical assessment, the hospital conducted a brief psychosocial assessment and confirmed that she was not suicidal. </w:t>
      </w:r>
    </w:p>
    <w:p w14:paraId="444E5F21" w14:textId="768716B9" w:rsidR="00567CCB" w:rsidRDefault="00DD459B" w:rsidP="00567CCB">
      <w:r>
        <w:t xml:space="preserve">After the visit, the </w:t>
      </w:r>
      <w:r w:rsidR="00567CCB">
        <w:t xml:space="preserve">case manager purchased food for </w:t>
      </w:r>
      <w:r w:rsidR="00251BC6">
        <w:t>Aleah</w:t>
      </w:r>
      <w:r w:rsidR="00567CCB">
        <w:t xml:space="preserve"> and helped </w:t>
      </w:r>
      <w:r w:rsidR="00251BC6">
        <w:t>Aleah</w:t>
      </w:r>
      <w:r w:rsidR="00567CCB">
        <w:t xml:space="preserve"> settle in her hotel room for the night.  </w:t>
      </w:r>
      <w:r w:rsidR="001B11E5">
        <w:t xml:space="preserve">Over the next couple of days, the </w:t>
      </w:r>
      <w:r w:rsidR="00567CCB">
        <w:t xml:space="preserve">case manager contacted an immigration lawyer and social service provider that would assist in addressing </w:t>
      </w:r>
      <w:r w:rsidR="00251BC6">
        <w:t>Aleah</w:t>
      </w:r>
      <w:r w:rsidR="00567CCB">
        <w:t xml:space="preserve">’s cultural needs.  TSA Case manager and social service provider will meet with </w:t>
      </w:r>
      <w:r w:rsidR="00251BC6">
        <w:t>Aleah</w:t>
      </w:r>
      <w:r w:rsidR="00567CCB">
        <w:t xml:space="preserve"> tomorrow morning. </w:t>
      </w:r>
    </w:p>
    <w:p w14:paraId="38DDC87E" w14:textId="77777777" w:rsidR="00E0378F" w:rsidRDefault="00E0378F">
      <w:pPr>
        <w:rPr>
          <w:b/>
          <w:bCs/>
          <w:u w:val="single"/>
        </w:rPr>
      </w:pPr>
      <w:r>
        <w:rPr>
          <w:b/>
          <w:bCs/>
          <w:u w:val="single"/>
        </w:rPr>
        <w:br w:type="page"/>
      </w:r>
    </w:p>
    <w:p w14:paraId="0DA45CB1" w14:textId="444226F8" w:rsidR="00567CCB" w:rsidRPr="00561764" w:rsidRDefault="00567CCB" w:rsidP="00567CCB">
      <w:pPr>
        <w:rPr>
          <w:b/>
          <w:bCs/>
          <w:u w:val="single"/>
        </w:rPr>
      </w:pPr>
      <w:r w:rsidRPr="00561764">
        <w:rPr>
          <w:b/>
          <w:bCs/>
          <w:u w:val="single"/>
        </w:rPr>
        <w:lastRenderedPageBreak/>
        <w:t>One year later</w:t>
      </w:r>
    </w:p>
    <w:p w14:paraId="7584B4C2" w14:textId="17D91054" w:rsidR="00567CCB" w:rsidRDefault="00251BC6" w:rsidP="00567CCB">
      <w:r>
        <w:t>Aleah</w:t>
      </w:r>
      <w:r w:rsidR="00567CCB">
        <w:t xml:space="preserve"> has a 2-month-old baby who she adores.  </w:t>
      </w:r>
      <w:r>
        <w:t>Aleah</w:t>
      </w:r>
      <w:r w:rsidR="00567CCB">
        <w:t xml:space="preserve"> and baby are both in good health.  </w:t>
      </w:r>
      <w:r>
        <w:t>Aleah</w:t>
      </w:r>
      <w:r w:rsidR="00567CCB">
        <w:t xml:space="preserve"> does not have contact with the father of the child or his family</w:t>
      </w:r>
      <w:r w:rsidR="00DD459B">
        <w:t xml:space="preserve">. </w:t>
      </w:r>
      <w:r w:rsidR="00567CCB">
        <w:t xml:space="preserve"> </w:t>
      </w:r>
      <w:r>
        <w:t>Aleah</w:t>
      </w:r>
      <w:r w:rsidR="00567CCB">
        <w:t xml:space="preserve"> has taken safety measures to ensure they cannot find them.  </w:t>
      </w:r>
    </w:p>
    <w:p w14:paraId="50558A99" w14:textId="227A7049" w:rsidR="00567CCB" w:rsidRDefault="00251BC6" w:rsidP="00567CCB">
      <w:r>
        <w:t>Aleah</w:t>
      </w:r>
      <w:r w:rsidR="00567CCB">
        <w:t xml:space="preserve"> and her lawyer have updated </w:t>
      </w:r>
      <w:r>
        <w:t>Aleah</w:t>
      </w:r>
      <w:r w:rsidR="00567CCB">
        <w:t xml:space="preserve">’s immigration status and she is legally authorized to work in the United States.  For some time, </w:t>
      </w:r>
      <w:r>
        <w:t>Aleah</w:t>
      </w:r>
      <w:r w:rsidR="00567CCB">
        <w:t xml:space="preserve"> received financial assistance (rent and utilities) from the AHT program.  </w:t>
      </w:r>
      <w:r>
        <w:t>Aleah</w:t>
      </w:r>
      <w:r w:rsidR="00567CCB">
        <w:t xml:space="preserve"> also received services from many other social service agencies and continues to utilize these programs for support when needed.  These include access to food/groceries, prenatal and post-natal support</w:t>
      </w:r>
      <w:r w:rsidR="00AD7E82">
        <w:t xml:space="preserve"> </w:t>
      </w:r>
      <w:r w:rsidR="00567CCB">
        <w:t xml:space="preserve">and counseling/trauma therapy. </w:t>
      </w:r>
      <w:r w:rsidR="00AD7E82">
        <w:t xml:space="preserve"> Aleah </w:t>
      </w:r>
      <w:proofErr w:type="gramStart"/>
      <w:r w:rsidR="00AD7E82">
        <w:t>is able to</w:t>
      </w:r>
      <w:proofErr w:type="gramEnd"/>
      <w:r w:rsidR="00AD7E82">
        <w:t xml:space="preserve"> take the bus to school, work and other locations. She has been working full time for 5 months and is making enough to support her household. She is a</w:t>
      </w:r>
      <w:r w:rsidR="00567CCB">
        <w:t xml:space="preserve">ttending college part time to further her career goals.  </w:t>
      </w:r>
      <w:r>
        <w:t>Aleah</w:t>
      </w:r>
      <w:r w:rsidR="00567CCB">
        <w:t xml:space="preserve"> has her own apartment and has taken on all financial responsibilities.  </w:t>
      </w:r>
      <w:r w:rsidR="00AD7E82">
        <w:t xml:space="preserve">Although she occasional trauma symptoms, </w:t>
      </w:r>
      <w:r>
        <w:t>Aleah</w:t>
      </w:r>
      <w:r w:rsidR="00567CCB">
        <w:t xml:space="preserve"> </w:t>
      </w:r>
      <w:proofErr w:type="gramStart"/>
      <w:r w:rsidR="00567CCB">
        <w:t>is capable of maintaining</w:t>
      </w:r>
      <w:proofErr w:type="gramEnd"/>
      <w:r w:rsidR="00567CCB">
        <w:t xml:space="preserve"> her home and having healthy, safe relationships. </w:t>
      </w:r>
    </w:p>
    <w:p w14:paraId="593089BD" w14:textId="68A73562" w:rsidR="006D6C77" w:rsidRDefault="006D6C77" w:rsidP="00567CCB">
      <w:r>
        <w:t xml:space="preserve">Please rate </w:t>
      </w:r>
      <w:r w:rsidR="00251BC6">
        <w:t>Aleah</w:t>
      </w:r>
      <w:r>
        <w:t xml:space="preserve">’s stability at </w:t>
      </w:r>
      <w:r w:rsidR="00AD7E82">
        <w:t xml:space="preserve">1 year. </w:t>
      </w:r>
      <w:r>
        <w:t xml:space="preserve"> </w:t>
      </w:r>
    </w:p>
    <w:p w14:paraId="45A4B64D" w14:textId="77777777" w:rsidR="00E0378F" w:rsidRDefault="00E0378F">
      <w:pPr>
        <w:rPr>
          <w:b/>
          <w:bCs/>
        </w:rPr>
      </w:pPr>
      <w:r>
        <w:rPr>
          <w:b/>
          <w:bCs/>
        </w:rPr>
        <w:br w:type="page"/>
      </w:r>
    </w:p>
    <w:p w14:paraId="2CC99BF5" w14:textId="2F615FCB" w:rsidR="00DD459B" w:rsidRDefault="00A31DC8" w:rsidP="00FE7A42">
      <w:pPr>
        <w:rPr>
          <w:b/>
          <w:bCs/>
        </w:rPr>
      </w:pPr>
      <w:r w:rsidRPr="00567CCB">
        <w:rPr>
          <w:b/>
          <w:bCs/>
        </w:rPr>
        <w:lastRenderedPageBreak/>
        <w:t>Case #3</w:t>
      </w:r>
      <w:r w:rsidR="00DD459B">
        <w:rPr>
          <w:b/>
          <w:bCs/>
        </w:rPr>
        <w:t>, Evelyn</w:t>
      </w:r>
    </w:p>
    <w:p w14:paraId="1B0BCD9D" w14:textId="65638D7B" w:rsidR="00AD7E82" w:rsidRPr="00AD7E82" w:rsidRDefault="00AD7E82" w:rsidP="00567CCB">
      <w:pPr>
        <w:rPr>
          <w:b/>
          <w:bCs/>
        </w:rPr>
      </w:pPr>
      <w:r w:rsidRPr="00AD7E82">
        <w:rPr>
          <w:b/>
          <w:bCs/>
        </w:rPr>
        <w:t>Intake</w:t>
      </w:r>
    </w:p>
    <w:p w14:paraId="66A6E829" w14:textId="0F2E35CC" w:rsidR="008C4D04" w:rsidRDefault="00E50C67" w:rsidP="00567CCB">
      <w:r>
        <w:t xml:space="preserve">Evelyn, a 36-year-old female </w:t>
      </w:r>
      <w:r w:rsidR="008C4D04">
        <w:t xml:space="preserve">with a history of </w:t>
      </w:r>
      <w:r>
        <w:t xml:space="preserve">sex trafficking, </w:t>
      </w:r>
      <w:r w:rsidR="008C4D04">
        <w:t xml:space="preserve">was recently arrested for solicitation and incarcerated in the Franklin County Jail. She pleaded guilty to the solicitation charge and was released into a court mandated outpatient treatment program as a term of her probation. On the day of her release into the treatment program, she was linked to case management services with our program because she had an immediate need for shelter, transportation and other basic needs. </w:t>
      </w:r>
    </w:p>
    <w:p w14:paraId="6F160A55" w14:textId="1CBDA735" w:rsidR="00561764" w:rsidRDefault="00561764" w:rsidP="00567CCB">
      <w:r>
        <w:t xml:space="preserve">When the case manager met with Evelyn at the treatment site, </w:t>
      </w:r>
      <w:r w:rsidR="008C4D04">
        <w:t>Evelyn shared that she ha</w:t>
      </w:r>
      <w:r>
        <w:t>d</w:t>
      </w:r>
      <w:r w:rsidR="008C4D04">
        <w:t xml:space="preserve"> not been under the control of a trafficker for several years but </w:t>
      </w:r>
      <w:r>
        <w:t xml:space="preserve">had continued in the life </w:t>
      </w:r>
      <w:r w:rsidR="008C4D04">
        <w:t xml:space="preserve">to maintain access to the substances she was using. </w:t>
      </w:r>
      <w:r>
        <w:t xml:space="preserve"> Evelyn has been growing tired of the trauma and instability of the life and has been contemplating changes. </w:t>
      </w:r>
    </w:p>
    <w:p w14:paraId="40C63056" w14:textId="77777777" w:rsidR="00561764" w:rsidRDefault="008C4D04" w:rsidP="00561764">
      <w:r>
        <w:t xml:space="preserve">For a few months prior to her arrest, she was able to </w:t>
      </w:r>
      <w:r w:rsidR="00561764">
        <w:t xml:space="preserve">stay away from substances and the streets. Unfortunately, Evelyn relapsed when she was triggered by an unexpected contact with a woman associated with her former controller.  During this relapse, Evelyn returned to commercial sex and was arrested.  </w:t>
      </w:r>
    </w:p>
    <w:p w14:paraId="1225F0AD" w14:textId="183CBB92" w:rsidR="00E50C67" w:rsidRDefault="00561764" w:rsidP="00567CCB">
      <w:r>
        <w:t xml:space="preserve">After gathering this information, the case manager began working with </w:t>
      </w:r>
      <w:r w:rsidR="00E50C67">
        <w:t>Evelyn</w:t>
      </w:r>
      <w:r>
        <w:t xml:space="preserve"> to help her secure approp</w:t>
      </w:r>
      <w:r w:rsidR="00E50C67">
        <w:t xml:space="preserve">riate safe shelter for the night </w:t>
      </w:r>
      <w:r>
        <w:t xml:space="preserve">in a location near the outpatient </w:t>
      </w:r>
      <w:r w:rsidR="00E50C67">
        <w:t>treatment facility</w:t>
      </w:r>
      <w:r>
        <w:t xml:space="preserve">. </w:t>
      </w:r>
      <w:r w:rsidR="007A7B54">
        <w:t>The c</w:t>
      </w:r>
      <w:r w:rsidR="00E50C67">
        <w:t>ase manager advocate</w:t>
      </w:r>
      <w:r w:rsidR="007A7B54">
        <w:t>d</w:t>
      </w:r>
      <w:r w:rsidR="00E50C67">
        <w:t xml:space="preserve"> on Evelyn’s behalf to get her a bed for the next few months at a safe house shelter nearby.  The AHT program assisted Evelyn financially in paying the deposit for the first month.  </w:t>
      </w:r>
      <w:r w:rsidR="00CE21E1">
        <w:t xml:space="preserve">Evelyn stated her goals in case management are to maintain her sobriety and complete treatment goals and eventually find employment. </w:t>
      </w:r>
      <w:r w:rsidR="003F7B55">
        <w:t xml:space="preserve">Evelyn has a high school diploma and some college. </w:t>
      </w:r>
    </w:p>
    <w:p w14:paraId="6B99E064" w14:textId="061538AE" w:rsidR="007A7B54" w:rsidRDefault="007A7B54" w:rsidP="00567CCB">
      <w:r>
        <w:t xml:space="preserve">Evelyn shared that she ready to make changes in her life and was motivated to engage in the treatment program. </w:t>
      </w:r>
      <w:r w:rsidR="003F7B55">
        <w:t xml:space="preserve">She is interested in learning about how to expunge her solicitation charges from her record. </w:t>
      </w:r>
    </w:p>
    <w:p w14:paraId="567ECF0B" w14:textId="32A45FA9" w:rsidR="00CE21E1" w:rsidRDefault="00CE21E1" w:rsidP="00567CCB">
      <w:r>
        <w:t xml:space="preserve">Please rate Evelyn’s stability at Intake. </w:t>
      </w:r>
    </w:p>
    <w:p w14:paraId="4E7EDFFE" w14:textId="736A22A7" w:rsidR="00CE21E1" w:rsidRPr="00561764" w:rsidRDefault="00CE21E1" w:rsidP="00567CCB">
      <w:pPr>
        <w:rPr>
          <w:b/>
          <w:bCs/>
          <w:u w:val="single"/>
        </w:rPr>
      </w:pPr>
      <w:r w:rsidRPr="00561764">
        <w:rPr>
          <w:b/>
          <w:bCs/>
          <w:u w:val="single"/>
        </w:rPr>
        <w:t>Two months later</w:t>
      </w:r>
    </w:p>
    <w:p w14:paraId="743F5FD7" w14:textId="28121607" w:rsidR="00CE21E1" w:rsidRDefault="00CE21E1" w:rsidP="00567CCB">
      <w:r>
        <w:t xml:space="preserve">Evelyn is working part time, enough to make the small monthly payment for the room at the safe </w:t>
      </w:r>
      <w:r w:rsidR="003F7B55">
        <w:t xml:space="preserve">house. </w:t>
      </w:r>
      <w:r>
        <w:t xml:space="preserve"> Evelyn is welcomed to stay there and pay the monthly amount for the foreseeable future </w:t>
      </w:r>
      <w:proofErr w:type="gramStart"/>
      <w:r>
        <w:t>as long as</w:t>
      </w:r>
      <w:proofErr w:type="gramEnd"/>
      <w:r>
        <w:t xml:space="preserve"> she is abiding by house rules and completing treatment goals.  Evelyn is continuing her program</w:t>
      </w:r>
      <w:r w:rsidR="003F7B55">
        <w:t>m</w:t>
      </w:r>
      <w:r>
        <w:t xml:space="preserve">ing at the treatment center and maintaining her sobriety.  Evelyn attends groups and one-on-one counseling sessions with her counselor at the treatment </w:t>
      </w:r>
      <w:r w:rsidR="003F7B55">
        <w:t xml:space="preserve">facility and is now linked with Mount Carmel CTAP for trauma counseling. She also attends AA and NA groups. </w:t>
      </w:r>
      <w:r>
        <w:t>The AHT case manager assists Evelyn in accessing food</w:t>
      </w:r>
      <w:r w:rsidR="00561764">
        <w:t xml:space="preserve"> and bus passes a</w:t>
      </w:r>
      <w:r>
        <w:t xml:space="preserve">nd is currently working with Evelyn to get signed up for government assistance such as food stamps and Medicaid.  </w:t>
      </w:r>
      <w:r w:rsidR="00561764">
        <w:t xml:space="preserve">Evelyn is still interested in record expungement but is focusing on other goals in the short term. </w:t>
      </w:r>
    </w:p>
    <w:p w14:paraId="58B9D981" w14:textId="506E55E2" w:rsidR="00567CCB" w:rsidRPr="00DD39F6" w:rsidRDefault="00CE21E1" w:rsidP="00567CCB">
      <w:r>
        <w:t xml:space="preserve">Please rate Evelyn’s stability at </w:t>
      </w:r>
      <w:r w:rsidR="00561764">
        <w:t xml:space="preserve">two months. </w:t>
      </w:r>
      <w:r>
        <w:t xml:space="preserve"> </w:t>
      </w:r>
    </w:p>
    <w:p w14:paraId="2719DB54" w14:textId="77777777" w:rsidR="00E0378F" w:rsidRDefault="00E0378F">
      <w:pPr>
        <w:rPr>
          <w:b/>
          <w:bCs/>
        </w:rPr>
      </w:pPr>
      <w:r>
        <w:rPr>
          <w:b/>
          <w:bCs/>
        </w:rPr>
        <w:br w:type="page"/>
      </w:r>
    </w:p>
    <w:p w14:paraId="15B1C088" w14:textId="5AF293B8" w:rsidR="00FE7A42" w:rsidRDefault="00A31DC8" w:rsidP="00FE7A42">
      <w:pPr>
        <w:rPr>
          <w:b/>
          <w:bCs/>
        </w:rPr>
      </w:pPr>
      <w:bookmarkStart w:id="0" w:name="_GoBack"/>
      <w:bookmarkEnd w:id="0"/>
      <w:r w:rsidRPr="00567CCB">
        <w:rPr>
          <w:b/>
          <w:bCs/>
        </w:rPr>
        <w:lastRenderedPageBreak/>
        <w:t>Case #4</w:t>
      </w:r>
      <w:r w:rsidR="003F7B55">
        <w:rPr>
          <w:b/>
          <w:bCs/>
        </w:rPr>
        <w:t>, Macy</w:t>
      </w:r>
      <w:r w:rsidR="00FE7A42" w:rsidRPr="00567CCB">
        <w:rPr>
          <w:b/>
          <w:bCs/>
        </w:rPr>
        <w:t xml:space="preserve"> </w:t>
      </w:r>
    </w:p>
    <w:p w14:paraId="72531499" w14:textId="0DE284AD" w:rsidR="00561764" w:rsidRPr="00567CCB" w:rsidRDefault="00561764" w:rsidP="00FE7A42">
      <w:pPr>
        <w:rPr>
          <w:b/>
          <w:bCs/>
        </w:rPr>
      </w:pPr>
      <w:r>
        <w:rPr>
          <w:b/>
          <w:bCs/>
        </w:rPr>
        <w:t>Intake</w:t>
      </w:r>
    </w:p>
    <w:p w14:paraId="1783A262" w14:textId="5DE80CBC" w:rsidR="006A7AC7" w:rsidRDefault="00351AFA" w:rsidP="006A7AC7">
      <w:r>
        <w:t>Macy is a 19 year old survivor of sex trafficking</w:t>
      </w:r>
      <w:r w:rsidR="003F7B55">
        <w:t xml:space="preserve">.  Macy’s </w:t>
      </w:r>
      <w:r>
        <w:t xml:space="preserve">social service advocate </w:t>
      </w:r>
      <w:r w:rsidR="003F7B55">
        <w:t xml:space="preserve">called the hotline </w:t>
      </w:r>
      <w:r>
        <w:t>inquiring about case management services.  Macy was trafficked in her home country by family members</w:t>
      </w:r>
      <w:r w:rsidR="003F7B55">
        <w:t xml:space="preserve">. She worked very hard to secure a student visa to come to the US to escape her traffickers. When Macy first </w:t>
      </w:r>
      <w:r w:rsidR="00F1008D">
        <w:t>met</w:t>
      </w:r>
      <w:r w:rsidR="003F7B55">
        <w:t xml:space="preserve"> the AHT program, her student visa </w:t>
      </w:r>
      <w:r w:rsidR="00F1008D">
        <w:t xml:space="preserve">just expired. </w:t>
      </w:r>
      <w:r w:rsidR="003F7B55">
        <w:t xml:space="preserve"> </w:t>
      </w:r>
    </w:p>
    <w:p w14:paraId="18588209" w14:textId="0A151E0D" w:rsidR="00CD0143" w:rsidRDefault="00F1008D" w:rsidP="006A7AC7">
      <w:r>
        <w:t xml:space="preserve">The </w:t>
      </w:r>
      <w:r w:rsidR="00351AFA">
        <w:t>AHT case manager arranged a meeting to get to know Macy more and asses</w:t>
      </w:r>
      <w:r>
        <w:t>s</w:t>
      </w:r>
      <w:r w:rsidR="00351AFA">
        <w:t xml:space="preserve"> her needs.  Macy explained that has been living with a </w:t>
      </w:r>
      <w:proofErr w:type="gramStart"/>
      <w:r w:rsidR="00351AFA">
        <w:t>really nice</w:t>
      </w:r>
      <w:proofErr w:type="gramEnd"/>
      <w:r w:rsidR="00351AFA">
        <w:t xml:space="preserve"> family </w:t>
      </w:r>
      <w:r w:rsidR="003F7B55">
        <w:t xml:space="preserve">since she arrived in the US. </w:t>
      </w:r>
      <w:r w:rsidR="00351AFA">
        <w:t xml:space="preserve"> The family has three children and Macy often babysits for the family</w:t>
      </w:r>
      <w:r>
        <w:t xml:space="preserve"> and is paid for her efforts. </w:t>
      </w:r>
      <w:r w:rsidR="00CD0143">
        <w:t xml:space="preserve"> The family has supported Macy financially and treated her with respect; as if she was a family member herself. </w:t>
      </w:r>
      <w:r>
        <w:t xml:space="preserve">Macy has a driver’s license and </w:t>
      </w:r>
      <w:proofErr w:type="gramStart"/>
      <w:r>
        <w:t>is able to</w:t>
      </w:r>
      <w:proofErr w:type="gramEnd"/>
      <w:r>
        <w:t xml:space="preserve"> use a vehicle owned by the family. </w:t>
      </w:r>
    </w:p>
    <w:p w14:paraId="38329B89" w14:textId="2CBD6A71" w:rsidR="00F1008D" w:rsidRDefault="00351AFA" w:rsidP="006A7AC7">
      <w:r>
        <w:t xml:space="preserve">Macy </w:t>
      </w:r>
      <w:r w:rsidR="00F1008D">
        <w:t xml:space="preserve">shared that </w:t>
      </w:r>
      <w:r>
        <w:t>she has a lot of trauma from her childhood</w:t>
      </w:r>
      <w:r w:rsidR="00F1008D">
        <w:t xml:space="preserve"> that </w:t>
      </w:r>
      <w:r>
        <w:t xml:space="preserve">affects her everyday life.  </w:t>
      </w:r>
      <w:r w:rsidR="00F1008D">
        <w:t xml:space="preserve">Macy had engaged in therapy in the past when she and the family lived in Colorado. Since the family moved to Ohio, Macy has kept in touch with her Colorado therapist via Skype. She feels that this connection is helpful, although it is limited in scope. </w:t>
      </w:r>
    </w:p>
    <w:p w14:paraId="3A1324F7" w14:textId="19B6FB80" w:rsidR="00351AFA" w:rsidRDefault="00351AFA" w:rsidP="006A7AC7">
      <w:r>
        <w:t xml:space="preserve">Additionally, Macy </w:t>
      </w:r>
      <w:r w:rsidR="00F1008D">
        <w:t>needs</w:t>
      </w:r>
      <w:r>
        <w:t xml:space="preserve"> an immigration attorney to adjust her </w:t>
      </w:r>
      <w:r w:rsidR="00F1008D">
        <w:t xml:space="preserve">legal </w:t>
      </w:r>
      <w:r>
        <w:t xml:space="preserve">status.  </w:t>
      </w:r>
      <w:r w:rsidR="00F1008D">
        <w:t xml:space="preserve">Without legal status, </w:t>
      </w:r>
      <w:r>
        <w:t>Macy</w:t>
      </w:r>
      <w:r w:rsidR="00F1008D">
        <w:t xml:space="preserve"> fears that she will have to </w:t>
      </w:r>
      <w:r>
        <w:t xml:space="preserve">return to the awful conditions she faced in </w:t>
      </w:r>
      <w:r w:rsidR="00F1008D">
        <w:t xml:space="preserve">her home country. </w:t>
      </w:r>
      <w:r w:rsidR="00CD0143">
        <w:t xml:space="preserve">Macy becomes visibly upset when sharing this information.  </w:t>
      </w:r>
      <w:r w:rsidR="00F1008D">
        <w:t xml:space="preserve">Recently, Macy has become troubled by the increasing tensions between the two adults in the household. Macy often feels they fight because of her, and she fears that they may ask her to move out. </w:t>
      </w:r>
    </w:p>
    <w:p w14:paraId="08BD3834" w14:textId="6B0A7C1C" w:rsidR="00351AFA" w:rsidRDefault="00F1008D" w:rsidP="006A7AC7">
      <w:r>
        <w:t xml:space="preserve">When the family moved to Ohio, </w:t>
      </w:r>
      <w:r w:rsidR="00351AFA">
        <w:t xml:space="preserve">Macy lost </w:t>
      </w:r>
      <w:proofErr w:type="gramStart"/>
      <w:r w:rsidR="00351AFA">
        <w:t>all of</w:t>
      </w:r>
      <w:proofErr w:type="gramEnd"/>
      <w:r w:rsidR="00351AFA">
        <w:t xml:space="preserve"> her</w:t>
      </w:r>
      <w:r w:rsidR="009546F3">
        <w:t xml:space="preserve"> friends and</w:t>
      </w:r>
      <w:r w:rsidR="00351AFA">
        <w:t xml:space="preserve"> social supports</w:t>
      </w:r>
      <w:r>
        <w:t xml:space="preserve">, resulting in increased depression symptoms and problems making friends in Ohio. </w:t>
      </w:r>
      <w:r w:rsidR="00351AFA">
        <w:t xml:space="preserve">Macy stated once she gets her </w:t>
      </w:r>
      <w:r w:rsidR="00CD0143">
        <w:t xml:space="preserve">documents in order, she would like to move back </w:t>
      </w:r>
      <w:r>
        <w:t xml:space="preserve">to Colorado where she has a strong support network. </w:t>
      </w:r>
      <w:r w:rsidR="009546F3">
        <w:t xml:space="preserve"> </w:t>
      </w:r>
    </w:p>
    <w:p w14:paraId="0A93D132" w14:textId="4BA9C8AD" w:rsidR="009546F3" w:rsidRDefault="009546F3" w:rsidP="006A7AC7">
      <w:r>
        <w:t xml:space="preserve">Please rate Macy’s stability at intake. </w:t>
      </w:r>
    </w:p>
    <w:p w14:paraId="530A11DC" w14:textId="53368AAD" w:rsidR="006A7AC7" w:rsidRPr="00561764" w:rsidRDefault="009546F3" w:rsidP="006A7AC7">
      <w:pPr>
        <w:rPr>
          <w:b/>
          <w:bCs/>
          <w:u w:val="single"/>
        </w:rPr>
      </w:pPr>
      <w:r w:rsidRPr="00561764">
        <w:rPr>
          <w:b/>
          <w:bCs/>
          <w:u w:val="single"/>
        </w:rPr>
        <w:t>6 months later</w:t>
      </w:r>
    </w:p>
    <w:p w14:paraId="1A1DDB6F" w14:textId="53106AF6" w:rsidR="006A7AC7" w:rsidRDefault="00696453" w:rsidP="006A7AC7">
      <w:r>
        <w:t>Macy has been linked with pro-bono immigration lawyer who quickly assisted Macy in renewing her status.  Macy has not heard a response yet, but her lawyer feels her application should be approved.  This gives Macy great relief and relieves fears of having to return to</w:t>
      </w:r>
      <w:r w:rsidR="00F1008D">
        <w:t xml:space="preserve"> her home country. </w:t>
      </w:r>
      <w:r>
        <w:t xml:space="preserve">  </w:t>
      </w:r>
    </w:p>
    <w:p w14:paraId="451EEC78" w14:textId="1B4A1EE4" w:rsidR="009E0837" w:rsidRDefault="00901096" w:rsidP="006A7AC7">
      <w:r>
        <w:t xml:space="preserve">Macy was linked with a mental health provider in the community and meets with them on a bi-weekly basis.  Macy states she enjoys having someone to talk to and share her feelings with.  Macy stated she still has not been able to meet many friends but is planning her move back to </w:t>
      </w:r>
      <w:r w:rsidR="00A9319E">
        <w:t>Colorado t</w:t>
      </w:r>
      <w:r>
        <w:t xml:space="preserve">o be reunited with her social supports.  Macy has determined that the parents of the family she is living have some toxic traits.  Macy stated </w:t>
      </w:r>
      <w:r w:rsidR="00A9319E">
        <w:t xml:space="preserve">that while they </w:t>
      </w:r>
      <w:r>
        <w:t xml:space="preserve">are not unsafe, it is difficult to maintain a healthy relationship with them.  Although it will make Macy sad to leave the family that has supported her so much over the years, some distance and boundaries between them will be a positive thing.  </w:t>
      </w:r>
    </w:p>
    <w:p w14:paraId="20E38458" w14:textId="3D5D16F6" w:rsidR="0072195D" w:rsidRDefault="00BC7866" w:rsidP="006A7AC7">
      <w:r>
        <w:t xml:space="preserve">Please rate Macy’s stability at </w:t>
      </w:r>
      <w:r w:rsidR="00561764">
        <w:t>six months.</w:t>
      </w:r>
    </w:p>
    <w:sectPr w:rsidR="0072195D" w:rsidSect="0056176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E8F"/>
    <w:multiLevelType w:val="hybridMultilevel"/>
    <w:tmpl w:val="5FF0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D4DB8"/>
    <w:multiLevelType w:val="hybridMultilevel"/>
    <w:tmpl w:val="9726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643C6C"/>
    <w:multiLevelType w:val="hybridMultilevel"/>
    <w:tmpl w:val="6DB09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B71016"/>
    <w:multiLevelType w:val="hybridMultilevel"/>
    <w:tmpl w:val="C244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10"/>
    <w:rsid w:val="00063510"/>
    <w:rsid w:val="001B11E5"/>
    <w:rsid w:val="001E58B6"/>
    <w:rsid w:val="00251BC6"/>
    <w:rsid w:val="00351AFA"/>
    <w:rsid w:val="003F7B55"/>
    <w:rsid w:val="00481778"/>
    <w:rsid w:val="005221AB"/>
    <w:rsid w:val="00561764"/>
    <w:rsid w:val="00567CCB"/>
    <w:rsid w:val="00696453"/>
    <w:rsid w:val="006A5CEB"/>
    <w:rsid w:val="006A7AC7"/>
    <w:rsid w:val="006D6C77"/>
    <w:rsid w:val="0072195D"/>
    <w:rsid w:val="007A7B54"/>
    <w:rsid w:val="008C4D04"/>
    <w:rsid w:val="00901096"/>
    <w:rsid w:val="009546F3"/>
    <w:rsid w:val="009E0837"/>
    <w:rsid w:val="00A31DC8"/>
    <w:rsid w:val="00A3526E"/>
    <w:rsid w:val="00A9319E"/>
    <w:rsid w:val="00AD7E82"/>
    <w:rsid w:val="00BC7866"/>
    <w:rsid w:val="00BF4A82"/>
    <w:rsid w:val="00CD0143"/>
    <w:rsid w:val="00CE21E1"/>
    <w:rsid w:val="00CF66D9"/>
    <w:rsid w:val="00D540B9"/>
    <w:rsid w:val="00DD39F6"/>
    <w:rsid w:val="00DD459B"/>
    <w:rsid w:val="00E0378F"/>
    <w:rsid w:val="00E50C67"/>
    <w:rsid w:val="00F1008D"/>
    <w:rsid w:val="00F7293D"/>
    <w:rsid w:val="00F800A8"/>
    <w:rsid w:val="00FE645C"/>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7CA6"/>
  <w15:chartTrackingRefBased/>
  <w15:docId w15:val="{B4529B37-D78A-46B0-B976-8006F95E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C8"/>
    <w:pPr>
      <w:ind w:left="720"/>
      <w:contextualSpacing/>
    </w:pPr>
  </w:style>
  <w:style w:type="paragraph" w:styleId="BalloonText">
    <w:name w:val="Balloon Text"/>
    <w:basedOn w:val="Normal"/>
    <w:link w:val="BalloonTextChar"/>
    <w:uiPriority w:val="99"/>
    <w:semiHidden/>
    <w:unhideWhenUsed/>
    <w:rsid w:val="00A9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Bean</dc:creator>
  <cp:keywords/>
  <dc:description/>
  <cp:lastModifiedBy>Wellman, Meredith</cp:lastModifiedBy>
  <cp:revision>2</cp:revision>
  <cp:lastPrinted>2020-02-11T16:32:00Z</cp:lastPrinted>
  <dcterms:created xsi:type="dcterms:W3CDTF">2020-02-11T20:57:00Z</dcterms:created>
  <dcterms:modified xsi:type="dcterms:W3CDTF">2020-02-11T20:57:00Z</dcterms:modified>
</cp:coreProperties>
</file>