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5031" w14:textId="41C44CB3" w:rsidR="00A12AA8" w:rsidRDefault="00A12AA8">
      <w:r>
        <w:rPr>
          <w:noProof/>
        </w:rPr>
        <w:drawing>
          <wp:inline distT="0" distB="0" distL="0" distR="0" wp14:anchorId="4C6AFF51" wp14:editId="7529057C">
            <wp:extent cx="5943600" cy="8302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FEC Wide Stacked, black (w-tag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F432D" w14:textId="57D02DE5" w:rsidR="00A12AA8" w:rsidRDefault="00A12AA8" w:rsidP="00A12AA8">
      <w:pPr>
        <w:jc w:val="center"/>
      </w:pPr>
    </w:p>
    <w:p w14:paraId="687D95B6" w14:textId="1039E5C6" w:rsidR="00A12AA8" w:rsidRDefault="00A12AA8" w:rsidP="00A12AA8">
      <w:pPr>
        <w:pStyle w:val="Heading1"/>
        <w:jc w:val="center"/>
        <w:rPr>
          <w:color w:val="442369"/>
        </w:rPr>
      </w:pPr>
      <w:r w:rsidRPr="00A12AA8">
        <w:rPr>
          <w:color w:val="442369"/>
        </w:rPr>
        <w:t>Family Engagement Leaders of Ohio Meeting October 29, 2019</w:t>
      </w:r>
    </w:p>
    <w:p w14:paraId="1830A444" w14:textId="77777777" w:rsidR="00A12AA8" w:rsidRPr="00A12AA8" w:rsidRDefault="00A12AA8" w:rsidP="00A12AA8"/>
    <w:p w14:paraId="5F477F45" w14:textId="36D90558" w:rsidR="00A12AA8" w:rsidRPr="00A12AA8" w:rsidRDefault="00A12AA8" w:rsidP="00A12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2AA8">
        <w:rPr>
          <w:sz w:val="36"/>
          <w:szCs w:val="36"/>
        </w:rPr>
        <w:t>Introductions</w:t>
      </w:r>
    </w:p>
    <w:p w14:paraId="364C137E" w14:textId="098DF741" w:rsidR="00A12AA8" w:rsidRPr="00A12AA8" w:rsidRDefault="00A12AA8" w:rsidP="00A12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2AA8">
        <w:rPr>
          <w:sz w:val="36"/>
          <w:szCs w:val="36"/>
        </w:rPr>
        <w:t>What is a professional learning community?</w:t>
      </w:r>
    </w:p>
    <w:p w14:paraId="26532A4B" w14:textId="749DA5EC" w:rsidR="00A12AA8" w:rsidRPr="00A12AA8" w:rsidRDefault="00A12AA8" w:rsidP="00A12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2AA8">
        <w:rPr>
          <w:sz w:val="36"/>
          <w:szCs w:val="36"/>
        </w:rPr>
        <w:t>Why is a community needed in Ohio?</w:t>
      </w:r>
    </w:p>
    <w:p w14:paraId="5EF336BC" w14:textId="1D1A752F" w:rsidR="00A12AA8" w:rsidRPr="00A12AA8" w:rsidRDefault="00A12AA8" w:rsidP="00A12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2AA8">
        <w:rPr>
          <w:sz w:val="36"/>
          <w:szCs w:val="36"/>
        </w:rPr>
        <w:t xml:space="preserve">Dr. </w:t>
      </w:r>
      <w:r w:rsidRPr="00A12AA8">
        <w:rPr>
          <w:sz w:val="36"/>
          <w:szCs w:val="36"/>
        </w:rPr>
        <w:t>Barbara Boone: Foundations of Family Engagement and The Ohio Statewide Family Engagement Center</w:t>
      </w:r>
    </w:p>
    <w:p w14:paraId="1B0E538F" w14:textId="0D5BE5F5" w:rsidR="00A12AA8" w:rsidRPr="00A12AA8" w:rsidRDefault="00A12AA8" w:rsidP="00A12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2AA8">
        <w:rPr>
          <w:sz w:val="36"/>
          <w:szCs w:val="36"/>
        </w:rPr>
        <w:t>Exploring our online community</w:t>
      </w:r>
    </w:p>
    <w:p w14:paraId="19918EE5" w14:textId="2AE51353" w:rsidR="00A12AA8" w:rsidRPr="00A12AA8" w:rsidRDefault="00A12AA8" w:rsidP="00A12AA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7FAD83" wp14:editId="61D9A69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90800" cy="467633"/>
            <wp:effectExtent l="0" t="0" r="0" b="889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-CETE-Horiz-RGBHE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6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AA8">
        <w:rPr>
          <w:sz w:val="36"/>
          <w:szCs w:val="36"/>
        </w:rPr>
        <w:t xml:space="preserve">Exit survey and adjourn </w:t>
      </w:r>
      <w:bookmarkStart w:id="0" w:name="_GoBack"/>
      <w:bookmarkEnd w:id="0"/>
    </w:p>
    <w:sectPr w:rsidR="00A12AA8" w:rsidRPr="00A1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6183"/>
    <w:multiLevelType w:val="hybridMultilevel"/>
    <w:tmpl w:val="4EB60B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A8"/>
    <w:rsid w:val="00A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967C"/>
  <w15:chartTrackingRefBased/>
  <w15:docId w15:val="{440C9ADA-7B9C-4C2A-B31A-5F0388C1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A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Capretta, Thomas J.</dc:creator>
  <cp:keywords/>
  <dc:description/>
  <cp:lastModifiedBy>Capretta, Thomas J.</cp:lastModifiedBy>
  <cp:revision>1</cp:revision>
  <dcterms:created xsi:type="dcterms:W3CDTF">2019-10-25T16:30:00Z</dcterms:created>
  <dcterms:modified xsi:type="dcterms:W3CDTF">2019-10-25T16:39:00Z</dcterms:modified>
</cp:coreProperties>
</file>