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63E5" w14:textId="77777777" w:rsidR="00DB0DEC" w:rsidRPr="000542B5" w:rsidRDefault="00714903" w:rsidP="00D53E54">
      <w:pPr>
        <w:spacing w:after="0"/>
        <w:jc w:val="center"/>
        <w:rPr>
          <w:rFonts w:ascii="Arial" w:hAnsi="Arial" w:cs="Arial"/>
          <w:sz w:val="20"/>
          <w:szCs w:val="20"/>
        </w:rPr>
      </w:pPr>
      <w:r w:rsidRPr="000542B5">
        <w:rPr>
          <w:rFonts w:ascii="Arial" w:eastAsia="SimSun" w:hAnsi="SimSun" w:cs="Arial"/>
          <w:iCs/>
          <w:noProof/>
          <w:color w:val="C00000"/>
          <w:szCs w:val="34"/>
        </w:rPr>
        <mc:AlternateContent>
          <mc:Choice Requires="wps">
            <w:drawing>
              <wp:anchor distT="0" distB="0" distL="114300" distR="114300" simplePos="0" relativeHeight="251658239" behindDoc="1" locked="0" layoutInCell="1" allowOverlap="1" wp14:anchorId="5B2A7974" wp14:editId="07823122">
                <wp:simplePos x="0" y="0"/>
                <wp:positionH relativeFrom="column">
                  <wp:posOffset>-947057</wp:posOffset>
                </wp:positionH>
                <wp:positionV relativeFrom="paragraph">
                  <wp:posOffset>-979714</wp:posOffset>
                </wp:positionV>
                <wp:extent cx="7870371" cy="10188665"/>
                <wp:effectExtent l="0" t="0" r="0" b="3175"/>
                <wp:wrapNone/>
                <wp:docPr id="1" name="Rectangle 1"/>
                <wp:cNvGraphicFramePr/>
                <a:graphic xmlns:a="http://schemas.openxmlformats.org/drawingml/2006/main">
                  <a:graphicData uri="http://schemas.microsoft.com/office/word/2010/wordprocessingShape">
                    <wps:wsp>
                      <wps:cNvSpPr/>
                      <wps:spPr>
                        <a:xfrm>
                          <a:off x="0" y="0"/>
                          <a:ext cx="7870371" cy="10188665"/>
                        </a:xfrm>
                        <a:prstGeom prst="rect">
                          <a:avLst/>
                        </a:prstGeom>
                        <a:gradFill flip="none" rotWithShape="1">
                          <a:gsLst>
                            <a:gs pos="0">
                              <a:schemeClr val="bg1">
                                <a:lumMod val="85000"/>
                              </a:schemeClr>
                            </a:gs>
                            <a:gs pos="80000">
                              <a:schemeClr val="bg1">
                                <a:lumMod val="8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rect xmlns:o="urn:schemas-microsoft-com:office:office" xmlns:w14="http://schemas.microsoft.com/office/word/2010/wordml" xmlns:v="urn:schemas-microsoft-com:vml" w14:anchorId="46583F1A" id="Rectangle 1" o:spid="_x0000_s1026" style="position:absolute;margin-left:-74.55pt;margin-top:-77.15pt;width:619.7pt;height:80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" fillcolor="#d8d8d8 [2732]" stroked="f" strokeweight="1pt">
                <v:fill color2="#d8d8d8 [2732]" rotate="t" colors="0 #d9d9d9;52429f #d9d9d9" focus="100%" type="gradient"/>
              </v:rect>
            </w:pict>
          </mc:Fallback>
        </mc:AlternateContent>
      </w:r>
      <w:r w:rsidR="00EA707A" w:rsidRPr="000542B5">
        <w:rPr>
          <w:rFonts w:ascii="Arial" w:eastAsia="SimSun" w:hAnsi="SimSun" w:cs="Arial"/>
          <w:iCs/>
          <w:noProof/>
          <w:color w:val="C00000"/>
          <w:szCs w:val="34"/>
        </w:rPr>
        <mc:AlternateContent>
          <mc:Choice Requires="wpg">
            <w:drawing>
              <wp:anchor distT="0" distB="0" distL="114300" distR="114300" simplePos="0" relativeHeight="251659264" behindDoc="0" locked="0" layoutInCell="1" allowOverlap="1" wp14:anchorId="28A39E99" wp14:editId="280824BB">
                <wp:simplePos x="0" y="0"/>
                <wp:positionH relativeFrom="column">
                  <wp:posOffset>-82550</wp:posOffset>
                </wp:positionH>
                <wp:positionV relativeFrom="paragraph">
                  <wp:posOffset>-41910</wp:posOffset>
                </wp:positionV>
                <wp:extent cx="5615940" cy="1154430"/>
                <wp:effectExtent l="0" t="0" r="0" b="7620"/>
                <wp:wrapNone/>
                <wp:docPr id="7" name="Group 7"/>
                <wp:cNvGraphicFramePr/>
                <a:graphic xmlns:a="http://schemas.openxmlformats.org/drawingml/2006/main">
                  <a:graphicData uri="http://schemas.microsoft.com/office/word/2010/wordprocessingGroup">
                    <wpg:wgp>
                      <wpg:cNvGrpSpPr/>
                      <wpg:grpSpPr>
                        <a:xfrm>
                          <a:off x="0" y="0"/>
                          <a:ext cx="5615940" cy="1154430"/>
                          <a:chOff x="0" y="0"/>
                          <a:chExt cx="5615940" cy="1154430"/>
                        </a:xfrm>
                      </wpg:grpSpPr>
                      <pic:pic xmlns:pic="http://schemas.openxmlformats.org/drawingml/2006/picture">
                        <pic:nvPicPr>
                          <pic:cNvPr id="3" name="Picture 3" descr="Related imag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154430"/>
                          </a:xfrm>
                          <a:prstGeom prst="rect">
                            <a:avLst/>
                          </a:prstGeom>
                          <a:noFill/>
                          <a:ln>
                            <a:noFill/>
                          </a:ln>
                        </pic:spPr>
                      </pic:pic>
                      <wps:wsp>
                        <wps:cNvPr id="217" name="Text Box 2"/>
                        <wps:cNvSpPr txBox="1">
                          <a:spLocks noChangeArrowheads="1"/>
                        </wps:cNvSpPr>
                        <wps:spPr bwMode="auto">
                          <a:xfrm>
                            <a:off x="1569720" y="457200"/>
                            <a:ext cx="4046220" cy="556260"/>
                          </a:xfrm>
                          <a:prstGeom prst="rect">
                            <a:avLst/>
                          </a:prstGeom>
                          <a:noFill/>
                          <a:ln w="9525">
                            <a:noFill/>
                            <a:miter lim="800000"/>
                            <a:headEnd/>
                            <a:tailEnd/>
                          </a:ln>
                        </wps:spPr>
                        <wps:txbx>
                          <w:txbxContent>
                            <w:p w14:paraId="4A1CA94F" w14:textId="77777777" w:rsidR="0050414F" w:rsidRPr="008D646F" w:rsidRDefault="0050414F" w:rsidP="00762615">
                              <w:pPr>
                                <w:pStyle w:val="Default"/>
                                <w:tabs>
                                  <w:tab w:val="left" w:pos="720"/>
                                  <w:tab w:val="left" w:pos="810"/>
                                  <w:tab w:val="right" w:pos="12240"/>
                                </w:tabs>
                                <w:rPr>
                                  <w:rFonts w:ascii="High Tower Text" w:hAnsi="High Tower Text" w:cs="Narkisim"/>
                                  <w:color w:val="808080" w:themeColor="background1" w:themeShade="80"/>
                                  <w:sz w:val="56"/>
                                </w:rPr>
                              </w:pPr>
                              <w:proofErr w:type="spellStart"/>
                              <w:r w:rsidRPr="008D646F">
                                <w:rPr>
                                  <w:rFonts w:ascii="High Tower Text" w:eastAsia="SimSun" w:hAnsi="High Tower Text"/>
                                  <w:color w:val="808080" w:themeColor="background1" w:themeShade="80"/>
                                  <w:sz w:val="56"/>
                                </w:rPr>
                                <w:t>讀寫能力合作伙伴</w:t>
                              </w:r>
                              <w:proofErr w:type="spellEnd"/>
                            </w:p>
                            <w:p w14:paraId="4898238D" w14:textId="77777777" w:rsidR="0050414F" w:rsidRPr="008D646F" w:rsidRDefault="0050414F" w:rsidP="00762615">
                              <w:pPr>
                                <w:rPr>
                                  <w:sz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A39E99" id="Group 7" o:spid="_x0000_s1026" style="position:absolute;left:0;text-align:left;margin-left:-6.5pt;margin-top:-3.3pt;width:442.2pt;height:90.9pt;z-index:251659264;mso-width-relative:margin;mso-height-relative:margin" coordsize="56159,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lated image" style="position:absolute;width:15697;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">
                  <v:imagedata r:id="rId9" o:title="Related image"/>
                </v:shape>
                <v:shapetype id="_x0000_t202" coordsize="21600,21600" o:spt="202" path="m,l,21600r21600,l21600,xe">
                  <v:stroke joinstyle="miter"/>
                  <v:path gradientshapeok="t" o:connecttype="rect"/>
                </v:shapetype>
                <v:shape id="Text Box 2" o:spid="_x0000_s1028" type="#_x0000_t202" style="position:absolute;left:15697;top:4572;width:40462;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A1CA94F" w14:textId="77777777" w:rsidR="0050414F" w:rsidRPr="008D646F" w:rsidRDefault="0050414F" w:rsidP="00762615">
                        <w:pPr>
                          <w:pStyle w:val="Default"/>
                          <w:tabs>
                            <w:tab w:val="left" w:pos="720"/>
                            <w:tab w:val="left" w:pos="810"/>
                            <w:tab w:val="right" w:pos="12240"/>
                          </w:tabs>
                          <w:rPr>
                            <w:rFonts w:ascii="High Tower Text" w:hAnsi="High Tower Text" w:cs="Narkisim"/>
                            <w:color w:val="808080" w:themeColor="background1" w:themeShade="80"/>
                            <w:sz w:val="56"/>
                          </w:rPr>
                        </w:pPr>
                        <w:proofErr w:type="spellStart"/>
                        <w:r w:rsidRPr="008D646F">
                          <w:rPr>
                            <w:rFonts w:ascii="High Tower Text" w:eastAsia="SimSun" w:hAnsi="High Tower Text"/>
                            <w:color w:val="808080" w:themeColor="background1" w:themeShade="80"/>
                            <w:sz w:val="56"/>
                          </w:rPr>
                          <w:t>讀寫能力合作伙伴</w:t>
                        </w:r>
                        <w:proofErr w:type="spellEnd"/>
                      </w:p>
                      <w:p w14:paraId="4898238D" w14:textId="77777777" w:rsidR="0050414F" w:rsidRPr="008D646F" w:rsidRDefault="0050414F" w:rsidP="00762615">
                        <w:pPr>
                          <w:rPr>
                            <w:sz w:val="28"/>
                          </w:rPr>
                        </w:pPr>
                      </w:p>
                    </w:txbxContent>
                  </v:textbox>
                </v:shape>
              </v:group>
            </w:pict>
          </mc:Fallback>
        </mc:AlternateContent>
      </w:r>
    </w:p>
    <w:p w14:paraId="2B054117" w14:textId="77777777" w:rsidR="00DB0DEC" w:rsidRPr="000542B5" w:rsidRDefault="00DB0DEC" w:rsidP="00D53E54">
      <w:pPr>
        <w:spacing w:after="0"/>
        <w:jc w:val="center"/>
        <w:rPr>
          <w:rFonts w:ascii="Arial" w:hAnsi="Arial" w:cs="Arial"/>
          <w:sz w:val="20"/>
          <w:szCs w:val="20"/>
        </w:rPr>
      </w:pPr>
    </w:p>
    <w:p w14:paraId="039ED904" w14:textId="77777777" w:rsidR="00DB0DEC" w:rsidRPr="000542B5" w:rsidRDefault="00DB0DEC" w:rsidP="00D53E54">
      <w:pPr>
        <w:spacing w:after="0"/>
        <w:jc w:val="center"/>
        <w:rPr>
          <w:rFonts w:ascii="Arial" w:hAnsi="Arial" w:cs="Arial"/>
          <w:sz w:val="20"/>
          <w:szCs w:val="20"/>
        </w:rPr>
      </w:pPr>
    </w:p>
    <w:p w14:paraId="7FF810C4" w14:textId="77777777" w:rsidR="00DB0DEC" w:rsidRPr="000542B5" w:rsidRDefault="00DB0DEC" w:rsidP="00D53E54">
      <w:pPr>
        <w:spacing w:after="0"/>
        <w:jc w:val="center"/>
        <w:rPr>
          <w:rFonts w:ascii="Arial" w:hAnsi="Arial" w:cs="Arial"/>
          <w:sz w:val="20"/>
          <w:szCs w:val="20"/>
        </w:rPr>
      </w:pPr>
    </w:p>
    <w:p w14:paraId="6AA836BF" w14:textId="77777777" w:rsidR="00DB0DEC" w:rsidRPr="000542B5" w:rsidRDefault="00DB0DEC" w:rsidP="00D53E54">
      <w:pPr>
        <w:spacing w:after="0"/>
        <w:jc w:val="center"/>
        <w:rPr>
          <w:rFonts w:ascii="Arial" w:hAnsi="Arial" w:cs="Arial"/>
          <w:sz w:val="20"/>
          <w:szCs w:val="20"/>
        </w:rPr>
      </w:pPr>
    </w:p>
    <w:p w14:paraId="52492DDA" w14:textId="77777777" w:rsidR="00DB0DEC" w:rsidRPr="000542B5" w:rsidRDefault="00DB0DEC" w:rsidP="002254B1">
      <w:pPr>
        <w:spacing w:after="0"/>
        <w:jc w:val="right"/>
        <w:rPr>
          <w:rFonts w:ascii="Arial" w:hAnsi="Arial" w:cs="Arial"/>
          <w:sz w:val="20"/>
          <w:szCs w:val="20"/>
        </w:rPr>
      </w:pPr>
    </w:p>
    <w:p w14:paraId="5C70F6AF" w14:textId="77777777" w:rsidR="00DB0DEC" w:rsidRPr="000542B5" w:rsidRDefault="00DB0DEC" w:rsidP="00D53E54">
      <w:pPr>
        <w:spacing w:after="0"/>
        <w:jc w:val="center"/>
        <w:rPr>
          <w:rFonts w:ascii="Arial" w:hAnsi="Arial" w:cs="Arial"/>
          <w:sz w:val="20"/>
          <w:szCs w:val="20"/>
        </w:rPr>
      </w:pPr>
    </w:p>
    <w:p w14:paraId="74B48664" w14:textId="77777777" w:rsidR="00DB0DEC" w:rsidRPr="000542B5" w:rsidRDefault="00DB0DEC" w:rsidP="00D53E54">
      <w:pPr>
        <w:spacing w:after="0"/>
        <w:jc w:val="center"/>
        <w:rPr>
          <w:rFonts w:ascii="Arial" w:hAnsi="Arial" w:cs="Arial"/>
          <w:sz w:val="20"/>
          <w:szCs w:val="20"/>
        </w:rPr>
      </w:pPr>
    </w:p>
    <w:p w14:paraId="4C949CF8" w14:textId="77777777" w:rsidR="00DB0DEC" w:rsidRPr="000542B5" w:rsidRDefault="00DB0DEC" w:rsidP="00D53E54">
      <w:pPr>
        <w:spacing w:after="0"/>
        <w:jc w:val="center"/>
        <w:rPr>
          <w:rFonts w:ascii="Arial" w:hAnsi="Arial" w:cs="Arial"/>
          <w:sz w:val="20"/>
          <w:szCs w:val="20"/>
        </w:rPr>
      </w:pPr>
    </w:p>
    <w:p w14:paraId="7C56ACA2" w14:textId="77777777" w:rsidR="00DB0DEC" w:rsidRPr="000542B5" w:rsidRDefault="00DB0DEC" w:rsidP="00D53E54">
      <w:pPr>
        <w:spacing w:after="0"/>
        <w:jc w:val="center"/>
        <w:rPr>
          <w:rFonts w:ascii="Arial" w:hAnsi="Arial" w:cs="Arial"/>
          <w:sz w:val="20"/>
          <w:szCs w:val="20"/>
        </w:rPr>
      </w:pPr>
    </w:p>
    <w:p w14:paraId="2429BB30" w14:textId="77777777" w:rsidR="00DB0DEC" w:rsidRPr="000542B5" w:rsidRDefault="002254B1" w:rsidP="002254B1">
      <w:pPr>
        <w:tabs>
          <w:tab w:val="left" w:pos="5623"/>
        </w:tabs>
        <w:spacing w:after="0"/>
        <w:rPr>
          <w:rFonts w:ascii="Arial" w:hAnsi="Arial" w:cs="Arial"/>
          <w:sz w:val="20"/>
          <w:szCs w:val="20"/>
        </w:rPr>
      </w:pPr>
      <w:r>
        <w:rPr>
          <w:rFonts w:ascii="Arial" w:hAnsi="Arial" w:cs="Arial"/>
          <w:sz w:val="20"/>
          <w:szCs w:val="20"/>
        </w:rPr>
        <w:tab/>
      </w:r>
    </w:p>
    <w:p w14:paraId="6FFEEF7C" w14:textId="77777777" w:rsidR="00DB0DEC" w:rsidRPr="000542B5" w:rsidRDefault="00DB0DEC" w:rsidP="00D53E54">
      <w:pPr>
        <w:spacing w:after="0"/>
        <w:jc w:val="center"/>
        <w:rPr>
          <w:rFonts w:ascii="Arial" w:hAnsi="Arial" w:cs="Arial"/>
          <w:sz w:val="20"/>
          <w:szCs w:val="20"/>
        </w:rPr>
      </w:pPr>
    </w:p>
    <w:p w14:paraId="22365A17" w14:textId="77777777" w:rsidR="00DB0DEC" w:rsidRPr="000542B5" w:rsidRDefault="00DB0DEC" w:rsidP="00D53E54">
      <w:pPr>
        <w:spacing w:after="0"/>
        <w:jc w:val="center"/>
        <w:rPr>
          <w:rFonts w:ascii="Arial" w:hAnsi="Arial" w:cs="Arial"/>
          <w:sz w:val="20"/>
          <w:szCs w:val="20"/>
        </w:rPr>
      </w:pPr>
    </w:p>
    <w:p w14:paraId="1A2AE984" w14:textId="77777777" w:rsidR="00DB0DEC" w:rsidRPr="000542B5" w:rsidRDefault="00DB0DEC" w:rsidP="00D53E54">
      <w:pPr>
        <w:spacing w:after="0"/>
        <w:jc w:val="center"/>
        <w:rPr>
          <w:rFonts w:ascii="Arial" w:hAnsi="Arial" w:cs="Arial"/>
          <w:sz w:val="20"/>
          <w:szCs w:val="20"/>
        </w:rPr>
      </w:pPr>
    </w:p>
    <w:p w14:paraId="7B4D3987" w14:textId="77777777" w:rsidR="00DB0DEC" w:rsidRPr="000542B5" w:rsidRDefault="00DB0DEC" w:rsidP="00D53E54">
      <w:pPr>
        <w:spacing w:after="0"/>
        <w:jc w:val="center"/>
        <w:rPr>
          <w:rFonts w:ascii="Arial" w:hAnsi="Arial" w:cs="Arial"/>
          <w:sz w:val="20"/>
          <w:szCs w:val="20"/>
        </w:rPr>
      </w:pPr>
    </w:p>
    <w:p w14:paraId="5CA4E24F" w14:textId="77777777" w:rsidR="00762615" w:rsidRPr="000542B5" w:rsidRDefault="00762615" w:rsidP="00D53E54">
      <w:pPr>
        <w:spacing w:after="0"/>
        <w:jc w:val="center"/>
        <w:rPr>
          <w:rFonts w:ascii="Arial" w:hAnsi="Arial" w:cs="Arial"/>
          <w:sz w:val="20"/>
          <w:szCs w:val="20"/>
        </w:rPr>
      </w:pPr>
    </w:p>
    <w:p w14:paraId="3C8ACAB0" w14:textId="77777777" w:rsidR="00762615" w:rsidRPr="000542B5" w:rsidRDefault="00762615" w:rsidP="00D53E54">
      <w:pPr>
        <w:spacing w:after="0"/>
        <w:jc w:val="center"/>
        <w:rPr>
          <w:rFonts w:ascii="Arial" w:hAnsi="Arial" w:cs="Arial"/>
          <w:sz w:val="20"/>
          <w:szCs w:val="20"/>
        </w:rPr>
      </w:pPr>
    </w:p>
    <w:p w14:paraId="338EA18C" w14:textId="77777777" w:rsidR="00762615" w:rsidRPr="000542B5" w:rsidRDefault="00762615" w:rsidP="00D53E54">
      <w:pPr>
        <w:spacing w:after="0"/>
        <w:jc w:val="center"/>
        <w:rPr>
          <w:rFonts w:ascii="Arial" w:hAnsi="Arial" w:cs="Arial"/>
          <w:sz w:val="20"/>
          <w:szCs w:val="20"/>
        </w:rPr>
      </w:pPr>
    </w:p>
    <w:p w14:paraId="01D84903" w14:textId="77777777" w:rsidR="0089300F" w:rsidRDefault="0089300F" w:rsidP="00040D72">
      <w:pPr>
        <w:rPr>
          <w:rFonts w:ascii="High Tower Text" w:hAnsi="High Tower Text" w:cs="Arial"/>
          <w:b/>
          <w:sz w:val="60"/>
          <w:szCs w:val="60"/>
        </w:rPr>
        <w:sectPr w:rsidR="0089300F" w:rsidSect="00CD626E">
          <w:footerReference w:type="first" r:id="rId10"/>
          <w:type w:val="continuous"/>
          <w:pgSz w:w="12240" w:h="15840"/>
          <w:pgMar w:top="1440" w:right="1440" w:bottom="1440" w:left="1440" w:header="720" w:footer="720" w:gutter="0"/>
          <w:cols w:num="2" w:space="720"/>
          <w:titlePg/>
          <w:docGrid w:linePitch="360"/>
        </w:sectPr>
      </w:pPr>
    </w:p>
    <w:p w14:paraId="6175A0B3" w14:textId="77777777" w:rsidR="0089300F" w:rsidRDefault="0089300F" w:rsidP="00040D72">
      <w:pPr>
        <w:rPr>
          <w:rFonts w:ascii="High Tower Text" w:hAnsi="High Tower Text" w:cs="Arial"/>
          <w:b/>
          <w:sz w:val="60"/>
          <w:szCs w:val="60"/>
        </w:rPr>
      </w:pPr>
    </w:p>
    <w:p w14:paraId="78A2DE19" w14:textId="77777777" w:rsidR="0089300F" w:rsidRDefault="0089300F" w:rsidP="00040D72">
      <w:pPr>
        <w:rPr>
          <w:rFonts w:ascii="High Tower Text" w:hAnsi="High Tower Text" w:cs="Arial"/>
          <w:b/>
          <w:sz w:val="60"/>
          <w:szCs w:val="60"/>
        </w:rPr>
      </w:pPr>
    </w:p>
    <w:p w14:paraId="1B2F6B95" w14:textId="77777777" w:rsidR="00DB0DEC" w:rsidRPr="0050414F" w:rsidRDefault="00251D21" w:rsidP="00040D72">
      <w:pPr>
        <w:rPr>
          <w:rFonts w:ascii="SimHei" w:eastAsia="SimHei" w:hAnsi="High Tower Text" w:cs="Arial" w:hint="eastAsia"/>
          <w:bCs/>
          <w:sz w:val="60"/>
          <w:szCs w:val="60"/>
        </w:rPr>
      </w:pPr>
      <w:proofErr w:type="spellStart"/>
      <w:r w:rsidRPr="0050414F">
        <w:rPr>
          <w:rFonts w:ascii="SimHei" w:eastAsia="SimHei" w:hAnsi="High Tower Text" w:cs="Arial" w:hint="eastAsia"/>
          <w:bCs/>
          <w:sz w:val="60"/>
          <w:szCs w:val="60"/>
        </w:rPr>
        <w:t>與家庭和社區合作設計的</w:t>
      </w:r>
      <w:proofErr w:type="spellEnd"/>
    </w:p>
    <w:p w14:paraId="053EE868" w14:textId="77777777" w:rsidR="00DB0DEC" w:rsidRPr="0050414F" w:rsidRDefault="00251D21" w:rsidP="00040D72">
      <w:pPr>
        <w:rPr>
          <w:rFonts w:ascii="SimHei" w:eastAsia="SimHei" w:hAnsi="High Tower Text" w:cs="Arial" w:hint="eastAsia"/>
          <w:bCs/>
          <w:sz w:val="60"/>
          <w:szCs w:val="60"/>
        </w:rPr>
      </w:pPr>
      <w:proofErr w:type="spellStart"/>
      <w:r w:rsidRPr="0050414F">
        <w:rPr>
          <w:rFonts w:ascii="SimHei" w:eastAsia="SimHei" w:hAnsi="High Tower Text" w:cs="Arial" w:hint="eastAsia"/>
          <w:bCs/>
          <w:sz w:val="60"/>
          <w:szCs w:val="60"/>
        </w:rPr>
        <w:t>幼童讀寫能力</w:t>
      </w:r>
      <w:proofErr w:type="spellEnd"/>
    </w:p>
    <w:p w14:paraId="596696E0" w14:textId="77777777" w:rsidR="00D125B7" w:rsidRPr="0050414F" w:rsidRDefault="00251D21" w:rsidP="00040D72">
      <w:pPr>
        <w:rPr>
          <w:rFonts w:ascii="SimHei" w:eastAsia="SimHei" w:hAnsi="High Tower Text" w:cs="Arial" w:hint="eastAsia"/>
          <w:bCs/>
          <w:sz w:val="60"/>
          <w:szCs w:val="60"/>
        </w:rPr>
      </w:pPr>
      <w:proofErr w:type="spellStart"/>
      <w:r w:rsidRPr="0050414F">
        <w:rPr>
          <w:rFonts w:ascii="SimHei" w:eastAsia="SimHei" w:hAnsi="High Tower Text" w:cs="Arial" w:hint="eastAsia"/>
          <w:bCs/>
          <w:sz w:val="60"/>
          <w:szCs w:val="60"/>
        </w:rPr>
        <w:t>量表</w:t>
      </w:r>
      <w:proofErr w:type="spellEnd"/>
    </w:p>
    <w:p w14:paraId="4FB6F8F3" w14:textId="77777777" w:rsidR="0089300F" w:rsidRDefault="0089300F">
      <w:pPr>
        <w:rPr>
          <w:rFonts w:ascii="Arial" w:hAnsi="Arial" w:cs="Arial"/>
          <w:sz w:val="20"/>
          <w:szCs w:val="20"/>
        </w:rPr>
        <w:sectPr w:rsidR="0089300F" w:rsidSect="0089300F">
          <w:type w:val="continuous"/>
          <w:pgSz w:w="12240" w:h="15840"/>
          <w:pgMar w:top="1440" w:right="1440" w:bottom="1440" w:left="1440" w:header="720" w:footer="720" w:gutter="0"/>
          <w:cols w:space="720"/>
          <w:titlePg/>
          <w:docGrid w:linePitch="360"/>
        </w:sectPr>
      </w:pPr>
    </w:p>
    <w:p w14:paraId="3979597F" w14:textId="77777777" w:rsidR="00B91EAB" w:rsidRPr="000542B5" w:rsidRDefault="004F0996">
      <w:pPr>
        <w:rPr>
          <w:rFonts w:ascii="Arial" w:hAnsi="Arial" w:cs="Arial"/>
          <w:sz w:val="20"/>
          <w:szCs w:val="20"/>
        </w:rPr>
      </w:pPr>
      <w:r>
        <w:rPr>
          <w:rFonts w:ascii="Arial" w:hAnsi="Arial" w:cs="Arial"/>
          <w:iCs/>
          <w:noProof/>
          <w:color w:val="C00000"/>
          <w:szCs w:val="34"/>
        </w:rPr>
        <w:drawing>
          <wp:anchor distT="0" distB="0" distL="114300" distR="114300" simplePos="0" relativeHeight="251664384" behindDoc="0" locked="0" layoutInCell="1" allowOverlap="1" wp14:anchorId="5B75E8E8" wp14:editId="5574F75A">
            <wp:simplePos x="0" y="0"/>
            <wp:positionH relativeFrom="column">
              <wp:posOffset>1998435</wp:posOffset>
            </wp:positionH>
            <wp:positionV relativeFrom="paragraph">
              <wp:posOffset>266973</wp:posOffset>
            </wp:positionV>
            <wp:extent cx="2324100" cy="2324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pdern-flat-icon-set-teal-and-blue (2).jpg"/>
                    <pic:cNvPicPr/>
                  </pic:nvPicPr>
                  <pic:blipFill rotWithShape="1">
                    <a:blip r:embed="rId11" cstate="print">
                      <a:grayscl/>
                      <a:extLst>
                        <a:ext uri="{BEBA8EAE-BF5A-486C-A8C5-ECC9F3942E4B}">
                          <a14:imgProps xmlns:a14="http://schemas.microsoft.com/office/drawing/2010/main">
                            <a14:imgLayer r:embed="rId12">
                              <a14:imgEffect>
                                <a14:backgroundRemoval t="26387" b="48482" l="19204" r="34078"/>
                              </a14:imgEffect>
                            </a14:imgLayer>
                          </a14:imgProps>
                        </a:ext>
                        <a:ext uri="{28A0092B-C50C-407E-A947-70E740481C1C}">
                          <a14:useLocalDpi xmlns:a14="http://schemas.microsoft.com/office/drawing/2010/main" val="0"/>
                        </a:ext>
                      </a:extLst>
                    </a:blip>
                    <a:srcRect l="18590" t="25000" r="64744" b="50000"/>
                    <a:stretch/>
                  </pic:blipFill>
                  <pic:spPr bwMode="auto">
                    <a:xfrm>
                      <a:off x="0" y="0"/>
                      <a:ext cx="2324100" cy="232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EAB" w:rsidRPr="000542B5">
        <w:rPr>
          <w:rFonts w:ascii="Arial" w:hAnsi="Arial" w:cs="Arial"/>
          <w:sz w:val="20"/>
          <w:szCs w:val="20"/>
        </w:rPr>
        <w:br w:type="page"/>
      </w:r>
    </w:p>
    <w:p w14:paraId="7F6B2118" w14:textId="77777777" w:rsidR="002254B1" w:rsidRDefault="002254B1" w:rsidP="002254B1">
      <w:pPr>
        <w:rPr>
          <w:rFonts w:ascii="Arial" w:hAnsi="Arial" w:cs="Arial"/>
        </w:rPr>
      </w:pPr>
    </w:p>
    <w:p w14:paraId="4BE18C41" w14:textId="77777777" w:rsidR="002531CC" w:rsidRPr="0050414F" w:rsidRDefault="0089300F" w:rsidP="00342AA1">
      <w:pPr>
        <w:pStyle w:val="Heading1"/>
        <w:spacing w:before="0"/>
        <w:rPr>
          <w:rFonts w:ascii="SimHei" w:eastAsia="SimHei" w:hAnsi="Arial" w:cs="Arial" w:hint="eastAsia"/>
          <w:bCs/>
          <w:color w:val="C00000"/>
          <w:sz w:val="24"/>
          <w:szCs w:val="24"/>
        </w:rPr>
      </w:pPr>
      <w:bookmarkStart w:id="0" w:name="_Toc515359825"/>
      <w:proofErr w:type="spellStart"/>
      <w:r w:rsidRPr="0050414F">
        <w:rPr>
          <w:rFonts w:ascii="SimHei" w:eastAsia="SimHei" w:hAnsi="SimSun" w:cs="Arial" w:hint="eastAsia"/>
          <w:bCs/>
          <w:color w:val="C00000"/>
          <w:sz w:val="24"/>
          <w:szCs w:val="24"/>
        </w:rPr>
        <w:t>簡介</w:t>
      </w:r>
      <w:bookmarkEnd w:id="0"/>
      <w:proofErr w:type="spellEnd"/>
    </w:p>
    <w:p w14:paraId="26CE813E" w14:textId="77777777" w:rsidR="00F3446B" w:rsidRDefault="00F3446B" w:rsidP="00CD626E">
      <w:pPr>
        <w:rPr>
          <w:rFonts w:ascii="Arial" w:hAnsi="Arial" w:cs="Arial"/>
          <w:szCs w:val="20"/>
        </w:rPr>
      </w:pPr>
    </w:p>
    <w:p w14:paraId="5B40E304" w14:textId="77777777" w:rsidR="00CD64CC" w:rsidRPr="00854B32" w:rsidRDefault="00CD626E" w:rsidP="00CD626E">
      <w:pPr>
        <w:rPr>
          <w:rFonts w:ascii="Arial" w:hAnsi="Arial" w:cs="Arial"/>
          <w:szCs w:val="20"/>
        </w:rPr>
      </w:pPr>
      <w:r w:rsidRPr="00854B32">
        <w:rPr>
          <w:rFonts w:ascii="Arial" w:eastAsia="SimSun" w:hAnsi="SimSun" w:cs="Arial"/>
          <w:szCs w:val="20"/>
        </w:rPr>
        <w:t>「與家庭和社區合作設計的幼童讀寫能力量表」專為各個學校團隊而設，協助評估全校各個階層為家庭和社區所提供的支援，以提升幼童的讀寫能力。</w:t>
      </w:r>
      <w:r w:rsidRPr="00854B32">
        <w:rPr>
          <w:rFonts w:ascii="Arial" w:eastAsia="SimSun" w:hAnsi="SimSun" w:cs="Arial"/>
          <w:szCs w:val="20"/>
        </w:rPr>
        <w:t xml:space="preserve"> </w:t>
      </w:r>
      <w:proofErr w:type="spellStart"/>
      <w:r w:rsidRPr="00854B32">
        <w:rPr>
          <w:rFonts w:ascii="Arial" w:eastAsia="SimSun" w:hAnsi="SimSun" w:cs="Arial"/>
          <w:szCs w:val="20"/>
        </w:rPr>
        <w:t>各校團隊可利用這項量表工具</w:t>
      </w:r>
      <w:proofErr w:type="spellEnd"/>
      <w:r w:rsidRPr="00854B32">
        <w:rPr>
          <w:rFonts w:ascii="Arial" w:eastAsia="SimSun" w:hAnsi="SimSun" w:cs="Arial"/>
          <w:szCs w:val="20"/>
        </w:rPr>
        <w:t>，</w:t>
      </w:r>
      <w:r w:rsidRPr="00854B32">
        <w:rPr>
          <w:rFonts w:ascii="Arial" w:eastAsia="SimSun" w:hAnsi="SimSun" w:cs="Arial"/>
          <w:szCs w:val="20"/>
        </w:rPr>
        <w:t xml:space="preserve"> </w:t>
      </w:r>
      <w:proofErr w:type="spellStart"/>
      <w:r w:rsidRPr="00854B32">
        <w:rPr>
          <w:rFonts w:ascii="Arial" w:eastAsia="SimSun" w:hAnsi="SimSun" w:cs="Arial"/>
          <w:szCs w:val="20"/>
        </w:rPr>
        <w:t>評估學校目前所提供的支援措施，並檢討與家庭和社區合作時，在以下三個方面落實和有效執行支援措施的程度</w:t>
      </w:r>
      <w:proofErr w:type="spellEnd"/>
      <w:r w:rsidRPr="00854B32">
        <w:rPr>
          <w:rFonts w:ascii="Arial" w:eastAsia="SimSun" w:hAnsi="SimSun" w:cs="Arial"/>
          <w:szCs w:val="20"/>
        </w:rPr>
        <w:t>：</w:t>
      </w:r>
      <w:r w:rsidRPr="00854B32">
        <w:rPr>
          <w:rFonts w:ascii="Arial" w:eastAsia="SimSun" w:hAnsi="SimSun" w:cs="Arial"/>
          <w:szCs w:val="20"/>
        </w:rPr>
        <w:t xml:space="preserve"> </w:t>
      </w:r>
      <w:proofErr w:type="spellStart"/>
      <w:r w:rsidRPr="00854B32">
        <w:rPr>
          <w:rFonts w:ascii="Arial" w:eastAsia="SimSun" w:hAnsi="SimSun" w:cs="Arial"/>
          <w:szCs w:val="20"/>
        </w:rPr>
        <w:t>溝通、支持在家讀寫、展開策略性社區合作伙伴計畫</w:t>
      </w:r>
      <w:proofErr w:type="spellEnd"/>
      <w:r w:rsidRPr="00854B32">
        <w:rPr>
          <w:rFonts w:ascii="Arial" w:eastAsia="SimSun" w:hAnsi="SimSun" w:cs="Arial"/>
          <w:szCs w:val="20"/>
        </w:rPr>
        <w:t>。</w:t>
      </w:r>
      <w:r w:rsidRPr="00854B32">
        <w:rPr>
          <w:rFonts w:ascii="Arial" w:eastAsia="SimSun" w:hAnsi="SimSun" w:cs="Arial"/>
          <w:szCs w:val="20"/>
        </w:rPr>
        <w:t xml:space="preserve"> </w:t>
      </w:r>
      <w:proofErr w:type="spellStart"/>
      <w:r w:rsidRPr="00854B32">
        <w:rPr>
          <w:rFonts w:ascii="Arial" w:eastAsia="SimSun" w:hAnsi="SimSun" w:cs="Arial"/>
          <w:szCs w:val="20"/>
        </w:rPr>
        <w:t>這三個方面都包含一些項目，有助在評估時檢討與家長的合作程度，為有需要的幼童提供額外或密集的支援</w:t>
      </w:r>
      <w:proofErr w:type="spellEnd"/>
      <w:r w:rsidRPr="00854B32">
        <w:rPr>
          <w:rFonts w:ascii="Arial" w:eastAsia="SimSun" w:hAnsi="SimSun" w:cs="Arial"/>
          <w:szCs w:val="20"/>
        </w:rPr>
        <w:t>。</w:t>
      </w:r>
      <w:r w:rsidRPr="00854B32">
        <w:rPr>
          <w:rFonts w:ascii="Arial" w:eastAsia="SimSun" w:hAnsi="SimSun" w:cs="Arial"/>
          <w:szCs w:val="20"/>
        </w:rPr>
        <w:t xml:space="preserve"> </w:t>
      </w:r>
      <w:proofErr w:type="spellStart"/>
      <w:r w:rsidRPr="00854B32">
        <w:rPr>
          <w:rFonts w:ascii="Arial" w:eastAsia="SimSun" w:hAnsi="SimSun" w:cs="Arial"/>
          <w:szCs w:val="20"/>
        </w:rPr>
        <w:t>家中有正在學習英語的學童也得到特別的關注，以示支</w:t>
      </w:r>
      <w:proofErr w:type="spellEnd"/>
      <w:r w:rsidR="007369DE">
        <w:rPr>
          <w:rFonts w:ascii="Arial" w:eastAsia="SimSun" w:hAnsi="SimSun" w:cs="Arial"/>
          <w:szCs w:val="20"/>
        </w:rPr>
        <w:br/>
      </w:r>
      <w:r w:rsidRPr="00854B32">
        <w:rPr>
          <w:rFonts w:ascii="Arial" w:eastAsia="SimSun" w:hAnsi="SimSun" w:cs="Arial"/>
          <w:szCs w:val="20"/>
        </w:rPr>
        <w:t>援。</w:t>
      </w:r>
      <w:r w:rsidRPr="00854B32">
        <w:rPr>
          <w:rFonts w:ascii="Arial" w:eastAsia="SimSun" w:hAnsi="SimSun" w:cs="Arial"/>
          <w:szCs w:val="20"/>
        </w:rPr>
        <w:t xml:space="preserve"> </w:t>
      </w:r>
      <w:proofErr w:type="spellStart"/>
      <w:r w:rsidRPr="00854B32">
        <w:rPr>
          <w:rFonts w:ascii="Arial" w:eastAsia="SimSun" w:hAnsi="SimSun" w:cs="Arial"/>
          <w:szCs w:val="20"/>
        </w:rPr>
        <w:t>各校團隊利用量表評估結果及其他數據來源，將能發展一項以學校和社區為本的策略計畫，建立一個永續性的多層級支援制</w:t>
      </w:r>
      <w:proofErr w:type="spellEnd"/>
      <w:r w:rsidR="007369DE">
        <w:rPr>
          <w:rFonts w:ascii="Arial" w:eastAsia="SimSun" w:hAnsi="SimSun" w:cs="Arial"/>
          <w:szCs w:val="20"/>
        </w:rPr>
        <w:br/>
      </w:r>
      <w:proofErr w:type="spellStart"/>
      <w:r w:rsidRPr="00854B32">
        <w:rPr>
          <w:rFonts w:ascii="Arial" w:eastAsia="SimSun" w:hAnsi="SimSun" w:cs="Arial"/>
          <w:szCs w:val="20"/>
        </w:rPr>
        <w:t>度，以便與家庭合作</w:t>
      </w:r>
      <w:proofErr w:type="spellEnd"/>
      <w:r w:rsidRPr="00854B32">
        <w:rPr>
          <w:rFonts w:ascii="Arial" w:eastAsia="SimSun" w:hAnsi="SimSun" w:cs="Arial"/>
          <w:szCs w:val="20"/>
        </w:rPr>
        <w:t>。</w:t>
      </w:r>
    </w:p>
    <w:p w14:paraId="6351F2D5" w14:textId="77777777" w:rsidR="00854B32" w:rsidRDefault="00854B32" w:rsidP="00B459A5">
      <w:pPr>
        <w:rPr>
          <w:rFonts w:ascii="Arial" w:hAnsi="Arial" w:cs="Arial"/>
          <w:b/>
          <w:sz w:val="24"/>
          <w:szCs w:val="24"/>
        </w:rPr>
      </w:pPr>
    </w:p>
    <w:p w14:paraId="59DDC22C" w14:textId="77777777" w:rsidR="00854B32" w:rsidRDefault="00D95A69" w:rsidP="00B459A5">
      <w:pPr>
        <w:rPr>
          <w:rFonts w:ascii="Arial" w:hAnsi="Arial" w:cs="Arial"/>
          <w:b/>
          <w:sz w:val="24"/>
          <w:szCs w:val="24"/>
        </w:rPr>
      </w:pPr>
      <w:r>
        <w:rPr>
          <w:noProof/>
        </w:rPr>
        <w:drawing>
          <wp:anchor distT="0" distB="0" distL="114300" distR="114300" simplePos="0" relativeHeight="251661312" behindDoc="0" locked="0" layoutInCell="1" allowOverlap="1" wp14:anchorId="03422731" wp14:editId="1BE64112">
            <wp:simplePos x="0" y="0"/>
            <wp:positionH relativeFrom="column">
              <wp:posOffset>274320</wp:posOffset>
            </wp:positionH>
            <wp:positionV relativeFrom="paragraph">
              <wp:posOffset>186478</wp:posOffset>
            </wp:positionV>
            <wp:extent cx="2301240" cy="2301240"/>
            <wp:effectExtent l="0" t="0" r="3810" b="0"/>
            <wp:wrapNone/>
            <wp:docPr id="4" name="Picture 4" descr="Image result for child reading a 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eading a book clipart"/>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2301240" cy="230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F084C" w14:textId="77777777" w:rsidR="00854B32" w:rsidRDefault="00854B32" w:rsidP="00B459A5">
      <w:pPr>
        <w:rPr>
          <w:rFonts w:ascii="Arial" w:hAnsi="Arial" w:cs="Arial"/>
          <w:b/>
          <w:sz w:val="24"/>
          <w:szCs w:val="24"/>
        </w:rPr>
      </w:pPr>
    </w:p>
    <w:p w14:paraId="5D9E1E2E" w14:textId="77777777" w:rsidR="00854B32" w:rsidRDefault="00854B32" w:rsidP="00B459A5">
      <w:pPr>
        <w:rPr>
          <w:rFonts w:ascii="Arial" w:hAnsi="Arial" w:cs="Arial"/>
          <w:b/>
          <w:sz w:val="24"/>
          <w:szCs w:val="24"/>
        </w:rPr>
      </w:pPr>
    </w:p>
    <w:p w14:paraId="15F8AAFF" w14:textId="77777777" w:rsidR="00854B32" w:rsidRDefault="00854B32" w:rsidP="00B459A5">
      <w:pPr>
        <w:rPr>
          <w:rFonts w:ascii="Arial" w:hAnsi="Arial" w:cs="Arial"/>
          <w:b/>
          <w:sz w:val="24"/>
          <w:szCs w:val="24"/>
        </w:rPr>
      </w:pPr>
    </w:p>
    <w:p w14:paraId="7FC4BBC5" w14:textId="77777777" w:rsidR="00854B32" w:rsidRDefault="00854B32" w:rsidP="00B459A5">
      <w:pPr>
        <w:rPr>
          <w:rFonts w:ascii="Arial" w:hAnsi="Arial" w:cs="Arial"/>
          <w:b/>
          <w:sz w:val="24"/>
          <w:szCs w:val="24"/>
        </w:rPr>
      </w:pPr>
    </w:p>
    <w:p w14:paraId="39646B2E" w14:textId="77777777" w:rsidR="00854B32" w:rsidRDefault="00854B32" w:rsidP="00B459A5">
      <w:pPr>
        <w:rPr>
          <w:rFonts w:ascii="Arial" w:hAnsi="Arial" w:cs="Arial"/>
          <w:b/>
          <w:sz w:val="24"/>
          <w:szCs w:val="24"/>
        </w:rPr>
      </w:pPr>
    </w:p>
    <w:p w14:paraId="5C708BDE" w14:textId="77777777" w:rsidR="00854B32" w:rsidRDefault="00854B32" w:rsidP="00B459A5">
      <w:pPr>
        <w:rPr>
          <w:rFonts w:ascii="Arial" w:hAnsi="Arial" w:cs="Arial"/>
          <w:b/>
          <w:sz w:val="24"/>
          <w:szCs w:val="24"/>
        </w:rPr>
      </w:pPr>
    </w:p>
    <w:p w14:paraId="64B29A6A" w14:textId="77777777" w:rsidR="00854B32" w:rsidRDefault="00854B32" w:rsidP="00B459A5">
      <w:pPr>
        <w:rPr>
          <w:rFonts w:ascii="Arial" w:hAnsi="Arial" w:cs="Arial"/>
          <w:b/>
          <w:sz w:val="24"/>
          <w:szCs w:val="24"/>
        </w:rPr>
      </w:pPr>
    </w:p>
    <w:p w14:paraId="32DABB63" w14:textId="77777777" w:rsidR="00854B32" w:rsidRDefault="00854B32" w:rsidP="00B459A5">
      <w:pPr>
        <w:rPr>
          <w:rFonts w:ascii="Arial" w:hAnsi="Arial" w:cs="Arial"/>
          <w:b/>
          <w:sz w:val="24"/>
          <w:szCs w:val="24"/>
        </w:rPr>
      </w:pPr>
    </w:p>
    <w:p w14:paraId="0C538781" w14:textId="77777777" w:rsidR="00854B32" w:rsidRDefault="00854B32" w:rsidP="00B459A5">
      <w:pPr>
        <w:rPr>
          <w:rFonts w:ascii="Arial" w:hAnsi="Arial" w:cs="Arial"/>
          <w:b/>
          <w:sz w:val="24"/>
          <w:szCs w:val="24"/>
        </w:rPr>
      </w:pPr>
    </w:p>
    <w:p w14:paraId="7B821EBA" w14:textId="77777777" w:rsidR="00B459A5" w:rsidRPr="0050414F" w:rsidRDefault="00B459A5" w:rsidP="00F3446B">
      <w:pPr>
        <w:pStyle w:val="Heading1"/>
        <w:rPr>
          <w:rFonts w:ascii="SimHei" w:eastAsia="SimHei" w:hAnsiTheme="minorBidi" w:cstheme="minorBidi" w:hint="eastAsia"/>
          <w:bCs/>
          <w:color w:val="C00000"/>
          <w:sz w:val="24"/>
          <w:szCs w:val="24"/>
        </w:rPr>
      </w:pPr>
      <w:bookmarkStart w:id="1" w:name="_Toc515359826"/>
      <w:proofErr w:type="spellStart"/>
      <w:r w:rsidRPr="0050414F">
        <w:rPr>
          <w:rFonts w:ascii="SimHei" w:eastAsia="SimHei" w:hAnsiTheme="minorBidi" w:cstheme="minorBidi" w:hint="eastAsia"/>
          <w:bCs/>
          <w:color w:val="C00000"/>
          <w:sz w:val="24"/>
          <w:szCs w:val="24"/>
        </w:rPr>
        <w:t>開始評估須知</w:t>
      </w:r>
      <w:bookmarkEnd w:id="1"/>
      <w:proofErr w:type="spellEnd"/>
    </w:p>
    <w:p w14:paraId="49E1AE9F" w14:textId="77777777" w:rsidR="00F3446B" w:rsidRDefault="00F3446B" w:rsidP="00B459A5">
      <w:pPr>
        <w:rPr>
          <w:rFonts w:ascii="Arial" w:hAnsi="Arial" w:cs="Arial"/>
          <w:szCs w:val="20"/>
        </w:rPr>
      </w:pPr>
    </w:p>
    <w:p w14:paraId="71F4D6B6" w14:textId="77777777" w:rsidR="0062548B" w:rsidRPr="00854B32" w:rsidRDefault="00B459A5" w:rsidP="007369DE">
      <w:pPr>
        <w:rPr>
          <w:rFonts w:ascii="Arial" w:hAnsi="Arial" w:cs="Arial"/>
          <w:szCs w:val="20"/>
        </w:rPr>
      </w:pPr>
      <w:proofErr w:type="spellStart"/>
      <w:r w:rsidRPr="00854B32">
        <w:rPr>
          <w:rFonts w:ascii="Arial" w:eastAsia="SimSun" w:hAnsi="SimSun" w:cs="Arial"/>
          <w:szCs w:val="20"/>
        </w:rPr>
        <w:t>本量表供學童家庭成員、教師、學校行政</w:t>
      </w:r>
      <w:proofErr w:type="spellEnd"/>
      <w:r w:rsidR="007369DE">
        <w:rPr>
          <w:rFonts w:ascii="Arial" w:eastAsia="SimSun" w:hAnsi="SimSun" w:cs="Arial"/>
          <w:szCs w:val="20"/>
        </w:rPr>
        <w:br/>
      </w:r>
      <w:proofErr w:type="spellStart"/>
      <w:r w:rsidRPr="00854B32">
        <w:rPr>
          <w:rFonts w:ascii="Arial" w:eastAsia="SimSun" w:hAnsi="SimSun" w:cs="Arial"/>
          <w:szCs w:val="20"/>
        </w:rPr>
        <w:t>人員和社區伙伴共同填寫</w:t>
      </w:r>
      <w:proofErr w:type="spellEnd"/>
      <w:r w:rsidRPr="00854B32">
        <w:rPr>
          <w:rFonts w:ascii="Arial" w:eastAsia="SimSun" w:hAnsi="SimSun" w:cs="Arial"/>
          <w:szCs w:val="20"/>
        </w:rPr>
        <w:t>。</w:t>
      </w:r>
      <w:r w:rsidRPr="00854B32">
        <w:rPr>
          <w:rFonts w:ascii="Arial" w:eastAsia="SimSun" w:hAnsi="SimSun" w:cs="Arial"/>
          <w:szCs w:val="20"/>
        </w:rPr>
        <w:t xml:space="preserve"> </w:t>
      </w:r>
      <w:proofErr w:type="spellStart"/>
      <w:r w:rsidRPr="00854B32">
        <w:rPr>
          <w:rFonts w:ascii="Arial" w:eastAsia="SimSun" w:hAnsi="SimSun" w:cs="Arial"/>
          <w:szCs w:val="20"/>
        </w:rPr>
        <w:t>雖然名稱並不</w:t>
      </w:r>
      <w:proofErr w:type="spellEnd"/>
      <w:r w:rsidR="007369DE">
        <w:rPr>
          <w:rFonts w:ascii="Arial" w:eastAsia="SimSun" w:hAnsi="SimSun" w:cs="Arial"/>
          <w:szCs w:val="20"/>
        </w:rPr>
        <w:br/>
      </w:r>
      <w:proofErr w:type="spellStart"/>
      <w:r w:rsidRPr="00854B32">
        <w:rPr>
          <w:rFonts w:ascii="Arial" w:eastAsia="SimSun" w:hAnsi="SimSun" w:cs="Arial"/>
          <w:szCs w:val="20"/>
        </w:rPr>
        <w:t>重要，但我們稱此團隊為</w:t>
      </w:r>
      <w:r w:rsidRPr="00854B32">
        <w:rPr>
          <w:rFonts w:ascii="Arial" w:eastAsia="SimSun" w:hAnsi="SimSun" w:cs="Arial"/>
          <w:i/>
          <w:szCs w:val="20"/>
        </w:rPr>
        <w:t>讀寫能力合作伙伴</w:t>
      </w:r>
      <w:r w:rsidRPr="00854B32">
        <w:rPr>
          <w:rFonts w:ascii="Arial" w:eastAsia="SimSun" w:hAnsi="SimSun" w:cs="Arial"/>
          <w:szCs w:val="20"/>
        </w:rPr>
        <w:t>團隊</w:t>
      </w:r>
      <w:proofErr w:type="spellEnd"/>
      <w:r w:rsidRPr="00854B32">
        <w:rPr>
          <w:rFonts w:ascii="Arial" w:eastAsia="SimSun" w:hAnsi="SimSun" w:cs="Arial"/>
          <w:szCs w:val="20"/>
        </w:rPr>
        <w:t xml:space="preserve"> [insert link to team </w:t>
      </w:r>
      <w:proofErr w:type="gramStart"/>
      <w:r w:rsidRPr="00854B32">
        <w:rPr>
          <w:rFonts w:ascii="Arial" w:eastAsia="SimSun" w:hAnsi="SimSun" w:cs="Arial"/>
          <w:szCs w:val="20"/>
        </w:rPr>
        <w:t>document]</w:t>
      </w:r>
      <w:r w:rsidRPr="00854B32">
        <w:rPr>
          <w:rFonts w:ascii="Arial" w:eastAsia="SimSun" w:hAnsi="SimSun" w:cs="Arial"/>
          <w:szCs w:val="20"/>
        </w:rPr>
        <w:t>。</w:t>
      </w:r>
      <w:proofErr w:type="gramEnd"/>
      <w:r w:rsidRPr="00854B32">
        <w:rPr>
          <w:rFonts w:ascii="Arial" w:eastAsia="SimSun" w:hAnsi="SimSun" w:cs="Arial"/>
          <w:szCs w:val="20"/>
        </w:rPr>
        <w:t xml:space="preserve"> </w:t>
      </w:r>
      <w:r w:rsidRPr="00854B32">
        <w:rPr>
          <w:rFonts w:ascii="Arial" w:eastAsia="SimSun" w:hAnsi="SimSun" w:cs="Arial"/>
          <w:szCs w:val="20"/>
        </w:rPr>
        <w:t>重要的是，這個團隊包括學童的家庭成員，他們在您的學校代表着社會不同類型的家庭，當中包括傷殘學童的家庭、需要接受額外指導學童的家庭、剛到美國定居的新移民或尚在學習英語的家庭、由祖父母或寄養父母組織的家庭，或者軍人家庭。</w:t>
      </w:r>
      <w:r w:rsidRPr="00854B32">
        <w:rPr>
          <w:rFonts w:ascii="Arial" w:eastAsia="SimSun" w:hAnsi="SimSun" w:cs="Arial"/>
          <w:szCs w:val="20"/>
        </w:rPr>
        <w:t xml:space="preserve"> </w:t>
      </w:r>
      <w:proofErr w:type="spellStart"/>
      <w:r w:rsidRPr="00854B32">
        <w:rPr>
          <w:rFonts w:ascii="Arial" w:eastAsia="SimSun" w:hAnsi="SimSun" w:cs="Arial"/>
          <w:szCs w:val="20"/>
        </w:rPr>
        <w:t>同樣重要的是，您的學校團隊中有教師和行政人員，積極與家庭合作，積極落實語言和讀寫的教學和支</w:t>
      </w:r>
      <w:proofErr w:type="spellEnd"/>
      <w:r w:rsidR="007369DE">
        <w:rPr>
          <w:rFonts w:ascii="Arial" w:eastAsia="SimSun" w:hAnsi="SimSun" w:cs="Arial"/>
          <w:szCs w:val="20"/>
        </w:rPr>
        <w:br/>
      </w:r>
      <w:proofErr w:type="spellStart"/>
      <w:r w:rsidRPr="00854B32">
        <w:rPr>
          <w:rFonts w:ascii="Arial" w:eastAsia="SimSun" w:hAnsi="SimSun" w:cs="Arial"/>
          <w:szCs w:val="20"/>
        </w:rPr>
        <w:t>援。每個家庭和學校工作人員向團隊提供的</w:t>
      </w:r>
      <w:proofErr w:type="spellEnd"/>
      <w:r w:rsidR="007369DE">
        <w:rPr>
          <w:rFonts w:ascii="Arial" w:eastAsia="SimSun" w:hAnsi="SimSun" w:cs="Arial"/>
          <w:szCs w:val="20"/>
        </w:rPr>
        <w:br/>
      </w:r>
      <w:proofErr w:type="spellStart"/>
      <w:r w:rsidRPr="00854B32">
        <w:rPr>
          <w:rFonts w:ascii="Arial" w:eastAsia="SimSun" w:hAnsi="SimSun" w:cs="Arial"/>
          <w:szCs w:val="20"/>
        </w:rPr>
        <w:t>觀點，對量表評估數據的正當性至關重要</w:t>
      </w:r>
      <w:proofErr w:type="spellEnd"/>
      <w:r w:rsidRPr="00854B32">
        <w:rPr>
          <w:rFonts w:ascii="Arial" w:eastAsia="SimSun" w:hAnsi="SimSun" w:cs="Arial"/>
          <w:szCs w:val="20"/>
        </w:rPr>
        <w:t>。</w:t>
      </w:r>
    </w:p>
    <w:p w14:paraId="58DDF2DC" w14:textId="77777777" w:rsidR="009674F2" w:rsidRPr="00854B32" w:rsidRDefault="009674F2" w:rsidP="00B459A5">
      <w:pPr>
        <w:rPr>
          <w:rFonts w:ascii="Arial" w:hAnsi="Arial" w:cs="Arial"/>
          <w:b/>
          <w:sz w:val="28"/>
          <w:szCs w:val="24"/>
        </w:rPr>
      </w:pPr>
      <w:proofErr w:type="spellStart"/>
      <w:r w:rsidRPr="00854B32">
        <w:rPr>
          <w:rFonts w:ascii="Arial" w:eastAsia="SimSun" w:hAnsi="SimSun" w:cs="Arial"/>
          <w:szCs w:val="20"/>
        </w:rPr>
        <w:t>量表評估過程包括分享個人經驗和想法、進行小組討論和達成共識</w:t>
      </w:r>
      <w:proofErr w:type="spellEnd"/>
      <w:r w:rsidRPr="00854B32">
        <w:rPr>
          <w:rFonts w:ascii="Arial" w:eastAsia="SimSun" w:hAnsi="SimSun" w:cs="Arial"/>
          <w:szCs w:val="20"/>
        </w:rPr>
        <w:t>。</w:t>
      </w:r>
      <w:r w:rsidRPr="00854B32">
        <w:rPr>
          <w:rFonts w:ascii="Arial" w:eastAsia="SimSun" w:hAnsi="SimSun" w:cs="Arial"/>
          <w:szCs w:val="20"/>
        </w:rPr>
        <w:t xml:space="preserve"> </w:t>
      </w:r>
      <w:proofErr w:type="spellStart"/>
      <w:r w:rsidRPr="00854B32">
        <w:rPr>
          <w:rFonts w:ascii="Arial" w:eastAsia="SimSun" w:hAnsi="SimSun" w:cs="Arial"/>
          <w:szCs w:val="20"/>
        </w:rPr>
        <w:t>團隊成員將會共同決定目前的措施是否可以改善、擴充、更改或廢除</w:t>
      </w:r>
      <w:proofErr w:type="spellEnd"/>
      <w:r w:rsidRPr="00854B32">
        <w:rPr>
          <w:rFonts w:ascii="Arial" w:eastAsia="SimSun" w:hAnsi="SimSun" w:cs="Arial"/>
          <w:szCs w:val="20"/>
        </w:rPr>
        <w:t>。</w:t>
      </w:r>
      <w:r w:rsidRPr="00854B32">
        <w:rPr>
          <w:rFonts w:ascii="Arial" w:eastAsia="SimSun" w:hAnsi="SimSun" w:cs="Arial"/>
          <w:szCs w:val="20"/>
        </w:rPr>
        <w:t xml:space="preserve"> </w:t>
      </w:r>
      <w:proofErr w:type="spellStart"/>
      <w:r w:rsidRPr="00854B32">
        <w:rPr>
          <w:rFonts w:ascii="Arial" w:eastAsia="SimSun" w:hAnsi="SimSun" w:cs="Arial"/>
          <w:szCs w:val="20"/>
        </w:rPr>
        <w:t>團隊旨在計畫一套可在全校推行的行動步驟，對多層級學生支援制度中做為合作伙伴的家庭成員提供支援</w:t>
      </w:r>
      <w:proofErr w:type="spellEnd"/>
      <w:r w:rsidRPr="00854B32">
        <w:rPr>
          <w:rFonts w:ascii="Arial" w:eastAsia="SimSun" w:hAnsi="SimSun" w:cs="Arial"/>
          <w:szCs w:val="20"/>
        </w:rPr>
        <w:t>。</w:t>
      </w:r>
    </w:p>
    <w:p w14:paraId="55BACDBE" w14:textId="77777777" w:rsidR="00854B32" w:rsidRDefault="00854B32">
      <w:pPr>
        <w:rPr>
          <w:rFonts w:ascii="Arial" w:hAnsi="Arial" w:cs="Arial"/>
          <w:b/>
          <w:sz w:val="24"/>
          <w:szCs w:val="24"/>
        </w:rPr>
      </w:pPr>
    </w:p>
    <w:p w14:paraId="7A73DA78" w14:textId="77777777" w:rsidR="00854B32" w:rsidRDefault="00854B32">
      <w:pPr>
        <w:rPr>
          <w:rFonts w:ascii="Arial" w:hAnsi="Arial" w:cs="Arial"/>
          <w:b/>
          <w:sz w:val="24"/>
          <w:szCs w:val="24"/>
        </w:rPr>
      </w:pPr>
    </w:p>
    <w:p w14:paraId="499135BD" w14:textId="77777777" w:rsidR="00854B32" w:rsidRDefault="00854B32">
      <w:pPr>
        <w:rPr>
          <w:rFonts w:ascii="Arial" w:hAnsi="Arial" w:cs="Arial"/>
          <w:b/>
          <w:sz w:val="24"/>
          <w:szCs w:val="24"/>
        </w:rPr>
      </w:pPr>
    </w:p>
    <w:p w14:paraId="62C76F25" w14:textId="77777777" w:rsidR="00854B32" w:rsidRDefault="00854B32">
      <w:pPr>
        <w:rPr>
          <w:rFonts w:ascii="Arial" w:hAnsi="Arial" w:cs="Arial"/>
          <w:b/>
          <w:sz w:val="24"/>
          <w:szCs w:val="24"/>
        </w:rPr>
      </w:pPr>
    </w:p>
    <w:p w14:paraId="17FFD654" w14:textId="77777777" w:rsidR="00854B32" w:rsidRDefault="00854B32">
      <w:pPr>
        <w:rPr>
          <w:rFonts w:ascii="Arial" w:hAnsi="Arial" w:cs="Arial"/>
          <w:b/>
          <w:sz w:val="24"/>
          <w:szCs w:val="24"/>
        </w:rPr>
      </w:pPr>
    </w:p>
    <w:p w14:paraId="4CCE1FF8" w14:textId="77777777" w:rsidR="00854B32" w:rsidRDefault="00854B32">
      <w:pPr>
        <w:rPr>
          <w:rFonts w:ascii="Arial" w:hAnsi="Arial" w:cs="Arial"/>
          <w:b/>
          <w:sz w:val="24"/>
          <w:szCs w:val="24"/>
        </w:rPr>
      </w:pPr>
    </w:p>
    <w:p w14:paraId="1AAD4390" w14:textId="77777777" w:rsidR="00854B32" w:rsidRDefault="00854B32">
      <w:pPr>
        <w:rPr>
          <w:rFonts w:ascii="Arial" w:hAnsi="Arial" w:cs="Arial"/>
          <w:b/>
          <w:sz w:val="24"/>
          <w:szCs w:val="24"/>
        </w:rPr>
        <w:sectPr w:rsidR="00854B32" w:rsidSect="00CD626E">
          <w:type w:val="continuous"/>
          <w:pgSz w:w="12240" w:h="15840"/>
          <w:pgMar w:top="1440" w:right="1440" w:bottom="1440" w:left="1440" w:header="720" w:footer="720" w:gutter="0"/>
          <w:cols w:num="2" w:space="720"/>
          <w:titlePg/>
          <w:docGrid w:linePitch="360"/>
        </w:sectPr>
      </w:pPr>
    </w:p>
    <w:p w14:paraId="0405B652" w14:textId="77777777" w:rsidR="001405AE" w:rsidRDefault="001405AE" w:rsidP="00F3446B">
      <w:pPr>
        <w:pStyle w:val="Heading1"/>
        <w:rPr>
          <w:rFonts w:ascii="Arial" w:eastAsia="SimSun" w:hAnsi="SimSun" w:cs="Arial"/>
          <w:b/>
          <w:color w:val="C00000"/>
          <w:sz w:val="24"/>
          <w:szCs w:val="24"/>
        </w:rPr>
      </w:pPr>
      <w:bookmarkStart w:id="2" w:name="_Toc515359827"/>
    </w:p>
    <w:p w14:paraId="6A301472" w14:textId="77777777" w:rsidR="001405AE" w:rsidRDefault="001405AE" w:rsidP="00F3446B">
      <w:pPr>
        <w:pStyle w:val="Heading1"/>
        <w:rPr>
          <w:rFonts w:ascii="Arial" w:eastAsia="SimSun" w:hAnsi="SimSun" w:cs="Arial"/>
          <w:b/>
          <w:color w:val="C00000"/>
          <w:sz w:val="24"/>
          <w:szCs w:val="24"/>
        </w:rPr>
      </w:pPr>
    </w:p>
    <w:p w14:paraId="518D3D25" w14:textId="77777777" w:rsidR="007369DE" w:rsidRDefault="007369DE" w:rsidP="007369DE"/>
    <w:p w14:paraId="326F8537" w14:textId="77777777" w:rsidR="007369DE" w:rsidRPr="007369DE" w:rsidRDefault="007369DE" w:rsidP="007369DE"/>
    <w:p w14:paraId="7B566179" w14:textId="77777777" w:rsidR="00DB0DEC" w:rsidRPr="0050414F" w:rsidRDefault="007B610E" w:rsidP="00F3446B">
      <w:pPr>
        <w:pStyle w:val="Heading1"/>
        <w:rPr>
          <w:rFonts w:ascii="SimHei" w:eastAsia="SimHei" w:hAnsi="Arial" w:cs="Arial" w:hint="eastAsia"/>
          <w:bCs/>
          <w:color w:val="C00000"/>
          <w:sz w:val="24"/>
          <w:szCs w:val="24"/>
        </w:rPr>
      </w:pPr>
      <w:proofErr w:type="spellStart"/>
      <w:r w:rsidRPr="0050414F">
        <w:rPr>
          <w:rFonts w:ascii="SimHei" w:eastAsia="SimHei" w:hAnsi="SimSun" w:cs="Arial" w:hint="eastAsia"/>
          <w:bCs/>
          <w:color w:val="C00000"/>
          <w:sz w:val="24"/>
          <w:szCs w:val="24"/>
        </w:rPr>
        <w:lastRenderedPageBreak/>
        <w:t>學校、</w:t>
      </w:r>
      <w:r w:rsidR="000A6365" w:rsidRPr="0050414F">
        <w:rPr>
          <w:rFonts w:ascii="SimHei" w:eastAsia="SimHei" w:hAnsi="SimSun" w:cs="Arial" w:hint="eastAsia"/>
          <w:bCs/>
          <w:color w:val="C00000"/>
          <w:sz w:val="24"/>
          <w:szCs w:val="24"/>
        </w:rPr>
        <w:t>社區和家庭措施</w:t>
      </w:r>
      <w:bookmarkEnd w:id="2"/>
      <w:proofErr w:type="spellEnd"/>
    </w:p>
    <w:p w14:paraId="3BE65EA3" w14:textId="77777777" w:rsidR="00F3446B" w:rsidRDefault="00F3446B" w:rsidP="00342AA1">
      <w:pPr>
        <w:spacing w:after="0"/>
        <w:rPr>
          <w:rFonts w:ascii="Arial" w:hAnsi="Arial" w:cs="Arial"/>
          <w:szCs w:val="20"/>
        </w:rPr>
      </w:pPr>
    </w:p>
    <w:p w14:paraId="0FC95A7A" w14:textId="77777777" w:rsidR="00DB0DEC" w:rsidRPr="00D95A69" w:rsidRDefault="005629BE">
      <w:pPr>
        <w:rPr>
          <w:rFonts w:ascii="Arial" w:hAnsi="Arial" w:cs="Arial"/>
          <w:szCs w:val="20"/>
        </w:rPr>
      </w:pPr>
      <w:proofErr w:type="spellStart"/>
      <w:r w:rsidRPr="00D95A69">
        <w:rPr>
          <w:rFonts w:ascii="Arial" w:eastAsia="SimSun" w:hAnsi="SimSun" w:cs="Arial"/>
          <w:szCs w:val="20"/>
        </w:rPr>
        <w:t>此量表包含的學校、社區和家庭，其支援幼童讀寫措施都有研究基礎</w:t>
      </w:r>
      <w:r w:rsidR="0050414F">
        <w:rPr>
          <w:rFonts w:ascii="Arial" w:eastAsia="SimSun" w:hAnsi="SimSun" w:cs="Arial"/>
          <w:szCs w:val="20"/>
        </w:rPr>
        <w:t>。</w:t>
      </w:r>
      <w:r w:rsidRPr="00D95A69">
        <w:rPr>
          <w:rFonts w:ascii="Arial" w:eastAsia="SimSun" w:hAnsi="SimSun" w:cs="Arial"/>
          <w:szCs w:val="20"/>
        </w:rPr>
        <w:t>措施均詳列在以下表格</w:t>
      </w:r>
      <w:proofErr w:type="spellEnd"/>
      <w:r w:rsidRPr="00D95A69">
        <w:rPr>
          <w:rFonts w:ascii="Arial" w:eastAsia="SimSun" w:hAnsi="SimSun" w:cs="Arial"/>
          <w:szCs w:val="20"/>
        </w:rPr>
        <w:t>。</w:t>
      </w:r>
    </w:p>
    <w:tbl>
      <w:tblPr>
        <w:tblStyle w:val="TableGrid"/>
        <w:tblW w:w="0" w:type="auto"/>
        <w:tblInd w:w="535" w:type="dxa"/>
        <w:tblLook w:val="04A0" w:firstRow="1" w:lastRow="0" w:firstColumn="1" w:lastColumn="0" w:noHBand="0" w:noVBand="1"/>
      </w:tblPr>
      <w:tblGrid>
        <w:gridCol w:w="3960"/>
        <w:gridCol w:w="4140"/>
      </w:tblGrid>
      <w:tr w:rsidR="0062548B" w:rsidRPr="000542B5" w14:paraId="5AEB9A96" w14:textId="77777777" w:rsidTr="00D95A69">
        <w:tc>
          <w:tcPr>
            <w:tcW w:w="3960" w:type="dxa"/>
            <w:shd w:val="clear" w:color="auto" w:fill="F2F2F2" w:themeFill="background1" w:themeFillShade="F2"/>
          </w:tcPr>
          <w:p w14:paraId="3AA0A3D5" w14:textId="77777777" w:rsidR="0062548B" w:rsidRPr="0050414F" w:rsidRDefault="0062548B" w:rsidP="0062548B">
            <w:pPr>
              <w:jc w:val="center"/>
              <w:rPr>
                <w:rFonts w:ascii="SimHei" w:eastAsia="SimHei" w:hAnsi="Arial" w:cs="Arial" w:hint="eastAsia"/>
                <w:bCs/>
                <w:szCs w:val="18"/>
              </w:rPr>
            </w:pPr>
            <w:proofErr w:type="spellStart"/>
            <w:r w:rsidRPr="0050414F">
              <w:rPr>
                <w:rFonts w:ascii="SimHei" w:eastAsia="SimHei" w:hAnsi="SimSun" w:cs="Arial" w:hint="eastAsia"/>
                <w:bCs/>
                <w:szCs w:val="18"/>
              </w:rPr>
              <w:t>學校和社區措施</w:t>
            </w:r>
            <w:proofErr w:type="spellEnd"/>
          </w:p>
        </w:tc>
        <w:tc>
          <w:tcPr>
            <w:tcW w:w="4140" w:type="dxa"/>
            <w:shd w:val="clear" w:color="auto" w:fill="FFDDDD"/>
          </w:tcPr>
          <w:p w14:paraId="3FB9EDFB" w14:textId="77777777" w:rsidR="0062548B" w:rsidRPr="0050414F" w:rsidRDefault="0062548B" w:rsidP="0062548B">
            <w:pPr>
              <w:jc w:val="center"/>
              <w:rPr>
                <w:rFonts w:ascii="SimHei" w:eastAsia="SimHei" w:hAnsi="Arial" w:cs="Arial" w:hint="eastAsia"/>
                <w:bCs/>
                <w:szCs w:val="18"/>
              </w:rPr>
            </w:pPr>
            <w:proofErr w:type="spellStart"/>
            <w:r w:rsidRPr="0050414F">
              <w:rPr>
                <w:rFonts w:ascii="SimHei" w:eastAsia="SimHei" w:hAnsi="SimSun" w:cs="Arial" w:hint="eastAsia"/>
                <w:bCs/>
                <w:szCs w:val="18"/>
              </w:rPr>
              <w:t>家庭措施</w:t>
            </w:r>
            <w:proofErr w:type="spellEnd"/>
          </w:p>
        </w:tc>
      </w:tr>
      <w:tr w:rsidR="0062548B" w:rsidRPr="000542B5" w14:paraId="7345E84E" w14:textId="77777777" w:rsidTr="009C62F6">
        <w:trPr>
          <w:trHeight w:val="683"/>
        </w:trPr>
        <w:tc>
          <w:tcPr>
            <w:tcW w:w="3960" w:type="dxa"/>
            <w:shd w:val="clear" w:color="auto" w:fill="F2F2F2" w:themeFill="background1" w:themeFillShade="F2"/>
            <w:vAlign w:val="center"/>
          </w:tcPr>
          <w:p w14:paraId="1B96559E" w14:textId="77777777" w:rsidR="0062548B" w:rsidRPr="00D95A69" w:rsidRDefault="0062548B" w:rsidP="007369DE">
            <w:pPr>
              <w:ind w:left="248" w:right="158"/>
              <w:rPr>
                <w:rFonts w:ascii="Arial" w:hAnsi="Arial" w:cs="Arial"/>
                <w:szCs w:val="18"/>
              </w:rPr>
            </w:pPr>
            <w:proofErr w:type="spellStart"/>
            <w:r w:rsidRPr="00D95A69">
              <w:rPr>
                <w:rFonts w:ascii="Arial" w:eastAsia="SimSun" w:hAnsi="SimSun" w:cs="Arial"/>
                <w:szCs w:val="18"/>
              </w:rPr>
              <w:t>表達對家庭和學童的積極期望</w:t>
            </w:r>
            <w:proofErr w:type="spellEnd"/>
            <w:r w:rsidRPr="00D95A69">
              <w:rPr>
                <w:rFonts w:ascii="Arial" w:eastAsia="SimSun" w:hAnsi="SimSun" w:cs="Arial"/>
                <w:szCs w:val="18"/>
              </w:rPr>
              <w:t>。</w:t>
            </w:r>
          </w:p>
        </w:tc>
        <w:tc>
          <w:tcPr>
            <w:tcW w:w="4140" w:type="dxa"/>
            <w:shd w:val="clear" w:color="auto" w:fill="FFDDDD"/>
            <w:vAlign w:val="center"/>
          </w:tcPr>
          <w:p w14:paraId="715F622A" w14:textId="77777777" w:rsidR="0062548B" w:rsidRPr="00D95A69" w:rsidRDefault="0062548B" w:rsidP="00D95A69">
            <w:pPr>
              <w:ind w:left="338" w:right="435"/>
              <w:rPr>
                <w:rFonts w:ascii="Arial" w:hAnsi="Arial" w:cs="Arial"/>
                <w:szCs w:val="18"/>
              </w:rPr>
            </w:pPr>
            <w:proofErr w:type="spellStart"/>
            <w:r w:rsidRPr="00D95A69">
              <w:rPr>
                <w:rFonts w:ascii="Arial" w:eastAsia="SimSun" w:hAnsi="SimSun" w:cs="Arial"/>
                <w:szCs w:val="18"/>
              </w:rPr>
              <w:t>表達對學習的高度期望</w:t>
            </w:r>
            <w:proofErr w:type="spellEnd"/>
            <w:r w:rsidRPr="00D95A69">
              <w:rPr>
                <w:rFonts w:ascii="Arial" w:eastAsia="SimSun" w:hAnsi="SimSun" w:cs="Arial"/>
                <w:szCs w:val="18"/>
              </w:rPr>
              <w:t>。</w:t>
            </w:r>
          </w:p>
        </w:tc>
      </w:tr>
      <w:tr w:rsidR="0062548B" w:rsidRPr="000542B5" w14:paraId="45AE185F" w14:textId="77777777" w:rsidTr="00D95A69">
        <w:trPr>
          <w:trHeight w:val="1008"/>
        </w:trPr>
        <w:tc>
          <w:tcPr>
            <w:tcW w:w="3960" w:type="dxa"/>
            <w:shd w:val="clear" w:color="auto" w:fill="F2F2F2" w:themeFill="background1" w:themeFillShade="F2"/>
            <w:vAlign w:val="center"/>
          </w:tcPr>
          <w:p w14:paraId="5BEDECB3" w14:textId="77777777" w:rsidR="0062548B" w:rsidRPr="00D95A69" w:rsidRDefault="0062548B" w:rsidP="007369DE">
            <w:pPr>
              <w:ind w:left="248" w:right="158"/>
              <w:rPr>
                <w:rFonts w:ascii="Arial" w:hAnsi="Arial" w:cs="Arial"/>
                <w:szCs w:val="18"/>
              </w:rPr>
            </w:pPr>
            <w:proofErr w:type="spellStart"/>
            <w:r w:rsidRPr="00D95A69">
              <w:rPr>
                <w:rFonts w:ascii="Arial" w:eastAsia="SimSun" w:hAnsi="SimSun" w:cs="Arial"/>
                <w:szCs w:val="18"/>
              </w:rPr>
              <w:t>鼓勵家庭在協助學習語言和讀寫上增添樂趣</w:t>
            </w:r>
            <w:proofErr w:type="spellEnd"/>
            <w:r w:rsidRPr="00D95A69">
              <w:rPr>
                <w:rFonts w:ascii="Arial" w:eastAsia="SimSun" w:hAnsi="SimSun" w:cs="Arial"/>
                <w:szCs w:val="18"/>
              </w:rPr>
              <w:t>。</w:t>
            </w:r>
          </w:p>
        </w:tc>
        <w:tc>
          <w:tcPr>
            <w:tcW w:w="4140" w:type="dxa"/>
            <w:shd w:val="clear" w:color="auto" w:fill="FFDDDD"/>
            <w:vAlign w:val="center"/>
          </w:tcPr>
          <w:p w14:paraId="519E6C50" w14:textId="77777777" w:rsidR="0062548B" w:rsidRPr="00D95A69" w:rsidRDefault="0062548B" w:rsidP="00D95A69">
            <w:pPr>
              <w:ind w:left="338" w:right="435"/>
              <w:rPr>
                <w:rFonts w:ascii="Arial" w:hAnsi="Arial" w:cs="Arial"/>
                <w:szCs w:val="18"/>
              </w:rPr>
            </w:pPr>
            <w:proofErr w:type="spellStart"/>
            <w:r w:rsidRPr="00D95A69">
              <w:rPr>
                <w:rFonts w:ascii="Arial" w:eastAsia="SimSun" w:hAnsi="SimSun" w:cs="Arial"/>
                <w:szCs w:val="18"/>
              </w:rPr>
              <w:t>使閱讀和其他讀寫能力培養活動變成愉快的體驗</w:t>
            </w:r>
            <w:proofErr w:type="spellEnd"/>
            <w:r w:rsidRPr="00D95A69">
              <w:rPr>
                <w:rFonts w:ascii="Arial" w:eastAsia="SimSun" w:hAnsi="SimSun" w:cs="Arial"/>
                <w:szCs w:val="18"/>
              </w:rPr>
              <w:t>。</w:t>
            </w:r>
          </w:p>
        </w:tc>
      </w:tr>
      <w:tr w:rsidR="0062548B" w:rsidRPr="000542B5" w14:paraId="0A7FF0EB" w14:textId="77777777" w:rsidTr="00D95A69">
        <w:trPr>
          <w:trHeight w:val="1008"/>
        </w:trPr>
        <w:tc>
          <w:tcPr>
            <w:tcW w:w="3960" w:type="dxa"/>
            <w:shd w:val="clear" w:color="auto" w:fill="F2F2F2" w:themeFill="background1" w:themeFillShade="F2"/>
            <w:vAlign w:val="center"/>
          </w:tcPr>
          <w:p w14:paraId="42E9D026" w14:textId="77777777" w:rsidR="0062548B" w:rsidRPr="00D95A69" w:rsidRDefault="0062548B" w:rsidP="007369DE">
            <w:pPr>
              <w:ind w:left="248" w:right="158"/>
              <w:rPr>
                <w:rFonts w:ascii="Arial" w:hAnsi="Arial" w:cs="Arial"/>
                <w:szCs w:val="18"/>
              </w:rPr>
            </w:pPr>
            <w:proofErr w:type="spellStart"/>
            <w:r w:rsidRPr="00D95A69">
              <w:rPr>
                <w:rFonts w:ascii="Arial" w:eastAsia="SimSun" w:hAnsi="SimSun" w:cs="Arial"/>
                <w:szCs w:val="18"/>
              </w:rPr>
              <w:t>支持家庭語言讀寫；融入家庭文化和興趣元素</w:t>
            </w:r>
            <w:proofErr w:type="spellEnd"/>
            <w:r w:rsidRPr="00D95A69">
              <w:rPr>
                <w:rFonts w:ascii="Arial" w:eastAsia="SimSun" w:hAnsi="SimSun" w:cs="Arial"/>
                <w:szCs w:val="18"/>
              </w:rPr>
              <w:t>。</w:t>
            </w:r>
          </w:p>
        </w:tc>
        <w:tc>
          <w:tcPr>
            <w:tcW w:w="4140" w:type="dxa"/>
            <w:shd w:val="clear" w:color="auto" w:fill="FFDDDD"/>
            <w:vAlign w:val="center"/>
          </w:tcPr>
          <w:p w14:paraId="1EE32144" w14:textId="77777777" w:rsidR="0062548B" w:rsidRPr="00D95A69" w:rsidRDefault="0062548B" w:rsidP="00D95A69">
            <w:pPr>
              <w:ind w:left="338" w:right="435"/>
              <w:rPr>
                <w:rFonts w:ascii="Arial" w:hAnsi="Arial" w:cs="Arial"/>
                <w:szCs w:val="18"/>
              </w:rPr>
            </w:pPr>
            <w:proofErr w:type="spellStart"/>
            <w:r w:rsidRPr="00D95A69">
              <w:rPr>
                <w:rFonts w:ascii="Arial" w:eastAsia="SimSun" w:hAnsi="SimSun" w:cs="Arial"/>
                <w:szCs w:val="18"/>
              </w:rPr>
              <w:t>使用家庭語言</w:t>
            </w:r>
            <w:proofErr w:type="spellEnd"/>
            <w:r w:rsidRPr="00D95A69">
              <w:rPr>
                <w:rFonts w:ascii="Arial" w:eastAsia="SimSun" w:hAnsi="SimSun" w:cs="Arial"/>
                <w:szCs w:val="18"/>
              </w:rPr>
              <w:t>。</w:t>
            </w:r>
          </w:p>
        </w:tc>
      </w:tr>
      <w:tr w:rsidR="0062548B" w:rsidRPr="000542B5" w14:paraId="681C5C14" w14:textId="77777777" w:rsidTr="00D95A69">
        <w:trPr>
          <w:trHeight w:val="1008"/>
        </w:trPr>
        <w:tc>
          <w:tcPr>
            <w:tcW w:w="3960" w:type="dxa"/>
            <w:shd w:val="clear" w:color="auto" w:fill="F2F2F2" w:themeFill="background1" w:themeFillShade="F2"/>
            <w:vAlign w:val="center"/>
          </w:tcPr>
          <w:p w14:paraId="694A1839" w14:textId="77777777" w:rsidR="0062548B" w:rsidRPr="00D95A69" w:rsidRDefault="0062548B" w:rsidP="007369DE">
            <w:pPr>
              <w:ind w:left="248" w:right="158"/>
              <w:rPr>
                <w:rFonts w:ascii="Arial" w:hAnsi="Arial" w:cs="Arial"/>
                <w:szCs w:val="18"/>
              </w:rPr>
            </w:pPr>
            <w:proofErr w:type="spellStart"/>
            <w:r w:rsidRPr="00D95A69">
              <w:rPr>
                <w:rFonts w:ascii="Arial" w:eastAsia="SimSun" w:hAnsi="SimSun" w:cs="Arial"/>
                <w:szCs w:val="18"/>
              </w:rPr>
              <w:t>協助家庭成員了解學童的進度</w:t>
            </w:r>
            <w:proofErr w:type="spellEnd"/>
            <w:r w:rsidRPr="00D95A69">
              <w:rPr>
                <w:rFonts w:ascii="Arial" w:eastAsia="SimSun" w:hAnsi="SimSun" w:cs="Arial"/>
                <w:szCs w:val="18"/>
              </w:rPr>
              <w:t>。</w:t>
            </w:r>
          </w:p>
        </w:tc>
        <w:tc>
          <w:tcPr>
            <w:tcW w:w="4140" w:type="dxa"/>
            <w:shd w:val="clear" w:color="auto" w:fill="FFDDDD"/>
            <w:vAlign w:val="center"/>
          </w:tcPr>
          <w:p w14:paraId="5A902D07" w14:textId="77777777" w:rsidR="0062548B" w:rsidRPr="00D95A69" w:rsidRDefault="0062548B" w:rsidP="00D95A69">
            <w:pPr>
              <w:ind w:left="338" w:right="435"/>
              <w:rPr>
                <w:rFonts w:ascii="Arial" w:hAnsi="Arial" w:cs="Arial"/>
                <w:szCs w:val="18"/>
              </w:rPr>
            </w:pPr>
            <w:proofErr w:type="spellStart"/>
            <w:r w:rsidRPr="00D95A69">
              <w:rPr>
                <w:rFonts w:ascii="Arial" w:eastAsia="SimSun" w:hAnsi="SimSun" w:cs="Arial"/>
                <w:szCs w:val="18"/>
              </w:rPr>
              <w:t>與學童的教師溝通</w:t>
            </w:r>
            <w:proofErr w:type="spellEnd"/>
            <w:r w:rsidRPr="00D95A69">
              <w:rPr>
                <w:rFonts w:ascii="Arial" w:eastAsia="SimSun" w:hAnsi="SimSun" w:cs="Arial"/>
                <w:szCs w:val="18"/>
              </w:rPr>
              <w:t>。</w:t>
            </w:r>
          </w:p>
        </w:tc>
      </w:tr>
      <w:tr w:rsidR="0062548B" w:rsidRPr="000542B5" w14:paraId="3531062D" w14:textId="77777777" w:rsidTr="00D95A69">
        <w:trPr>
          <w:trHeight w:val="1008"/>
        </w:trPr>
        <w:tc>
          <w:tcPr>
            <w:tcW w:w="3960" w:type="dxa"/>
            <w:shd w:val="clear" w:color="auto" w:fill="F2F2F2" w:themeFill="background1" w:themeFillShade="F2"/>
            <w:vAlign w:val="center"/>
          </w:tcPr>
          <w:p w14:paraId="230552BE" w14:textId="77777777" w:rsidR="0062548B" w:rsidRPr="00D95A69" w:rsidRDefault="0062548B" w:rsidP="007369DE">
            <w:pPr>
              <w:tabs>
                <w:tab w:val="left" w:pos="3478"/>
              </w:tabs>
              <w:ind w:left="248" w:right="158"/>
              <w:rPr>
                <w:rFonts w:ascii="Arial" w:hAnsi="Arial" w:cs="Arial"/>
                <w:szCs w:val="18"/>
              </w:rPr>
            </w:pPr>
            <w:proofErr w:type="spellStart"/>
            <w:r w:rsidRPr="00D95A69">
              <w:rPr>
                <w:rFonts w:ascii="Arial" w:eastAsia="SimSun" w:hAnsi="SimSun" w:cs="Arial"/>
                <w:szCs w:val="18"/>
              </w:rPr>
              <w:t>培養家庭成員在家中分享閱讀、語言和聽寫經驗的能力；為家庭成員在校中安排支援讀寫的角色</w:t>
            </w:r>
            <w:proofErr w:type="spellEnd"/>
            <w:r w:rsidRPr="00D95A69">
              <w:rPr>
                <w:rFonts w:ascii="Arial" w:eastAsia="SimSun" w:hAnsi="SimSun" w:cs="Arial"/>
                <w:szCs w:val="18"/>
              </w:rPr>
              <w:t>。</w:t>
            </w:r>
          </w:p>
        </w:tc>
        <w:tc>
          <w:tcPr>
            <w:tcW w:w="4140" w:type="dxa"/>
            <w:shd w:val="clear" w:color="auto" w:fill="FFDDDD"/>
            <w:vAlign w:val="center"/>
          </w:tcPr>
          <w:p w14:paraId="1E4416F2" w14:textId="77777777" w:rsidR="0062548B" w:rsidRPr="00D95A69" w:rsidRDefault="0062548B" w:rsidP="00D95A69">
            <w:pPr>
              <w:ind w:left="338" w:right="435"/>
              <w:rPr>
                <w:rFonts w:ascii="Arial" w:hAnsi="Arial" w:cs="Arial"/>
                <w:szCs w:val="18"/>
              </w:rPr>
            </w:pPr>
            <w:proofErr w:type="spellStart"/>
            <w:r w:rsidRPr="00D95A69">
              <w:rPr>
                <w:rFonts w:ascii="Arial" w:eastAsia="SimSun" w:hAnsi="SimSun" w:cs="Arial"/>
                <w:szCs w:val="18"/>
              </w:rPr>
              <w:t>讀故事並與學童一起討論故事內容</w:t>
            </w:r>
            <w:proofErr w:type="spellEnd"/>
            <w:r w:rsidRPr="00D95A69">
              <w:rPr>
                <w:rFonts w:ascii="Arial" w:eastAsia="SimSun" w:hAnsi="SimSun" w:cs="Arial"/>
                <w:szCs w:val="18"/>
              </w:rPr>
              <w:t>；</w:t>
            </w:r>
            <w:r w:rsidRPr="00D95A69">
              <w:rPr>
                <w:rFonts w:ascii="Arial" w:eastAsia="SimSun" w:hAnsi="SimSun" w:cs="Arial"/>
                <w:szCs w:val="18"/>
              </w:rPr>
              <w:t xml:space="preserve"> </w:t>
            </w:r>
            <w:proofErr w:type="spellStart"/>
            <w:r w:rsidRPr="00D95A69">
              <w:rPr>
                <w:rFonts w:ascii="Arial" w:eastAsia="SimSun" w:hAnsi="SimSun" w:cs="Arial"/>
                <w:szCs w:val="18"/>
              </w:rPr>
              <w:t>討論字母及其發音；畫圖並寫出詞語和字母</w:t>
            </w:r>
            <w:proofErr w:type="spellEnd"/>
            <w:r w:rsidRPr="00D95A69">
              <w:rPr>
                <w:rFonts w:ascii="Arial" w:eastAsia="SimSun" w:hAnsi="SimSun" w:cs="Arial"/>
                <w:szCs w:val="18"/>
              </w:rPr>
              <w:t>。</w:t>
            </w:r>
          </w:p>
        </w:tc>
      </w:tr>
      <w:tr w:rsidR="0062548B" w:rsidRPr="000542B5" w14:paraId="740A53F8" w14:textId="77777777" w:rsidTr="00D95A69">
        <w:trPr>
          <w:trHeight w:val="1008"/>
        </w:trPr>
        <w:tc>
          <w:tcPr>
            <w:tcW w:w="3960" w:type="dxa"/>
            <w:shd w:val="clear" w:color="auto" w:fill="F2F2F2" w:themeFill="background1" w:themeFillShade="F2"/>
            <w:vAlign w:val="center"/>
          </w:tcPr>
          <w:p w14:paraId="34C6B208" w14:textId="77777777" w:rsidR="0062548B" w:rsidRPr="00D95A69" w:rsidRDefault="0062548B" w:rsidP="007369DE">
            <w:pPr>
              <w:ind w:left="248" w:right="158"/>
              <w:rPr>
                <w:rFonts w:ascii="Arial" w:hAnsi="Arial" w:cs="Arial"/>
                <w:szCs w:val="18"/>
              </w:rPr>
            </w:pPr>
            <w:proofErr w:type="spellStart"/>
            <w:r w:rsidRPr="00D95A69">
              <w:rPr>
                <w:rFonts w:ascii="Arial" w:eastAsia="SimSun" w:hAnsi="SimSun" w:cs="Arial"/>
                <w:szCs w:val="18"/>
              </w:rPr>
              <w:t>為家庭成員提供書籍及其他資源</w:t>
            </w:r>
            <w:proofErr w:type="spellEnd"/>
            <w:r w:rsidRPr="00D95A69">
              <w:rPr>
                <w:rFonts w:ascii="Arial" w:eastAsia="SimSun" w:hAnsi="SimSun" w:cs="Arial"/>
                <w:szCs w:val="18"/>
              </w:rPr>
              <w:t>。</w:t>
            </w:r>
          </w:p>
        </w:tc>
        <w:tc>
          <w:tcPr>
            <w:tcW w:w="4140" w:type="dxa"/>
            <w:shd w:val="clear" w:color="auto" w:fill="FFDDDD"/>
            <w:vAlign w:val="center"/>
          </w:tcPr>
          <w:p w14:paraId="45A8B3E6" w14:textId="77777777" w:rsidR="0062548B" w:rsidRPr="00D95A69" w:rsidRDefault="0062548B" w:rsidP="00D95A69">
            <w:pPr>
              <w:ind w:left="338" w:right="435"/>
              <w:rPr>
                <w:rFonts w:ascii="Arial" w:hAnsi="Arial" w:cs="Arial"/>
                <w:szCs w:val="18"/>
              </w:rPr>
            </w:pPr>
            <w:proofErr w:type="spellStart"/>
            <w:r w:rsidRPr="00D95A69">
              <w:rPr>
                <w:rFonts w:ascii="Arial" w:eastAsia="SimSun" w:hAnsi="SimSun" w:cs="Arial"/>
                <w:szCs w:val="18"/>
              </w:rPr>
              <w:t>帶學童參訪圖書館，於家中添置書籍</w:t>
            </w:r>
            <w:proofErr w:type="spellEnd"/>
            <w:r w:rsidRPr="00D95A69">
              <w:rPr>
                <w:rFonts w:ascii="Arial" w:eastAsia="SimSun" w:hAnsi="SimSun" w:cs="Arial"/>
                <w:szCs w:val="18"/>
              </w:rPr>
              <w:t>。</w:t>
            </w:r>
          </w:p>
        </w:tc>
      </w:tr>
    </w:tbl>
    <w:p w14:paraId="4B4453FE" w14:textId="77777777" w:rsidR="0083375D" w:rsidRDefault="0083375D" w:rsidP="0083375D">
      <w:pPr>
        <w:rPr>
          <w:rFonts w:ascii="Arial" w:hAnsi="Arial" w:cs="Arial"/>
          <w:sz w:val="20"/>
          <w:szCs w:val="20"/>
        </w:rPr>
      </w:pPr>
    </w:p>
    <w:p w14:paraId="17571DB4" w14:textId="77777777" w:rsidR="0089300F" w:rsidRDefault="0089300F" w:rsidP="0083375D">
      <w:pPr>
        <w:rPr>
          <w:rFonts w:ascii="Arial" w:hAnsi="Arial" w:cs="Arial"/>
          <w:sz w:val="20"/>
          <w:szCs w:val="20"/>
        </w:rPr>
      </w:pPr>
    </w:p>
    <w:p w14:paraId="041B417C" w14:textId="77777777" w:rsidR="0089300F" w:rsidRPr="000542B5" w:rsidRDefault="0089300F" w:rsidP="0083375D">
      <w:pPr>
        <w:rPr>
          <w:rFonts w:ascii="Arial" w:hAnsi="Arial" w:cs="Arial"/>
          <w:sz w:val="20"/>
          <w:szCs w:val="20"/>
        </w:rPr>
      </w:pPr>
    </w:p>
    <w:p w14:paraId="24ABE347" w14:textId="77777777" w:rsidR="007A7F2F" w:rsidRDefault="007A7F2F">
      <w:pPr>
        <w:rPr>
          <w:rFonts w:ascii="Arial" w:hAnsi="Arial" w:cs="Arial"/>
          <w:b/>
          <w:sz w:val="20"/>
          <w:szCs w:val="20"/>
        </w:rPr>
      </w:pPr>
    </w:p>
    <w:p w14:paraId="713ADB3B" w14:textId="77777777" w:rsidR="0089300F" w:rsidRDefault="0089300F">
      <w:pPr>
        <w:rPr>
          <w:rFonts w:ascii="Arial" w:hAnsi="Arial" w:cs="Arial"/>
          <w:b/>
          <w:sz w:val="20"/>
          <w:szCs w:val="20"/>
        </w:rPr>
      </w:pPr>
    </w:p>
    <w:p w14:paraId="79F9485D" w14:textId="77777777" w:rsidR="0089300F" w:rsidRDefault="0089300F">
      <w:pPr>
        <w:rPr>
          <w:rFonts w:ascii="Arial" w:hAnsi="Arial" w:cs="Arial"/>
          <w:b/>
          <w:sz w:val="20"/>
          <w:szCs w:val="20"/>
        </w:rPr>
      </w:pPr>
    </w:p>
    <w:p w14:paraId="6B5A0135" w14:textId="77777777" w:rsidR="0089300F" w:rsidRDefault="0089300F">
      <w:pPr>
        <w:rPr>
          <w:rFonts w:ascii="Arial" w:hAnsi="Arial" w:cs="Arial"/>
          <w:b/>
          <w:sz w:val="20"/>
          <w:szCs w:val="20"/>
        </w:rPr>
      </w:pPr>
    </w:p>
    <w:p w14:paraId="76ED3DF8" w14:textId="77777777" w:rsidR="0089300F" w:rsidRDefault="0089300F">
      <w:pPr>
        <w:rPr>
          <w:rFonts w:ascii="Arial" w:hAnsi="Arial" w:cs="Arial"/>
          <w:b/>
          <w:sz w:val="20"/>
          <w:szCs w:val="20"/>
        </w:rPr>
      </w:pPr>
      <w:bookmarkStart w:id="3" w:name="_GoBack"/>
      <w:bookmarkEnd w:id="3"/>
    </w:p>
    <w:p w14:paraId="066F4CB5" w14:textId="77777777" w:rsidR="0089300F" w:rsidRDefault="0089300F">
      <w:pPr>
        <w:rPr>
          <w:rFonts w:ascii="Arial" w:hAnsi="Arial" w:cs="Arial"/>
          <w:b/>
          <w:sz w:val="20"/>
          <w:szCs w:val="20"/>
        </w:rPr>
      </w:pPr>
    </w:p>
    <w:p w14:paraId="76DE67BC" w14:textId="77777777" w:rsidR="0089300F" w:rsidRDefault="0089300F">
      <w:pPr>
        <w:rPr>
          <w:rFonts w:ascii="Arial" w:hAnsi="Arial" w:cs="Arial"/>
          <w:b/>
          <w:sz w:val="20"/>
          <w:szCs w:val="20"/>
        </w:rPr>
      </w:pPr>
    </w:p>
    <w:p w14:paraId="4D3E890A" w14:textId="77777777" w:rsidR="0089300F" w:rsidRDefault="0089300F">
      <w:pPr>
        <w:rPr>
          <w:rFonts w:ascii="Arial" w:hAnsi="Arial" w:cs="Arial"/>
          <w:b/>
          <w:sz w:val="20"/>
          <w:szCs w:val="20"/>
        </w:rPr>
      </w:pPr>
    </w:p>
    <w:p w14:paraId="731C1447" w14:textId="0AAE10F3" w:rsidR="00342AA1" w:rsidRDefault="00A20139">
      <w:pPr>
        <w:rPr>
          <w:rFonts w:ascii="Arial" w:hAnsi="Arial" w:cs="Arial"/>
          <w:b/>
          <w:sz w:val="20"/>
          <w:szCs w:val="20"/>
        </w:rPr>
      </w:pPr>
      <w:r w:rsidRPr="004A754B">
        <w:rPr>
          <w:noProof/>
        </w:rPr>
        <w:drawing>
          <wp:anchor distT="0" distB="0" distL="114300" distR="114300" simplePos="0" relativeHeight="251673600" behindDoc="0" locked="0" layoutInCell="1" allowOverlap="1" wp14:anchorId="13E9ECEC" wp14:editId="14F0FA49">
            <wp:simplePos x="0" y="0"/>
            <wp:positionH relativeFrom="column">
              <wp:posOffset>-395605</wp:posOffset>
            </wp:positionH>
            <wp:positionV relativeFrom="paragraph">
              <wp:posOffset>804545</wp:posOffset>
            </wp:positionV>
            <wp:extent cx="2242185" cy="413385"/>
            <wp:effectExtent l="0" t="0" r="571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413385"/>
                    </a:xfrm>
                    <a:prstGeom prst="rect">
                      <a:avLst/>
                    </a:prstGeom>
                    <a:noFill/>
                    <a:ln>
                      <a:noFill/>
                    </a:ln>
                  </pic:spPr>
                </pic:pic>
              </a:graphicData>
            </a:graphic>
          </wp:anchor>
        </w:drawing>
      </w:r>
      <w:r>
        <w:rPr>
          <w:rFonts w:ascii="Adobe Devanagari" w:hAnsi="Adobe Devanagari" w:cs="Arial"/>
          <w:iCs/>
          <w:noProof/>
          <w:color w:val="C00000"/>
          <w:sz w:val="24"/>
          <w:szCs w:val="34"/>
        </w:rPr>
        <mc:AlternateContent>
          <mc:Choice Requires="wps">
            <w:drawing>
              <wp:anchor distT="0" distB="0" distL="114300" distR="114300" simplePos="0" relativeHeight="251670528" behindDoc="0" locked="0" layoutInCell="1" allowOverlap="1" wp14:anchorId="086D3CFE" wp14:editId="0C041D9E">
                <wp:simplePos x="0" y="0"/>
                <wp:positionH relativeFrom="column">
                  <wp:posOffset>5845810</wp:posOffset>
                </wp:positionH>
                <wp:positionV relativeFrom="paragraph">
                  <wp:posOffset>790727</wp:posOffset>
                </wp:positionV>
                <wp:extent cx="361950" cy="3403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361950" cy="340360"/>
                        </a:xfrm>
                        <a:prstGeom prst="rect">
                          <a:avLst/>
                        </a:prstGeom>
                        <a:solidFill>
                          <a:schemeClr val="lt1"/>
                        </a:solidFill>
                        <a:ln w="6350">
                          <a:noFill/>
                        </a:ln>
                      </wps:spPr>
                      <wps:txbx>
                        <w:txbxContent>
                          <w:p w14:paraId="6E89B1C7" w14:textId="77777777" w:rsidR="0050414F" w:rsidRPr="00753015" w:rsidRDefault="0050414F">
                            <w:pPr>
                              <w:rPr>
                                <w:rFonts w:asciiTheme="minorBidi" w:hAnsiTheme="minorBidi"/>
                              </w:rPr>
                            </w:pPr>
                            <w:r w:rsidRPr="00753015">
                              <w:rPr>
                                <w:rFonts w:asciiTheme="minorBidi" w:hAnsiTheme="minorBid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6D3CFE" id="Text Box 12" o:spid="_x0000_s1029" type="#_x0000_t202" style="position:absolute;margin-left:460.3pt;margin-top:62.25pt;width:28.5pt;height:26.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" fillcolor="white [3201]" stroked="f" strokeweight=".5pt">
                <v:textbox>
                  <w:txbxContent>
                    <w:p w14:paraId="6E89B1C7" w14:textId="77777777" w:rsidR="0050414F" w:rsidRPr="00753015" w:rsidRDefault="0050414F">
                      <w:pPr>
                        <w:rPr>
                          <w:rFonts w:asciiTheme="minorBidi" w:hAnsiTheme="minorBidi"/>
                        </w:rPr>
                      </w:pPr>
                      <w:r w:rsidRPr="00753015">
                        <w:rPr>
                          <w:rFonts w:asciiTheme="minorBidi" w:hAnsiTheme="minorBidi"/>
                        </w:rPr>
                        <w:t>3</w:t>
                      </w:r>
                    </w:p>
                  </w:txbxContent>
                </v:textbox>
              </v:shape>
            </w:pict>
          </mc:Fallback>
        </mc:AlternateContent>
      </w:r>
      <w:r w:rsidR="003C1F28">
        <w:rPr>
          <w:rFonts w:ascii="Arial" w:hAnsi="Arial" w:cs="Arial"/>
          <w:b/>
          <w:sz w:val="20"/>
          <w:szCs w:val="20"/>
        </w:rPr>
        <w:tab/>
      </w:r>
    </w:p>
    <w:p w14:paraId="1742EB38" w14:textId="77777777" w:rsidR="00CD64CC" w:rsidRPr="0050414F" w:rsidRDefault="00AB1DBF" w:rsidP="007B610E">
      <w:pPr>
        <w:pStyle w:val="Heading1"/>
        <w:rPr>
          <w:rFonts w:ascii="SimHei" w:eastAsia="SimHei" w:hAnsi="Arial" w:cs="Arial" w:hint="eastAsia"/>
          <w:bCs/>
          <w:color w:val="C00000"/>
          <w:sz w:val="24"/>
          <w:szCs w:val="24"/>
        </w:rPr>
      </w:pPr>
      <w:bookmarkStart w:id="4" w:name="_Toc515359829"/>
      <w:proofErr w:type="spellStart"/>
      <w:r w:rsidRPr="0050414F">
        <w:rPr>
          <w:rFonts w:ascii="SimHei" w:eastAsia="SimHei" w:hAnsi="SimSun" w:cs="Arial" w:hint="eastAsia"/>
          <w:bCs/>
          <w:color w:val="C00000"/>
          <w:sz w:val="24"/>
          <w:szCs w:val="24"/>
        </w:rPr>
        <w:lastRenderedPageBreak/>
        <w:t>未來方向</w:t>
      </w:r>
      <w:proofErr w:type="spellEnd"/>
      <w:r w:rsidR="00CD64CC" w:rsidRPr="0050414F">
        <w:rPr>
          <w:rFonts w:ascii="SimHei" w:eastAsia="SimHei" w:hAnsi="SimSun" w:cs="Arial" w:hint="eastAsia"/>
          <w:bCs/>
          <w:color w:val="C00000"/>
          <w:sz w:val="24"/>
          <w:szCs w:val="24"/>
        </w:rPr>
        <w:t xml:space="preserve"> </w:t>
      </w:r>
      <w:bookmarkEnd w:id="4"/>
    </w:p>
    <w:p w14:paraId="7D468DE5" w14:textId="77777777" w:rsidR="007B610E" w:rsidRPr="007B610E" w:rsidRDefault="007B610E" w:rsidP="00342AA1">
      <w:pPr>
        <w:spacing w:after="0"/>
      </w:pPr>
    </w:p>
    <w:tbl>
      <w:tblPr>
        <w:tblStyle w:val="TableGrid"/>
        <w:tblW w:w="10080" w:type="dxa"/>
        <w:tblInd w:w="-365" w:type="dxa"/>
        <w:tblLayout w:type="fixed"/>
        <w:tblLook w:val="04A0" w:firstRow="1" w:lastRow="0" w:firstColumn="1" w:lastColumn="0" w:noHBand="0" w:noVBand="1"/>
      </w:tblPr>
      <w:tblGrid>
        <w:gridCol w:w="2430"/>
        <w:gridCol w:w="7650"/>
      </w:tblGrid>
      <w:tr w:rsidR="005A054A" w:rsidRPr="007C66F4" w14:paraId="144DDBE6" w14:textId="77777777" w:rsidTr="00A25951">
        <w:trPr>
          <w:trHeight w:val="1142"/>
        </w:trPr>
        <w:tc>
          <w:tcPr>
            <w:tcW w:w="2430" w:type="dxa"/>
          </w:tcPr>
          <w:p w14:paraId="16BE8022" w14:textId="77777777" w:rsidR="005A054A" w:rsidRPr="0050414F" w:rsidRDefault="005A054A"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t>挑選協調員</w:t>
            </w:r>
            <w:proofErr w:type="spellEnd"/>
          </w:p>
        </w:tc>
        <w:tc>
          <w:tcPr>
            <w:tcW w:w="7650" w:type="dxa"/>
          </w:tcPr>
          <w:p w14:paraId="2546483C" w14:textId="77777777" w:rsidR="005A054A" w:rsidRPr="005A054A" w:rsidRDefault="005A054A" w:rsidP="005A054A">
            <w:proofErr w:type="spellStart"/>
            <w:r w:rsidRPr="005A054A">
              <w:rPr>
                <w:rFonts w:ascii="Arial" w:eastAsia="SimSun" w:hAnsi="SimSun" w:cs="Arial"/>
              </w:rPr>
              <w:t>當家庭成員與學校工作人員組成團隊後，便需挑選一位協調員，該名人員必須熟悉量表評估方法，並能就量表的每項內容帶領團隊進行討論</w:t>
            </w:r>
            <w:proofErr w:type="spellEnd"/>
            <w:r w:rsidRPr="005A054A">
              <w:rPr>
                <w:rFonts w:ascii="Arial" w:eastAsia="SimSun" w:hAnsi="SimSun" w:cs="Arial"/>
              </w:rPr>
              <w:t>。</w:t>
            </w:r>
            <w:r w:rsidRPr="005A054A">
              <w:rPr>
                <w:rFonts w:eastAsia="SimSun" w:hAnsi="SimSun"/>
              </w:rPr>
              <w:t xml:space="preserve"> </w:t>
            </w:r>
          </w:p>
        </w:tc>
      </w:tr>
      <w:tr w:rsidR="005A054A" w:rsidRPr="007C66F4" w14:paraId="5D922110" w14:textId="77777777" w:rsidTr="004B10C0">
        <w:trPr>
          <w:trHeight w:val="2051"/>
        </w:trPr>
        <w:tc>
          <w:tcPr>
            <w:tcW w:w="2430" w:type="dxa"/>
          </w:tcPr>
          <w:p w14:paraId="09F9BF94" w14:textId="77777777" w:rsidR="005A054A" w:rsidRPr="0050414F" w:rsidRDefault="005A054A"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t>找出並消除阻礙因素，以便開會與取得參考資料</w:t>
            </w:r>
            <w:proofErr w:type="spellEnd"/>
          </w:p>
        </w:tc>
        <w:tc>
          <w:tcPr>
            <w:tcW w:w="7650" w:type="dxa"/>
          </w:tcPr>
          <w:p w14:paraId="4D374D02" w14:textId="77777777" w:rsidR="005A054A" w:rsidRPr="005A054A" w:rsidRDefault="005A054A" w:rsidP="0089300F">
            <w:proofErr w:type="spellStart"/>
            <w:r w:rsidRPr="005A054A">
              <w:rPr>
                <w:rFonts w:ascii="Arial" w:eastAsia="SimSun" w:hAnsi="SimSun" w:cs="Arial"/>
              </w:rPr>
              <w:t>以團隊成員作考量重點，決定團隊需要哪些資源，以便每位成員可以全面參與會議</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這些資源可以包括但不侷限於安排傳譯員、會議地點、每個人方便的時間、托育服務或交通接送</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如果需要使用傳譯服務，務必向傳譯員解釋其擔任的角色</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舉例來說：小組與個人進行交談時，傳譯員必須處於「隱形」的位置</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小組不得與傳譯員交談</w:t>
            </w:r>
            <w:proofErr w:type="spellEnd"/>
            <w:r w:rsidRPr="005A054A">
              <w:rPr>
                <w:rFonts w:ascii="Arial" w:eastAsia="SimSun" w:hAnsi="SimSun" w:cs="Arial"/>
              </w:rPr>
              <w:t>。</w:t>
            </w:r>
            <w:r w:rsidRPr="005A054A">
              <w:rPr>
                <w:rFonts w:ascii="Arial" w:eastAsia="SimSun" w:hAnsi="SimSun" w:cs="Arial"/>
              </w:rPr>
              <w:t xml:space="preserve"> </w:t>
            </w:r>
          </w:p>
        </w:tc>
      </w:tr>
      <w:tr w:rsidR="005A054A" w:rsidRPr="007C66F4" w14:paraId="26843E75" w14:textId="77777777" w:rsidTr="004B10C0">
        <w:trPr>
          <w:trHeight w:val="2150"/>
        </w:trPr>
        <w:tc>
          <w:tcPr>
            <w:tcW w:w="2430" w:type="dxa"/>
          </w:tcPr>
          <w:p w14:paraId="4A0B4CC3" w14:textId="77777777" w:rsidR="005A054A" w:rsidRPr="0050414F" w:rsidRDefault="005A054A"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t>向團隊成員分發此量表</w:t>
            </w:r>
            <w:proofErr w:type="spellEnd"/>
          </w:p>
          <w:p w14:paraId="2E8CA889" w14:textId="77777777" w:rsidR="005A054A" w:rsidRPr="0050414F" w:rsidRDefault="005A054A" w:rsidP="00A25951">
            <w:pPr>
              <w:ind w:left="440" w:right="250" w:hanging="270"/>
              <w:rPr>
                <w:rFonts w:ascii="SimHei" w:eastAsia="SimHei" w:hAnsi="Arial" w:cs="Arial" w:hint="eastAsia"/>
                <w:bCs/>
              </w:rPr>
            </w:pPr>
          </w:p>
        </w:tc>
        <w:tc>
          <w:tcPr>
            <w:tcW w:w="7650" w:type="dxa"/>
          </w:tcPr>
          <w:p w14:paraId="652A657C" w14:textId="77777777" w:rsidR="005A054A" w:rsidRPr="005A054A" w:rsidRDefault="004B14FF" w:rsidP="00C97958">
            <w:r>
              <w:rPr>
                <w:rFonts w:ascii="Arial" w:eastAsia="SimSun" w:hAnsi="SimSun" w:cs="Arial"/>
              </w:rPr>
              <w:t>將此「與家庭和社區合作設計的幼童讀寫能力量表」分發給每位團隊成員，或為成員提供便捷的途徑以查閱此份文件</w:t>
            </w:r>
            <w:r w:rsidR="0050414F">
              <w:rPr>
                <w:rFonts w:ascii="Arial" w:eastAsia="SimSun" w:hAnsi="SimSun" w:cs="Arial"/>
              </w:rPr>
              <w:t>。</w:t>
            </w:r>
            <w:r>
              <w:rPr>
                <w:rFonts w:ascii="Arial" w:eastAsia="SimSun" w:hAnsi="SimSun" w:cs="Arial"/>
              </w:rPr>
              <w:t>協調員可依團隊成員的偏好，逐條讀出量表內容，或讓團隊成員自行審閱每項內容</w:t>
            </w:r>
            <w:r w:rsidR="0050414F">
              <w:rPr>
                <w:rFonts w:ascii="Arial" w:eastAsia="SimSun" w:hAnsi="SimSun" w:cs="Arial"/>
              </w:rPr>
              <w:t>。</w:t>
            </w:r>
            <w:r>
              <w:rPr>
                <w:rFonts w:ascii="Arial" w:eastAsia="SimSun" w:hAnsi="SimSun" w:cs="Arial"/>
              </w:rPr>
              <w:t>量表文件的結尾載有</w:t>
            </w:r>
            <w:hyperlink w:anchor="SnapshotofPractices" w:history="1">
              <w:r w:rsidR="005A054A" w:rsidRPr="00C97958">
                <w:rPr>
                  <w:rStyle w:val="Hyperlink"/>
                  <w:rFonts w:ascii="Arial" w:eastAsia="SimSun" w:hAnsi="SimSun" w:cs="Arial"/>
                </w:rPr>
                <w:t>量表內容</w:t>
              </w:r>
            </w:hyperlink>
            <w:r w:rsidR="005A054A" w:rsidRPr="005A054A">
              <w:rPr>
                <w:rFonts w:ascii="Arial" w:eastAsia="SimSun" w:hAnsi="SimSun" w:cs="Arial"/>
              </w:rPr>
              <w:t>速覽表，可做為講義發給團隊成員參考</w:t>
            </w:r>
            <w:r w:rsidR="0050414F">
              <w:rPr>
                <w:rFonts w:ascii="Arial" w:eastAsia="SimSun" w:hAnsi="SimSun" w:cs="Arial"/>
              </w:rPr>
              <w:t>。</w:t>
            </w:r>
            <w:r w:rsidR="005A054A" w:rsidRPr="005A054A">
              <w:rPr>
                <w:rFonts w:ascii="Arial" w:eastAsia="SimSun" w:hAnsi="SimSun" w:cs="Arial"/>
              </w:rPr>
              <w:t>讀出指導問題（例如：</w:t>
            </w:r>
            <w:hyperlink w:anchor="GuidingQuestions" w:history="1">
              <w:r w:rsidR="00C97958" w:rsidRPr="00C97958">
                <w:rPr>
                  <w:rStyle w:val="Hyperlink"/>
                  <w:rFonts w:ascii="Arial" w:eastAsia="SimSun" w:hAnsi="SimSun" w:cs="Arial"/>
                </w:rPr>
                <w:t>項目</w:t>
              </w:r>
              <w:r w:rsidR="00C97958" w:rsidRPr="00C97958">
                <w:rPr>
                  <w:rStyle w:val="Hyperlink"/>
                  <w:rFonts w:ascii="Arial" w:eastAsia="SimSun" w:hAnsi="SimSun" w:cs="Arial"/>
                </w:rPr>
                <w:t xml:space="preserve"> 1 </w:t>
              </w:r>
              <w:proofErr w:type="spellStart"/>
              <w:r w:rsidR="00C97958" w:rsidRPr="00C97958">
                <w:rPr>
                  <w:rStyle w:val="Hyperlink"/>
                  <w:rFonts w:ascii="Arial" w:eastAsia="SimSun" w:hAnsi="SimSun" w:cs="Arial"/>
                </w:rPr>
                <w:t>的指導問題</w:t>
              </w:r>
              <w:proofErr w:type="spellEnd"/>
            </w:hyperlink>
            <w:r w:rsidR="00C97958">
              <w:rPr>
                <w:rFonts w:ascii="Arial" w:eastAsia="SimSun" w:hAnsi="SimSun" w:cs="Arial"/>
              </w:rPr>
              <w:t>），</w:t>
            </w:r>
            <w:proofErr w:type="spellStart"/>
            <w:r w:rsidR="00C97958">
              <w:rPr>
                <w:rFonts w:ascii="Arial" w:eastAsia="SimSun" w:hAnsi="SimSun" w:cs="Arial"/>
              </w:rPr>
              <w:t>將能提供更具體的措施供團隊成員思考</w:t>
            </w:r>
            <w:proofErr w:type="spellEnd"/>
            <w:r w:rsidR="00C97958">
              <w:rPr>
                <w:rFonts w:ascii="Arial" w:eastAsia="SimSun" w:hAnsi="SimSun" w:cs="Arial"/>
              </w:rPr>
              <w:t>。</w:t>
            </w:r>
            <w:r>
              <w:rPr>
                <w:rFonts w:ascii="Arial" w:eastAsia="SimSun" w:hAnsi="SimSun" w:cs="Arial"/>
              </w:rPr>
              <w:t xml:space="preserve"> </w:t>
            </w:r>
          </w:p>
        </w:tc>
      </w:tr>
      <w:tr w:rsidR="005A054A" w:rsidRPr="007C66F4" w14:paraId="7D6405C2" w14:textId="77777777" w:rsidTr="00A25951">
        <w:trPr>
          <w:trHeight w:val="1349"/>
        </w:trPr>
        <w:tc>
          <w:tcPr>
            <w:tcW w:w="2430" w:type="dxa"/>
          </w:tcPr>
          <w:p w14:paraId="3A5CE45F" w14:textId="77777777" w:rsidR="005A054A" w:rsidRPr="0050414F" w:rsidRDefault="005A054A"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t>讓每位成員都有時間就每項內容發表感想</w:t>
            </w:r>
            <w:proofErr w:type="spellEnd"/>
          </w:p>
        </w:tc>
        <w:tc>
          <w:tcPr>
            <w:tcW w:w="7650" w:type="dxa"/>
          </w:tcPr>
          <w:p w14:paraId="18B1F07F" w14:textId="77777777" w:rsidR="005A054A" w:rsidRPr="005A054A" w:rsidRDefault="005A054A" w:rsidP="005A054A">
            <w:proofErr w:type="spellStart"/>
            <w:r w:rsidRPr="005A054A">
              <w:rPr>
                <w:rFonts w:ascii="Arial" w:eastAsia="SimSun" w:hAnsi="SimSun" w:cs="Arial"/>
              </w:rPr>
              <w:t>團隊逐條討論量表內容時，個別成員應該有機會就項目內容發表感想</w:t>
            </w:r>
            <w:r w:rsidR="0050414F">
              <w:rPr>
                <w:rFonts w:ascii="Arial" w:eastAsia="SimSun" w:hAnsi="SimSun" w:cs="Arial"/>
              </w:rPr>
              <w:t>。</w:t>
            </w:r>
            <w:r w:rsidRPr="005A054A">
              <w:rPr>
                <w:rFonts w:ascii="Arial" w:eastAsia="SimSun" w:hAnsi="SimSun" w:cs="Arial"/>
              </w:rPr>
              <w:t>他們的回應應該以過去一年的親身經歷與觀察為基礎</w:t>
            </w:r>
            <w:proofErr w:type="spellEnd"/>
            <w:r w:rsidRPr="005A054A">
              <w:rPr>
                <w:rFonts w:ascii="Arial" w:eastAsia="SimSun" w:hAnsi="SimSun" w:cs="Arial"/>
              </w:rPr>
              <w:t>。</w:t>
            </w:r>
          </w:p>
        </w:tc>
      </w:tr>
      <w:tr w:rsidR="005A054A" w:rsidRPr="007C66F4" w14:paraId="1FC4B2DC" w14:textId="77777777" w:rsidTr="00A25951">
        <w:trPr>
          <w:trHeight w:val="3500"/>
        </w:trPr>
        <w:tc>
          <w:tcPr>
            <w:tcW w:w="2430" w:type="dxa"/>
          </w:tcPr>
          <w:p w14:paraId="013DEA94" w14:textId="77777777" w:rsidR="005A054A" w:rsidRPr="0050414F" w:rsidRDefault="005A054A"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t>按照量表中的兩類評分表為學校措施評分</w:t>
            </w:r>
            <w:proofErr w:type="spellEnd"/>
          </w:p>
          <w:p w14:paraId="3F5CD00F" w14:textId="77777777" w:rsidR="005A054A" w:rsidRPr="0050414F" w:rsidRDefault="005A054A" w:rsidP="00A25951">
            <w:pPr>
              <w:ind w:left="440" w:right="250" w:hanging="270"/>
              <w:rPr>
                <w:rFonts w:ascii="SimHei" w:eastAsia="SimHei" w:hAnsi="Arial" w:cs="Arial" w:hint="eastAsia"/>
                <w:bCs/>
              </w:rPr>
            </w:pPr>
          </w:p>
        </w:tc>
        <w:tc>
          <w:tcPr>
            <w:tcW w:w="7650" w:type="dxa"/>
          </w:tcPr>
          <w:p w14:paraId="66A6B44D" w14:textId="77777777" w:rsidR="005A054A" w:rsidRDefault="005A054A" w:rsidP="005A054A">
            <w:pPr>
              <w:rPr>
                <w:rFonts w:ascii="Arial" w:hAnsi="Arial" w:cs="Arial"/>
              </w:rPr>
            </w:pPr>
            <w:proofErr w:type="spellStart"/>
            <w:r w:rsidRPr="005A054A">
              <w:rPr>
                <w:rFonts w:ascii="Arial" w:eastAsia="SimSun" w:hAnsi="SimSun" w:cs="Arial"/>
              </w:rPr>
              <w:t>就每項內容而言，團隊成員應該考慮</w:t>
            </w:r>
            <w:r w:rsidRPr="005A054A">
              <w:rPr>
                <w:rFonts w:ascii="Arial" w:eastAsia="SimSun" w:hAnsi="SimSun" w:cs="Arial"/>
                <w:u w:val="single"/>
              </w:rPr>
              <w:t>兩類評分</w:t>
            </w:r>
            <w:proofErr w:type="spellEnd"/>
            <w:r w:rsidRPr="005A054A">
              <w:rPr>
                <w:rFonts w:ascii="Arial" w:eastAsia="SimSun" w:hAnsi="SimSun" w:cs="Arial"/>
              </w:rPr>
              <w:t>：</w:t>
            </w:r>
            <w:r w:rsidRPr="005A054A">
              <w:rPr>
                <w:rFonts w:ascii="Arial" w:eastAsia="SimSun" w:hAnsi="SimSun" w:cs="Arial"/>
              </w:rPr>
              <w:t xml:space="preserve">   </w:t>
            </w:r>
            <w:r w:rsidRPr="005A054A">
              <w:rPr>
                <w:rFonts w:ascii="Arial" w:eastAsia="SimSun" w:hAnsi="SimSun" w:cs="Arial"/>
              </w:rPr>
              <w:t>第一類評分的標準，就是他們對學校目前措施的</w:t>
            </w:r>
            <w:r w:rsidRPr="005A054A">
              <w:rPr>
                <w:rFonts w:ascii="Arial" w:eastAsia="SimSun" w:hAnsi="SimSun" w:cs="Arial"/>
                <w:u w:val="single"/>
              </w:rPr>
              <w:t>品質</w:t>
            </w:r>
            <w:r w:rsidRPr="005A054A">
              <w:rPr>
                <w:rFonts w:ascii="Arial" w:eastAsia="SimSun" w:hAnsi="SimSun" w:cs="Arial"/>
              </w:rPr>
              <w:t>表達觀點並分享體驗</w:t>
            </w:r>
            <w:r w:rsidR="0050414F">
              <w:rPr>
                <w:rFonts w:ascii="Arial" w:eastAsia="SimSun" w:hAnsi="SimSun" w:cs="Arial"/>
              </w:rPr>
              <w:t>。</w:t>
            </w:r>
            <w:r w:rsidRPr="005A054A">
              <w:rPr>
                <w:rFonts w:ascii="Arial" w:eastAsia="SimSun" w:hAnsi="SimSun" w:cs="Arial"/>
              </w:rPr>
              <w:t>換而言之：根據我在教室和與孩子溝通等經驗所得，學校在這方面的表現如何？</w:t>
            </w:r>
            <w:r w:rsidRPr="005A054A">
              <w:rPr>
                <w:rFonts w:ascii="Arial" w:eastAsia="SimSun" w:hAnsi="SimSun" w:cs="Arial"/>
              </w:rPr>
              <w:t xml:space="preserve">  </w:t>
            </w:r>
            <w:proofErr w:type="spellStart"/>
            <w:r w:rsidRPr="005A054A">
              <w:rPr>
                <w:rFonts w:ascii="Arial" w:eastAsia="SimSun" w:hAnsi="SimSun" w:cs="Arial"/>
              </w:rPr>
              <w:t>第二類評分測量</w:t>
            </w:r>
            <w:r w:rsidRPr="005A054A">
              <w:rPr>
                <w:rFonts w:ascii="Arial" w:eastAsia="SimSun" w:hAnsi="SimSun" w:cs="Arial"/>
                <w:u w:val="single"/>
              </w:rPr>
              <w:t>有多少</w:t>
            </w:r>
            <w:r w:rsidRPr="005A054A">
              <w:rPr>
                <w:rFonts w:ascii="Arial" w:eastAsia="SimSun" w:hAnsi="SimSun" w:cs="Arial"/>
              </w:rPr>
              <w:t>這些措施在校內進行</w:t>
            </w:r>
            <w:r w:rsidR="0050414F">
              <w:rPr>
                <w:rFonts w:ascii="Arial" w:eastAsia="SimSun" w:hAnsi="SimSun" w:cs="Arial"/>
              </w:rPr>
              <w:t>。</w:t>
            </w:r>
            <w:r w:rsidRPr="005A054A">
              <w:rPr>
                <w:rFonts w:ascii="Arial" w:eastAsia="SimSun" w:hAnsi="SimSun" w:cs="Arial"/>
              </w:rPr>
              <w:t>這些措施是否在全校各個教室和每個班級進行</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只在一間教室內進行</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完全沒有進行</w:t>
            </w:r>
            <w:proofErr w:type="spellEnd"/>
            <w:r w:rsidRPr="005A054A">
              <w:rPr>
                <w:rFonts w:ascii="Arial" w:eastAsia="SimSun" w:hAnsi="SimSun" w:cs="Arial"/>
              </w:rPr>
              <w:t>？</w:t>
            </w:r>
            <w:r w:rsidRPr="005A054A">
              <w:rPr>
                <w:rFonts w:ascii="Arial" w:eastAsia="SimSun" w:hAnsi="SimSun" w:cs="Arial"/>
              </w:rPr>
              <w:t xml:space="preserve"> </w:t>
            </w:r>
          </w:p>
          <w:p w14:paraId="245FE603" w14:textId="77777777" w:rsidR="00A25951" w:rsidRDefault="00A25951" w:rsidP="005A054A">
            <w:pPr>
              <w:rPr>
                <w:rFonts w:ascii="Arial" w:hAnsi="Arial" w:cs="Arial"/>
              </w:rPr>
            </w:pPr>
          </w:p>
          <w:tbl>
            <w:tblPr>
              <w:tblStyle w:val="TableGrid"/>
              <w:tblW w:w="7322" w:type="dxa"/>
              <w:tblLayout w:type="fixed"/>
              <w:tblLook w:val="04A0" w:firstRow="1" w:lastRow="0" w:firstColumn="1" w:lastColumn="0" w:noHBand="0" w:noVBand="1"/>
            </w:tblPr>
            <w:tblGrid>
              <w:gridCol w:w="1428"/>
              <w:gridCol w:w="1170"/>
              <w:gridCol w:w="1710"/>
              <w:gridCol w:w="1890"/>
              <w:gridCol w:w="1118"/>
              <w:gridCol w:w="6"/>
            </w:tblGrid>
            <w:tr w:rsidR="00563224" w:rsidRPr="000542B5" w14:paraId="01B8E462" w14:textId="77777777" w:rsidTr="00D2050E">
              <w:trPr>
                <w:trHeight w:val="305"/>
              </w:trPr>
              <w:tc>
                <w:tcPr>
                  <w:tcW w:w="1428" w:type="dxa"/>
                  <w:tcBorders>
                    <w:top w:val="nil"/>
                    <w:left w:val="nil"/>
                    <w:bottom w:val="nil"/>
                    <w:right w:val="single" w:sz="4" w:space="0" w:color="auto"/>
                  </w:tcBorders>
                </w:tcPr>
                <w:p w14:paraId="0E07B41F" w14:textId="77777777" w:rsidR="00563224" w:rsidRPr="000542B5" w:rsidRDefault="00563224" w:rsidP="00A25951">
                  <w:pPr>
                    <w:shd w:val="clear" w:color="auto" w:fill="FFFFFF"/>
                    <w:ind w:left="-14"/>
                    <w:rPr>
                      <w:rFonts w:ascii="Arial" w:hAnsi="Arial" w:cs="Arial"/>
                      <w:b/>
                      <w:sz w:val="20"/>
                      <w:szCs w:val="20"/>
                    </w:rPr>
                  </w:pPr>
                </w:p>
              </w:tc>
              <w:tc>
                <w:tcPr>
                  <w:tcW w:w="5894" w:type="dxa"/>
                  <w:gridSpan w:val="5"/>
                  <w:tcBorders>
                    <w:top w:val="single" w:sz="4" w:space="0" w:color="auto"/>
                    <w:left w:val="single" w:sz="4" w:space="0" w:color="auto"/>
                    <w:right w:val="single" w:sz="4" w:space="0" w:color="auto"/>
                  </w:tcBorders>
                </w:tcPr>
                <w:p w14:paraId="5895B11F" w14:textId="77777777" w:rsidR="00563224" w:rsidRPr="0050414F" w:rsidRDefault="00563224" w:rsidP="00A25951">
                  <w:pPr>
                    <w:shd w:val="clear" w:color="auto" w:fill="FFFFFF"/>
                    <w:ind w:left="-14"/>
                    <w:rPr>
                      <w:rFonts w:ascii="SimHei" w:eastAsia="SimHei" w:hAnsi="Arial" w:cs="Arial" w:hint="eastAsia"/>
                      <w:bCs/>
                      <w:sz w:val="20"/>
                      <w:szCs w:val="20"/>
                    </w:rPr>
                  </w:pPr>
                  <w:proofErr w:type="spellStart"/>
                  <w:r w:rsidRPr="0050414F">
                    <w:rPr>
                      <w:rFonts w:ascii="SimHei" w:eastAsia="SimHei" w:hAnsi="SimSun" w:cs="Arial" w:hint="eastAsia"/>
                      <w:bCs/>
                      <w:sz w:val="20"/>
                      <w:szCs w:val="20"/>
                    </w:rPr>
                    <w:t>評分（在每行圈選一項</w:t>
                  </w:r>
                  <w:proofErr w:type="spellEnd"/>
                  <w:r w:rsidRPr="0050414F">
                    <w:rPr>
                      <w:rFonts w:ascii="SimHei" w:eastAsia="SimHei" w:hAnsi="SimSun" w:cs="Arial" w:hint="eastAsia"/>
                      <w:bCs/>
                      <w:sz w:val="20"/>
                      <w:szCs w:val="20"/>
                    </w:rPr>
                    <w:t>）：</w:t>
                  </w:r>
                </w:p>
              </w:tc>
            </w:tr>
            <w:tr w:rsidR="00563224" w:rsidRPr="000542B5" w14:paraId="6743E0F7" w14:textId="77777777" w:rsidTr="00D2050E">
              <w:trPr>
                <w:gridAfter w:val="1"/>
                <w:wAfter w:w="6" w:type="dxa"/>
                <w:trHeight w:val="368"/>
              </w:trPr>
              <w:tc>
                <w:tcPr>
                  <w:tcW w:w="1428" w:type="dxa"/>
                  <w:tcBorders>
                    <w:top w:val="nil"/>
                    <w:left w:val="nil"/>
                    <w:bottom w:val="nil"/>
                    <w:right w:val="single" w:sz="4" w:space="0" w:color="auto"/>
                  </w:tcBorders>
                  <w:vAlign w:val="center"/>
                </w:tcPr>
                <w:p w14:paraId="2D1E2938" w14:textId="77777777" w:rsidR="00563224" w:rsidRPr="0050414F" w:rsidRDefault="00563224" w:rsidP="00D2050E">
                  <w:pPr>
                    <w:shd w:val="clear" w:color="auto" w:fill="FFFFFF"/>
                    <w:ind w:left="-14"/>
                    <w:rPr>
                      <w:rFonts w:ascii="SimHei" w:eastAsia="SimHei" w:hAnsi="Arial" w:cs="Arial" w:hint="eastAsia"/>
                      <w:bCs/>
                      <w:color w:val="C00000" w:themeColor="accent2"/>
                      <w:spacing w:val="-6"/>
                      <w:sz w:val="20"/>
                      <w:szCs w:val="20"/>
                    </w:rPr>
                  </w:pPr>
                  <w:proofErr w:type="spellStart"/>
                  <w:r w:rsidRPr="0050414F">
                    <w:rPr>
                      <w:rFonts w:ascii="SimHei" w:eastAsia="SimHei" w:hAnsi="Arial" w:cs="Arial" w:hint="eastAsia"/>
                      <w:bCs/>
                      <w:color w:val="C00000" w:themeColor="accent2"/>
                      <w:spacing w:val="-6"/>
                      <w:sz w:val="18"/>
                      <w:szCs w:val="18"/>
                    </w:rPr>
                    <w:t>量表</w:t>
                  </w:r>
                  <w:proofErr w:type="spellEnd"/>
                  <w:r w:rsidRPr="0050414F">
                    <w:rPr>
                      <w:rFonts w:ascii="SimHei" w:eastAsia="SimHei" w:hAnsi="Arial" w:cs="Arial" w:hint="eastAsia"/>
                      <w:bCs/>
                      <w:color w:val="C00000" w:themeColor="accent2"/>
                      <w:spacing w:val="-6"/>
                      <w:sz w:val="18"/>
                      <w:szCs w:val="18"/>
                    </w:rPr>
                    <w:t xml:space="preserve"> 1</w:t>
                  </w:r>
                  <w:r w:rsidR="00D2050E" w:rsidRPr="0050414F">
                    <w:rPr>
                      <w:rFonts w:ascii="SimHei" w:eastAsia="SimHei" w:hAnsi="Arial" w:cs="Arial" w:hint="eastAsia"/>
                      <w:bCs/>
                      <w:color w:val="C00000" w:themeColor="accent2"/>
                      <w:spacing w:val="-6"/>
                      <w:sz w:val="18"/>
                      <w:szCs w:val="18"/>
                    </w:rPr>
                    <w:sym w:font="Wingdings" w:char="F0E0"/>
                  </w:r>
                  <w:r w:rsidR="00D2050E" w:rsidRPr="0050414F">
                    <w:rPr>
                      <w:rFonts w:ascii="SimHei" w:eastAsia="SimHei" w:hAnsi="Arial" w:cs="Arial" w:hint="eastAsia"/>
                      <w:bCs/>
                      <w:color w:val="C00000" w:themeColor="accent2"/>
                      <w:spacing w:val="-6"/>
                      <w:sz w:val="18"/>
                      <w:szCs w:val="18"/>
                    </w:rPr>
                    <w:t>（質）</w:t>
                  </w:r>
                  <w:r w:rsidRPr="0050414F">
                    <w:rPr>
                      <w:rFonts w:ascii="SimHei" w:eastAsia="SimHei" w:hAnsi="Arial" w:cs="Arial" w:hint="eastAsia"/>
                      <w:bCs/>
                      <w:color w:val="C00000" w:themeColor="accent2"/>
                      <w:spacing w:val="-6"/>
                      <w:sz w:val="20"/>
                      <w:szCs w:val="20"/>
                    </w:rPr>
                    <w:t xml:space="preserve"> </w:t>
                  </w:r>
                </w:p>
              </w:tc>
              <w:tc>
                <w:tcPr>
                  <w:tcW w:w="1170" w:type="dxa"/>
                  <w:tcBorders>
                    <w:top w:val="single" w:sz="4" w:space="0" w:color="auto"/>
                    <w:left w:val="single" w:sz="4" w:space="0" w:color="auto"/>
                    <w:right w:val="single" w:sz="4" w:space="0" w:color="auto"/>
                  </w:tcBorders>
                  <w:vAlign w:val="center"/>
                </w:tcPr>
                <w:p w14:paraId="792003DD" w14:textId="77777777" w:rsidR="00563224" w:rsidRPr="0050414F" w:rsidRDefault="00563224" w:rsidP="00A2595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可圈可點</w:t>
                  </w:r>
                  <w:proofErr w:type="spellEnd"/>
                </w:p>
              </w:tc>
              <w:tc>
                <w:tcPr>
                  <w:tcW w:w="1710" w:type="dxa"/>
                  <w:tcBorders>
                    <w:top w:val="single" w:sz="4" w:space="0" w:color="auto"/>
                    <w:left w:val="single" w:sz="4" w:space="0" w:color="auto"/>
                    <w:right w:val="single" w:sz="4" w:space="0" w:color="auto"/>
                  </w:tcBorders>
                  <w:vAlign w:val="center"/>
                </w:tcPr>
                <w:p w14:paraId="5C4120CE" w14:textId="77777777" w:rsidR="00563224" w:rsidRPr="0050414F" w:rsidRDefault="00563224" w:rsidP="00A2595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可以接受</w:t>
                  </w:r>
                  <w:proofErr w:type="spellEnd"/>
                </w:p>
              </w:tc>
              <w:tc>
                <w:tcPr>
                  <w:tcW w:w="1890" w:type="dxa"/>
                  <w:tcBorders>
                    <w:top w:val="single" w:sz="4" w:space="0" w:color="auto"/>
                    <w:left w:val="single" w:sz="4" w:space="0" w:color="auto"/>
                    <w:right w:val="single" w:sz="4" w:space="0" w:color="auto"/>
                  </w:tcBorders>
                  <w:vAlign w:val="center"/>
                </w:tcPr>
                <w:p w14:paraId="499471DA" w14:textId="77777777" w:rsidR="00563224" w:rsidRPr="0050414F" w:rsidRDefault="00563224" w:rsidP="00A2595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有待改善</w:t>
                  </w:r>
                  <w:proofErr w:type="spellEnd"/>
                </w:p>
              </w:tc>
              <w:tc>
                <w:tcPr>
                  <w:tcW w:w="1118" w:type="dxa"/>
                  <w:tcBorders>
                    <w:top w:val="single" w:sz="4" w:space="0" w:color="auto"/>
                    <w:left w:val="single" w:sz="4" w:space="0" w:color="auto"/>
                    <w:right w:val="single" w:sz="4" w:space="0" w:color="auto"/>
                  </w:tcBorders>
                  <w:vAlign w:val="center"/>
                </w:tcPr>
                <w:p w14:paraId="5EE08B10" w14:textId="77777777" w:rsidR="00563224" w:rsidRPr="0050414F" w:rsidRDefault="00563224" w:rsidP="00A2595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r w:rsidR="00563224" w:rsidRPr="000542B5" w14:paraId="203B1D4C" w14:textId="77777777" w:rsidTr="00D2050E">
              <w:trPr>
                <w:gridAfter w:val="1"/>
                <w:wAfter w:w="6" w:type="dxa"/>
                <w:trHeight w:val="440"/>
              </w:trPr>
              <w:tc>
                <w:tcPr>
                  <w:tcW w:w="1428" w:type="dxa"/>
                  <w:tcBorders>
                    <w:top w:val="nil"/>
                    <w:left w:val="nil"/>
                    <w:bottom w:val="nil"/>
                    <w:right w:val="single" w:sz="4" w:space="0" w:color="auto"/>
                  </w:tcBorders>
                  <w:vAlign w:val="center"/>
                </w:tcPr>
                <w:p w14:paraId="321A631C" w14:textId="77777777" w:rsidR="00563224" w:rsidRPr="0050414F" w:rsidRDefault="00563224" w:rsidP="00D2050E">
                  <w:pPr>
                    <w:shd w:val="clear" w:color="auto" w:fill="FFFFFF"/>
                    <w:ind w:left="-14" w:hanging="1"/>
                    <w:rPr>
                      <w:rFonts w:ascii="SimHei" w:eastAsia="SimHei" w:hAnsi="Arial" w:cs="Arial" w:hint="eastAsia"/>
                      <w:bCs/>
                      <w:color w:val="C00000" w:themeColor="accent2"/>
                      <w:spacing w:val="-4"/>
                      <w:sz w:val="20"/>
                      <w:szCs w:val="20"/>
                    </w:rPr>
                  </w:pPr>
                  <w:proofErr w:type="spellStart"/>
                  <w:r w:rsidRPr="0050414F">
                    <w:rPr>
                      <w:rFonts w:ascii="SimHei" w:eastAsia="SimHei" w:hAnsi="Arial" w:cs="Arial" w:hint="eastAsia"/>
                      <w:bCs/>
                      <w:color w:val="C00000" w:themeColor="accent2"/>
                      <w:spacing w:val="-4"/>
                      <w:sz w:val="18"/>
                      <w:szCs w:val="18"/>
                    </w:rPr>
                    <w:t>量表</w:t>
                  </w:r>
                  <w:proofErr w:type="spellEnd"/>
                  <w:r w:rsidRPr="0050414F">
                    <w:rPr>
                      <w:rFonts w:ascii="SimHei" w:eastAsia="SimHei" w:hAnsi="Arial" w:cs="Arial" w:hint="eastAsia"/>
                      <w:bCs/>
                      <w:color w:val="C00000" w:themeColor="accent2"/>
                      <w:spacing w:val="-4"/>
                      <w:sz w:val="18"/>
                      <w:szCs w:val="18"/>
                    </w:rPr>
                    <w:t xml:space="preserve"> 2</w:t>
                  </w:r>
                  <w:r w:rsidR="00D2050E" w:rsidRPr="0050414F">
                    <w:rPr>
                      <w:rFonts w:ascii="SimHei" w:eastAsia="SimHei" w:hAnsi="Arial" w:cs="Arial" w:hint="eastAsia"/>
                      <w:bCs/>
                      <w:color w:val="C00000" w:themeColor="accent2"/>
                      <w:spacing w:val="-4"/>
                      <w:sz w:val="18"/>
                      <w:szCs w:val="18"/>
                    </w:rPr>
                    <w:sym w:font="Wingdings" w:char="F0E0"/>
                  </w:r>
                  <w:r w:rsidR="00D2050E" w:rsidRPr="0050414F">
                    <w:rPr>
                      <w:rFonts w:ascii="SimHei" w:eastAsia="SimHei" w:hAnsi="Arial" w:cs="Arial" w:hint="eastAsia"/>
                      <w:bCs/>
                      <w:color w:val="C00000" w:themeColor="accent2"/>
                      <w:spacing w:val="-4"/>
                      <w:sz w:val="18"/>
                      <w:szCs w:val="18"/>
                    </w:rPr>
                    <w:t>（量）</w:t>
                  </w:r>
                  <w:r w:rsidRPr="0050414F">
                    <w:rPr>
                      <w:rFonts w:ascii="SimHei" w:eastAsia="SimHei" w:hAnsi="Arial" w:cs="Arial" w:hint="eastAsia"/>
                      <w:bCs/>
                      <w:color w:val="C00000" w:themeColor="accent2"/>
                      <w:spacing w:val="-4"/>
                      <w:sz w:val="18"/>
                      <w:szCs w:val="18"/>
                    </w:rPr>
                    <w:t xml:space="preserve"> </w:t>
                  </w:r>
                </w:p>
              </w:tc>
              <w:tc>
                <w:tcPr>
                  <w:tcW w:w="1170" w:type="dxa"/>
                  <w:tcBorders>
                    <w:top w:val="single" w:sz="4" w:space="0" w:color="auto"/>
                    <w:left w:val="single" w:sz="4" w:space="0" w:color="auto"/>
                    <w:right w:val="single" w:sz="4" w:space="0" w:color="auto"/>
                  </w:tcBorders>
                  <w:vAlign w:val="center"/>
                </w:tcPr>
                <w:p w14:paraId="3958FAEB" w14:textId="77777777" w:rsidR="00563224" w:rsidRPr="0050414F" w:rsidRDefault="00563224" w:rsidP="00A25951">
                  <w:pPr>
                    <w:shd w:val="clear" w:color="auto" w:fill="FFFFFF"/>
                    <w:ind w:left="-14" w:hanging="1"/>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全校</w:t>
                  </w:r>
                  <w:proofErr w:type="spellEnd"/>
                </w:p>
              </w:tc>
              <w:tc>
                <w:tcPr>
                  <w:tcW w:w="1710" w:type="dxa"/>
                  <w:tcBorders>
                    <w:top w:val="single" w:sz="4" w:space="0" w:color="auto"/>
                    <w:left w:val="single" w:sz="4" w:space="0" w:color="auto"/>
                    <w:right w:val="single" w:sz="4" w:space="0" w:color="auto"/>
                  </w:tcBorders>
                  <w:vAlign w:val="center"/>
                </w:tcPr>
                <w:p w14:paraId="259EE9BB" w14:textId="77777777" w:rsidR="00563224" w:rsidRPr="0050414F" w:rsidRDefault="00563224" w:rsidP="00A25951">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部分年級</w:t>
                  </w:r>
                  <w:proofErr w:type="spellEnd"/>
                </w:p>
              </w:tc>
              <w:tc>
                <w:tcPr>
                  <w:tcW w:w="1890" w:type="dxa"/>
                  <w:tcBorders>
                    <w:top w:val="single" w:sz="4" w:space="0" w:color="auto"/>
                    <w:left w:val="single" w:sz="4" w:space="0" w:color="auto"/>
                    <w:right w:val="single" w:sz="4" w:space="0" w:color="auto"/>
                  </w:tcBorders>
                  <w:vAlign w:val="center"/>
                </w:tcPr>
                <w:p w14:paraId="5C797509" w14:textId="77777777" w:rsidR="00563224" w:rsidRPr="0050414F" w:rsidRDefault="00563224" w:rsidP="00A25951">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部分教室</w:t>
                  </w:r>
                  <w:proofErr w:type="spellEnd"/>
                </w:p>
              </w:tc>
              <w:tc>
                <w:tcPr>
                  <w:tcW w:w="1118" w:type="dxa"/>
                  <w:tcBorders>
                    <w:top w:val="single" w:sz="4" w:space="0" w:color="auto"/>
                    <w:left w:val="single" w:sz="4" w:space="0" w:color="auto"/>
                    <w:right w:val="single" w:sz="4" w:space="0" w:color="auto"/>
                  </w:tcBorders>
                  <w:vAlign w:val="center"/>
                </w:tcPr>
                <w:p w14:paraId="3A8BCCC3" w14:textId="77777777" w:rsidR="00563224" w:rsidRPr="0050414F" w:rsidRDefault="00563224" w:rsidP="00A25951">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bl>
          <w:p w14:paraId="16DFB8E4" w14:textId="77777777" w:rsidR="00A25951" w:rsidRPr="005A054A" w:rsidRDefault="00A25951" w:rsidP="005A054A"/>
        </w:tc>
      </w:tr>
      <w:tr w:rsidR="005A054A" w:rsidRPr="007C66F4" w14:paraId="451FD367" w14:textId="77777777" w:rsidTr="00A25951">
        <w:trPr>
          <w:trHeight w:val="1466"/>
        </w:trPr>
        <w:tc>
          <w:tcPr>
            <w:tcW w:w="2430" w:type="dxa"/>
          </w:tcPr>
          <w:p w14:paraId="580E65F5" w14:textId="77777777" w:rsidR="005A054A" w:rsidRPr="0050414F" w:rsidRDefault="005A054A"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t>與團隊成員一起討論</w:t>
            </w:r>
            <w:proofErr w:type="spellEnd"/>
          </w:p>
          <w:p w14:paraId="3B6A3F25" w14:textId="77777777" w:rsidR="005A054A" w:rsidRPr="0050414F" w:rsidRDefault="005A054A" w:rsidP="00A25951">
            <w:pPr>
              <w:ind w:left="440" w:right="250" w:hanging="270"/>
              <w:rPr>
                <w:rFonts w:ascii="SimHei" w:eastAsia="SimHei" w:hAnsi="Arial" w:cs="Arial" w:hint="eastAsia"/>
                <w:bCs/>
              </w:rPr>
            </w:pPr>
          </w:p>
        </w:tc>
        <w:tc>
          <w:tcPr>
            <w:tcW w:w="7650" w:type="dxa"/>
          </w:tcPr>
          <w:p w14:paraId="760551CB" w14:textId="77777777" w:rsidR="005A054A" w:rsidRPr="005A054A" w:rsidRDefault="005A054A" w:rsidP="004B10C0">
            <w:proofErr w:type="spellStart"/>
            <w:r w:rsidRPr="005A054A">
              <w:rPr>
                <w:rFonts w:ascii="Arial" w:eastAsia="SimSun" w:hAnsi="SimSun" w:cs="Arial"/>
              </w:rPr>
              <w:t>協調員將會提供時間，讓團隊成員互相討論個別回應，並舉出自己的經驗、例證或證據來支持自己的選擇</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協調員必須注意，要讓每位團隊成員皆有機會分享各自觀點</w:t>
            </w:r>
            <w:r w:rsidR="0050414F">
              <w:rPr>
                <w:rFonts w:ascii="Arial" w:eastAsia="SimSun" w:hAnsi="SimSun" w:cs="Arial"/>
              </w:rPr>
              <w:t>。</w:t>
            </w:r>
            <w:r w:rsidRPr="005A054A">
              <w:rPr>
                <w:rFonts w:ascii="Arial" w:eastAsia="SimSun" w:hAnsi="SimSun" w:cs="Arial"/>
              </w:rPr>
              <w:t>每項論點都極其重要和必需</w:t>
            </w:r>
            <w:proofErr w:type="spellEnd"/>
            <w:r w:rsidRPr="005A054A">
              <w:rPr>
                <w:rFonts w:ascii="Arial" w:eastAsia="SimSun" w:hAnsi="SimSun" w:cs="Arial"/>
              </w:rPr>
              <w:t>。</w:t>
            </w:r>
            <w:r w:rsidRPr="005A054A">
              <w:rPr>
                <w:rFonts w:ascii="Arial" w:eastAsia="SimSun" w:hAnsi="SimSun" w:cs="Arial"/>
              </w:rPr>
              <w:t xml:space="preserve"> </w:t>
            </w:r>
            <w:proofErr w:type="spellStart"/>
            <w:r w:rsidRPr="005A054A">
              <w:rPr>
                <w:rFonts w:ascii="Arial" w:eastAsia="SimSun" w:hAnsi="SimSun" w:cs="Arial"/>
              </w:rPr>
              <w:t>鼓勵團隊成員自行做筆記，作將來會議參考之用</w:t>
            </w:r>
            <w:proofErr w:type="spellEnd"/>
            <w:r w:rsidRPr="005A054A">
              <w:rPr>
                <w:rFonts w:ascii="Arial" w:eastAsia="SimSun" w:hAnsi="SimSun" w:cs="Arial"/>
              </w:rPr>
              <w:t>。</w:t>
            </w:r>
          </w:p>
        </w:tc>
      </w:tr>
      <w:tr w:rsidR="005A054A" w:rsidRPr="007C66F4" w14:paraId="3FCA8B3C" w14:textId="77777777" w:rsidTr="00A25951">
        <w:trPr>
          <w:trHeight w:val="1070"/>
        </w:trPr>
        <w:tc>
          <w:tcPr>
            <w:tcW w:w="2430" w:type="dxa"/>
          </w:tcPr>
          <w:p w14:paraId="70FDFD97" w14:textId="77777777" w:rsidR="005A054A" w:rsidRPr="0050414F" w:rsidRDefault="005A054A"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lastRenderedPageBreak/>
              <w:t>為每項內容決定最終評分</w:t>
            </w:r>
            <w:proofErr w:type="spellEnd"/>
          </w:p>
        </w:tc>
        <w:tc>
          <w:tcPr>
            <w:tcW w:w="7650" w:type="dxa"/>
          </w:tcPr>
          <w:p w14:paraId="5AF68EA1" w14:textId="77777777" w:rsidR="005A054A" w:rsidRPr="005A054A" w:rsidRDefault="005A054A" w:rsidP="005A054A">
            <w:proofErr w:type="spellStart"/>
            <w:r w:rsidRPr="005A054A">
              <w:rPr>
                <w:rFonts w:ascii="Arial" w:eastAsia="SimSun" w:hAnsi="SimSun" w:cs="Arial"/>
              </w:rPr>
              <w:t>協調員應該記錄團隊的回應，並在成員之間舉行非正式投票，選出所有團隊成員皆能接受的最終評分</w:t>
            </w:r>
            <w:proofErr w:type="spellEnd"/>
            <w:r w:rsidRPr="005A054A">
              <w:rPr>
                <w:rFonts w:ascii="Arial" w:eastAsia="SimSun" w:hAnsi="SimSun" w:cs="Arial"/>
              </w:rPr>
              <w:t>。</w:t>
            </w:r>
            <w:r w:rsidRPr="005A054A">
              <w:rPr>
                <w:rFonts w:ascii="Arial" w:eastAsia="SimSun" w:hAnsi="SimSun" w:cs="Arial"/>
              </w:rPr>
              <w:t xml:space="preserve"> </w:t>
            </w:r>
          </w:p>
        </w:tc>
      </w:tr>
      <w:tr w:rsidR="005A054A" w:rsidRPr="007C66F4" w14:paraId="068CBA31" w14:textId="77777777" w:rsidTr="00A25951">
        <w:trPr>
          <w:trHeight w:val="2150"/>
        </w:trPr>
        <w:tc>
          <w:tcPr>
            <w:tcW w:w="2430" w:type="dxa"/>
          </w:tcPr>
          <w:p w14:paraId="584C40FB" w14:textId="77777777" w:rsidR="005A054A" w:rsidRPr="0050414F" w:rsidRDefault="007A096F" w:rsidP="00A25951">
            <w:pPr>
              <w:pStyle w:val="ListParagraph"/>
              <w:numPr>
                <w:ilvl w:val="0"/>
                <w:numId w:val="42"/>
              </w:numPr>
              <w:ind w:left="440" w:right="250" w:hanging="270"/>
              <w:rPr>
                <w:rFonts w:ascii="SimHei" w:eastAsia="SimHei" w:hAnsi="Arial" w:cs="Arial" w:hint="eastAsia"/>
                <w:bCs/>
              </w:rPr>
            </w:pPr>
            <w:proofErr w:type="spellStart"/>
            <w:r w:rsidRPr="0050414F">
              <w:rPr>
                <w:rFonts w:ascii="SimHei" w:eastAsia="SimHei" w:hAnsi="SimSun" w:cs="Arial" w:hint="eastAsia"/>
                <w:bCs/>
              </w:rPr>
              <w:t>是否需要額外資料</w:t>
            </w:r>
            <w:proofErr w:type="spellEnd"/>
            <w:r w:rsidRPr="0050414F">
              <w:rPr>
                <w:rFonts w:ascii="SimHei" w:eastAsia="SimHei" w:hAnsi="SimSun" w:cs="Arial" w:hint="eastAsia"/>
                <w:bCs/>
              </w:rPr>
              <w:t>？</w:t>
            </w:r>
          </w:p>
          <w:p w14:paraId="0065C244" w14:textId="77777777" w:rsidR="005A054A" w:rsidRPr="0050414F" w:rsidRDefault="005A054A" w:rsidP="00A25951">
            <w:pPr>
              <w:ind w:left="440" w:right="250" w:hanging="270"/>
              <w:rPr>
                <w:rFonts w:ascii="SimHei" w:eastAsia="SimHei" w:hAnsi="Arial" w:cs="Arial" w:hint="eastAsia"/>
                <w:bCs/>
              </w:rPr>
            </w:pPr>
          </w:p>
        </w:tc>
        <w:tc>
          <w:tcPr>
            <w:tcW w:w="7650" w:type="dxa"/>
          </w:tcPr>
          <w:p w14:paraId="5ADA5F74" w14:textId="77777777" w:rsidR="005A054A" w:rsidRPr="005A054A" w:rsidRDefault="005A054A" w:rsidP="00B17168">
            <w:r w:rsidRPr="005A054A">
              <w:rPr>
                <w:rFonts w:ascii="Arial" w:eastAsia="SimSun" w:hAnsi="SimSun" w:cs="Arial"/>
              </w:rPr>
              <w:t>在為每項內容評分時，如果需要額外資料作參考，團隊應該在量表上記錄相關需求，並決定如何蒐集有關資料和由誰負責蒐集資料</w:t>
            </w:r>
            <w:r w:rsidR="0050414F">
              <w:rPr>
                <w:rFonts w:ascii="Arial" w:eastAsia="SimSun" w:hAnsi="SimSun" w:cs="Arial"/>
              </w:rPr>
              <w:t>。</w:t>
            </w:r>
            <w:r w:rsidRPr="005A054A">
              <w:rPr>
                <w:rFonts w:ascii="Arial" w:eastAsia="SimSun" w:hAnsi="SimSun" w:cs="Arial"/>
              </w:rPr>
              <w:t>額外資料可從學校記錄、與家長團體或員工會面等蒐集得來（參閱本系列</w:t>
            </w:r>
            <w:r w:rsidR="00B17168" w:rsidRPr="00B17168">
              <w:rPr>
                <w:rFonts w:ascii="Arial" w:eastAsia="SimSun" w:hAnsi="SimSun" w:cs="Arial"/>
                <w:i/>
              </w:rPr>
              <w:t>與家庭進行的焦點討論</w:t>
            </w:r>
            <w:r w:rsidR="00B17168">
              <w:rPr>
                <w:rFonts w:ascii="Arial" w:eastAsia="SimSun" w:hAnsi="SimSun" w:cs="Arial"/>
              </w:rPr>
              <w:t>文件）。</w:t>
            </w:r>
          </w:p>
        </w:tc>
      </w:tr>
      <w:tr w:rsidR="005A054A" w:rsidRPr="007C66F4" w14:paraId="7ABD6C88" w14:textId="77777777" w:rsidTr="00A25951">
        <w:trPr>
          <w:trHeight w:val="1160"/>
        </w:trPr>
        <w:tc>
          <w:tcPr>
            <w:tcW w:w="2430" w:type="dxa"/>
          </w:tcPr>
          <w:p w14:paraId="5FCF8B84" w14:textId="77777777" w:rsidR="005A054A" w:rsidRPr="0050414F" w:rsidRDefault="005A054A" w:rsidP="003434EC">
            <w:pPr>
              <w:pStyle w:val="ListParagraph"/>
              <w:numPr>
                <w:ilvl w:val="0"/>
                <w:numId w:val="42"/>
              </w:numPr>
              <w:ind w:left="440" w:right="75" w:hanging="270"/>
              <w:rPr>
                <w:rFonts w:ascii="SimHei" w:eastAsia="SimHei" w:hAnsi="Arial" w:cs="Arial" w:hint="eastAsia"/>
                <w:bCs/>
              </w:rPr>
            </w:pPr>
            <w:proofErr w:type="spellStart"/>
            <w:r w:rsidRPr="0050414F">
              <w:rPr>
                <w:rFonts w:ascii="SimHei" w:eastAsia="SimHei" w:hAnsi="SimSun" w:cs="Arial" w:hint="eastAsia"/>
                <w:bCs/>
              </w:rPr>
              <w:t>反思問題和計畫</w:t>
            </w:r>
            <w:proofErr w:type="spellEnd"/>
          </w:p>
        </w:tc>
        <w:tc>
          <w:tcPr>
            <w:tcW w:w="7650" w:type="dxa"/>
          </w:tcPr>
          <w:p w14:paraId="38283D1E" w14:textId="77777777" w:rsidR="005A054A" w:rsidRPr="005A054A" w:rsidRDefault="005A054A" w:rsidP="00B17168">
            <w:proofErr w:type="spellStart"/>
            <w:r w:rsidRPr="005A054A">
              <w:rPr>
                <w:rFonts w:ascii="Arial" w:eastAsia="SimSun" w:hAnsi="SimSun" w:cs="Arial"/>
              </w:rPr>
              <w:t>當量表中的各項內容完成後，學校團隊便能利用量表文件結尾的</w:t>
            </w:r>
            <w:hyperlink w:anchor="ReflectionQuestions" w:history="1">
              <w:r w:rsidRPr="00A25951">
                <w:rPr>
                  <w:rStyle w:val="Hyperlink"/>
                  <w:rFonts w:ascii="Arial" w:eastAsia="SimSun" w:hAnsi="SimSun" w:cs="Arial"/>
                </w:rPr>
                <w:t>反思問題</w:t>
              </w:r>
            </w:hyperlink>
            <w:r w:rsidR="00B17168">
              <w:rPr>
                <w:rFonts w:ascii="Arial" w:eastAsia="SimSun" w:hAnsi="SimSun" w:cs="Arial"/>
              </w:rPr>
              <w:t>和</w:t>
            </w:r>
            <w:r w:rsidR="00B17168" w:rsidRPr="00B17168">
              <w:rPr>
                <w:rFonts w:ascii="Arial" w:eastAsia="SimSun" w:hAnsi="SimSun" w:cs="Arial"/>
                <w:i/>
              </w:rPr>
              <w:t>「為與家庭和社區在學童語言和讀寫建立學校計畫」</w:t>
            </w:r>
            <w:r w:rsidRPr="005A054A">
              <w:rPr>
                <w:rFonts w:ascii="Arial" w:eastAsia="SimSun" w:hAnsi="SimSun" w:cs="Arial"/>
              </w:rPr>
              <w:t>開發行動計畫</w:t>
            </w:r>
            <w:proofErr w:type="spellEnd"/>
            <w:r w:rsidRPr="005A054A">
              <w:rPr>
                <w:rFonts w:ascii="Arial" w:eastAsia="SimSun" w:hAnsi="SimSun" w:cs="Arial"/>
              </w:rPr>
              <w:t>。</w:t>
            </w:r>
          </w:p>
        </w:tc>
      </w:tr>
    </w:tbl>
    <w:p w14:paraId="4FF985EE" w14:textId="77777777" w:rsidR="00A25951" w:rsidRDefault="00A25951" w:rsidP="005E2C1D">
      <w:pPr>
        <w:pStyle w:val="Heading1"/>
        <w:spacing w:before="0"/>
        <w:jc w:val="center"/>
        <w:rPr>
          <w:rFonts w:ascii="Arial" w:hAnsi="Arial" w:cs="Arial"/>
          <w:b/>
          <w:szCs w:val="20"/>
        </w:rPr>
      </w:pPr>
    </w:p>
    <w:p w14:paraId="3293E449" w14:textId="77777777" w:rsidR="00A25951" w:rsidRDefault="00A25951">
      <w:pPr>
        <w:rPr>
          <w:rFonts w:ascii="Arial" w:eastAsiaTheme="majorEastAsia" w:hAnsi="Arial" w:cs="Arial"/>
          <w:b/>
          <w:color w:val="980000" w:themeColor="accent1" w:themeShade="BF"/>
          <w:sz w:val="32"/>
          <w:szCs w:val="20"/>
        </w:rPr>
      </w:pPr>
      <w:r>
        <w:rPr>
          <w:rFonts w:ascii="Arial" w:hAnsi="Arial" w:cs="Arial"/>
          <w:b/>
          <w:szCs w:val="20"/>
        </w:rPr>
        <w:br w:type="page"/>
      </w:r>
    </w:p>
    <w:p w14:paraId="6EA9A2C7" w14:textId="77777777" w:rsidR="00F26739" w:rsidRPr="0050414F" w:rsidRDefault="001D3513" w:rsidP="005E2C1D">
      <w:pPr>
        <w:pStyle w:val="Heading1"/>
        <w:spacing w:before="0"/>
        <w:jc w:val="center"/>
        <w:rPr>
          <w:rFonts w:ascii="SimHei" w:eastAsia="SimHei" w:hAnsi="Arial" w:cs="Arial" w:hint="eastAsia"/>
          <w:bCs/>
          <w:szCs w:val="20"/>
        </w:rPr>
      </w:pPr>
      <w:bookmarkStart w:id="5" w:name="_Toc515359830"/>
      <w:proofErr w:type="spellStart"/>
      <w:r w:rsidRPr="0050414F">
        <w:rPr>
          <w:rFonts w:ascii="SimHei" w:eastAsia="SimHei" w:hAnsi="SimSun" w:cs="Arial" w:hint="eastAsia"/>
          <w:bCs/>
          <w:szCs w:val="20"/>
        </w:rPr>
        <w:lastRenderedPageBreak/>
        <w:t>與家庭和社區合作設計的</w:t>
      </w:r>
      <w:r w:rsidR="005E2C1D" w:rsidRPr="0050414F">
        <w:rPr>
          <w:rFonts w:ascii="SimHei" w:eastAsia="SimHei" w:hAnsi="SimSun" w:cs="Arial" w:hint="eastAsia"/>
          <w:bCs/>
          <w:szCs w:val="20"/>
        </w:rPr>
        <w:t>幼童讀寫能力量表</w:t>
      </w:r>
      <w:bookmarkEnd w:id="5"/>
      <w:proofErr w:type="spellEnd"/>
    </w:p>
    <w:p w14:paraId="7CD69976" w14:textId="77777777" w:rsidR="001D3513" w:rsidRPr="000542B5" w:rsidRDefault="001D3513" w:rsidP="001D3513">
      <w:pPr>
        <w:spacing w:after="0"/>
        <w:jc w:val="center"/>
        <w:rPr>
          <w:rFonts w:ascii="Arial" w:hAnsi="Arial" w:cs="Arial"/>
          <w:b/>
          <w:i/>
          <w:sz w:val="24"/>
          <w:szCs w:val="24"/>
        </w:rPr>
      </w:pPr>
    </w:p>
    <w:p w14:paraId="4FCA36BB" w14:textId="77777777" w:rsidR="00FE6F36" w:rsidRPr="0050414F" w:rsidRDefault="00FE6F36" w:rsidP="00FE6F36">
      <w:pPr>
        <w:spacing w:after="0"/>
        <w:rPr>
          <w:rFonts w:ascii="SimHei" w:eastAsia="SimHei" w:hAnsi="Arial" w:cs="Arial" w:hint="eastAsia"/>
          <w:bCs/>
          <w:i/>
          <w:sz w:val="24"/>
          <w:szCs w:val="24"/>
        </w:rPr>
      </w:pPr>
      <w:proofErr w:type="spellStart"/>
      <w:r w:rsidRPr="0050414F">
        <w:rPr>
          <w:rFonts w:ascii="SimHei" w:eastAsia="SimHei" w:hAnsi="SimSun" w:cs="Arial" w:hint="eastAsia"/>
          <w:bCs/>
          <w:i/>
          <w:sz w:val="24"/>
          <w:szCs w:val="24"/>
        </w:rPr>
        <w:t>您的學校所執行的</w:t>
      </w:r>
      <w:proofErr w:type="spellEnd"/>
      <w:r w:rsidRPr="0050414F">
        <w:rPr>
          <w:rFonts w:ascii="SimHei" w:eastAsia="SimHei" w:hAnsi="SimSun" w:cs="Arial" w:hint="eastAsia"/>
          <w:bCs/>
          <w:i/>
          <w:sz w:val="24"/>
          <w:szCs w:val="24"/>
        </w:rPr>
        <w:t>…</w:t>
      </w:r>
    </w:p>
    <w:p w14:paraId="1BA28F4F" w14:textId="77777777" w:rsidR="00342AA1" w:rsidRPr="00342AA1" w:rsidRDefault="00342AA1" w:rsidP="00FE6F36">
      <w:pPr>
        <w:spacing w:after="0"/>
        <w:rPr>
          <w:rFonts w:ascii="Arial" w:hAnsi="Arial" w:cs="Arial"/>
          <w:sz w:val="24"/>
          <w:szCs w:val="24"/>
        </w:rPr>
      </w:pPr>
    </w:p>
    <w:tbl>
      <w:tblPr>
        <w:tblStyle w:val="TableGrid"/>
        <w:tblW w:w="9630" w:type="dxa"/>
        <w:tblInd w:w="-95" w:type="dxa"/>
        <w:tblLayout w:type="fixed"/>
        <w:tblLook w:val="04A0" w:firstRow="1" w:lastRow="0" w:firstColumn="1" w:lastColumn="0" w:noHBand="0" w:noVBand="1"/>
      </w:tblPr>
      <w:tblGrid>
        <w:gridCol w:w="2407"/>
        <w:gridCol w:w="2408"/>
        <w:gridCol w:w="2407"/>
        <w:gridCol w:w="2408"/>
      </w:tblGrid>
      <w:tr w:rsidR="00591D61" w:rsidRPr="000542B5" w14:paraId="005B45C1" w14:textId="77777777" w:rsidTr="00CF6581">
        <w:trPr>
          <w:trHeight w:val="305"/>
        </w:trPr>
        <w:tc>
          <w:tcPr>
            <w:tcW w:w="9630" w:type="dxa"/>
            <w:gridSpan w:val="4"/>
            <w:tcBorders>
              <w:bottom w:val="single" w:sz="4" w:space="0" w:color="auto"/>
            </w:tcBorders>
            <w:shd w:val="clear" w:color="auto" w:fill="FFC1C1" w:themeFill="accent1" w:themeFillTint="33"/>
          </w:tcPr>
          <w:p w14:paraId="46608857" w14:textId="77777777" w:rsidR="00591D61" w:rsidRPr="0050414F" w:rsidRDefault="00591D61" w:rsidP="007B610E">
            <w:pPr>
              <w:pStyle w:val="Heading2"/>
              <w:outlineLvl w:val="1"/>
              <w:rPr>
                <w:rFonts w:ascii="SimHei" w:eastAsia="SimHei" w:hAnsi="Arial" w:cs="Arial" w:hint="eastAsia"/>
                <w:bCs/>
                <w:sz w:val="28"/>
                <w:szCs w:val="28"/>
              </w:rPr>
            </w:pPr>
            <w:bookmarkStart w:id="6" w:name="_Toc515359831"/>
            <w:proofErr w:type="spellStart"/>
            <w:r w:rsidRPr="0050414F">
              <w:rPr>
                <w:rFonts w:ascii="SimHei" w:eastAsia="SimHei" w:hAnsi="SimSun" w:cs="Arial" w:hint="eastAsia"/>
                <w:bCs/>
                <w:color w:val="auto"/>
                <w:sz w:val="28"/>
                <w:szCs w:val="28"/>
              </w:rPr>
              <w:t>溝通</w:t>
            </w:r>
            <w:bookmarkEnd w:id="6"/>
            <w:proofErr w:type="spellEnd"/>
          </w:p>
        </w:tc>
      </w:tr>
      <w:tr w:rsidR="00591D61" w:rsidRPr="000542B5" w14:paraId="3F293EA7" w14:textId="77777777" w:rsidTr="00591D61">
        <w:trPr>
          <w:trHeight w:val="3320"/>
        </w:trPr>
        <w:tc>
          <w:tcPr>
            <w:tcW w:w="9630" w:type="dxa"/>
            <w:gridSpan w:val="4"/>
            <w:tcBorders>
              <w:top w:val="single" w:sz="4" w:space="0" w:color="auto"/>
              <w:left w:val="single" w:sz="4" w:space="0" w:color="auto"/>
              <w:right w:val="single" w:sz="4" w:space="0" w:color="auto"/>
            </w:tcBorders>
          </w:tcPr>
          <w:p w14:paraId="488FAFEA" w14:textId="77777777" w:rsidR="00A93ADE" w:rsidRPr="000542B5" w:rsidRDefault="00A93ADE" w:rsidP="006440E3">
            <w:pPr>
              <w:pStyle w:val="ListParagraph"/>
              <w:shd w:val="clear" w:color="auto" w:fill="FFFFFF"/>
              <w:ind w:left="346"/>
              <w:rPr>
                <w:rFonts w:ascii="Arial" w:hAnsi="Arial" w:cs="Arial"/>
                <w:b/>
                <w:sz w:val="20"/>
                <w:szCs w:val="20"/>
                <w:u w:val="single"/>
              </w:rPr>
            </w:pPr>
          </w:p>
          <w:p w14:paraId="4B5C83B1" w14:textId="77777777" w:rsidR="00591D61" w:rsidRPr="0050414F" w:rsidRDefault="00591D61" w:rsidP="00FA3495">
            <w:pPr>
              <w:pStyle w:val="ListParagraph"/>
              <w:numPr>
                <w:ilvl w:val="0"/>
                <w:numId w:val="19"/>
              </w:numPr>
              <w:shd w:val="clear" w:color="auto" w:fill="FFFFFF"/>
              <w:ind w:left="346"/>
              <w:rPr>
                <w:rFonts w:ascii="SimHei" w:eastAsia="SimHei" w:hAnsi="Arial" w:cs="Arial" w:hint="eastAsia"/>
                <w:bCs/>
                <w:sz w:val="20"/>
                <w:szCs w:val="20"/>
                <w:u w:val="single"/>
              </w:rPr>
            </w:pPr>
            <w:proofErr w:type="spellStart"/>
            <w:r w:rsidRPr="0050414F">
              <w:rPr>
                <w:rFonts w:ascii="SimHei" w:eastAsia="SimHei" w:hAnsi="SimSun" w:cs="Arial" w:hint="eastAsia"/>
                <w:bCs/>
                <w:sz w:val="20"/>
                <w:szCs w:val="20"/>
              </w:rPr>
              <w:t>家庭成員及時獲知學童在語言</w:t>
            </w:r>
            <w:proofErr w:type="spellEnd"/>
            <w:r w:rsidRPr="0050414F">
              <w:rPr>
                <w:rFonts w:ascii="SimHei" w:eastAsia="SimHei" w:hAnsi="SimSun" w:cs="Arial" w:hint="eastAsia"/>
                <w:bCs/>
                <w:sz w:val="20"/>
                <w:szCs w:val="20"/>
              </w:rPr>
              <w:t>/</w:t>
            </w:r>
            <w:proofErr w:type="spellStart"/>
            <w:r w:rsidRPr="0050414F">
              <w:rPr>
                <w:rFonts w:ascii="SimHei" w:eastAsia="SimHei" w:hAnsi="SimSun" w:cs="Arial" w:hint="eastAsia"/>
                <w:bCs/>
                <w:sz w:val="20"/>
                <w:szCs w:val="20"/>
              </w:rPr>
              <w:t>讀寫上的進度</w:t>
            </w:r>
            <w:proofErr w:type="spellEnd"/>
            <w:r w:rsidRPr="0050414F">
              <w:rPr>
                <w:rFonts w:ascii="SimHei" w:eastAsia="SimHei" w:hAnsi="SimSun" w:cs="Arial" w:hint="eastAsia"/>
                <w:bCs/>
                <w:sz w:val="20"/>
                <w:szCs w:val="20"/>
              </w:rPr>
              <w:t xml:space="preserve">。 </w:t>
            </w:r>
          </w:p>
          <w:p w14:paraId="373503CE" w14:textId="77777777" w:rsidR="00591D61" w:rsidRPr="000542B5" w:rsidRDefault="00591D61" w:rsidP="008D5BE6">
            <w:pPr>
              <w:pStyle w:val="ListParagraph"/>
              <w:shd w:val="clear" w:color="auto" w:fill="FFFFFF"/>
              <w:rPr>
                <w:rFonts w:ascii="Arial" w:hAnsi="Arial" w:cs="Arial"/>
                <w:sz w:val="20"/>
                <w:szCs w:val="20"/>
                <w:u w:val="single"/>
              </w:rPr>
            </w:pPr>
          </w:p>
          <w:p w14:paraId="07DFBBE6" w14:textId="77777777" w:rsidR="00591D61" w:rsidRPr="000542B5" w:rsidRDefault="00591D61" w:rsidP="002B0976">
            <w:pPr>
              <w:shd w:val="clear" w:color="auto" w:fill="FFFFFF"/>
              <w:rPr>
                <w:rFonts w:ascii="Arial" w:hAnsi="Arial" w:cs="Arial"/>
                <w:sz w:val="20"/>
                <w:szCs w:val="20"/>
                <w:u w:val="single"/>
              </w:rPr>
            </w:pPr>
            <w:bookmarkStart w:id="7" w:name="GuidingQuestions"/>
            <w:proofErr w:type="spellStart"/>
            <w:r w:rsidRPr="000542B5">
              <w:rPr>
                <w:rFonts w:ascii="Arial" w:eastAsia="SimSun" w:hAnsi="SimSun" w:cs="Arial"/>
                <w:sz w:val="20"/>
                <w:szCs w:val="20"/>
                <w:u w:val="single"/>
              </w:rPr>
              <w:t>指導問題</w:t>
            </w:r>
            <w:proofErr w:type="spellEnd"/>
          </w:p>
          <w:bookmarkEnd w:id="7"/>
          <w:p w14:paraId="2D3813AA" w14:textId="77777777" w:rsidR="00591D61" w:rsidRPr="000542B5" w:rsidRDefault="00765772" w:rsidP="00E412E0">
            <w:pPr>
              <w:pStyle w:val="ListParagraph"/>
              <w:numPr>
                <w:ilvl w:val="0"/>
                <w:numId w:val="2"/>
              </w:numPr>
              <w:shd w:val="clear" w:color="auto" w:fill="FFFFFF"/>
              <w:rPr>
                <w:rFonts w:ascii="Arial" w:hAnsi="Arial" w:cs="Arial"/>
                <w:sz w:val="20"/>
                <w:szCs w:val="20"/>
                <w:u w:val="single"/>
              </w:rPr>
            </w:pPr>
            <w:proofErr w:type="spellStart"/>
            <w:r w:rsidRPr="000542B5">
              <w:rPr>
                <w:rFonts w:ascii="Arial" w:eastAsia="SimSun" w:hAnsi="SimSun" w:cs="Arial"/>
                <w:sz w:val="20"/>
                <w:szCs w:val="20"/>
              </w:rPr>
              <w:t>家庭成員是否定期獲知學童的進度</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有多頻繁</w:t>
            </w:r>
            <w:proofErr w:type="spellEnd"/>
            <w:r w:rsidRPr="000542B5">
              <w:rPr>
                <w:rFonts w:ascii="Arial" w:eastAsia="SimSun" w:hAnsi="SimSun" w:cs="Arial"/>
                <w:sz w:val="20"/>
                <w:szCs w:val="20"/>
              </w:rPr>
              <w:t>？</w:t>
            </w:r>
          </w:p>
          <w:p w14:paraId="5B572192" w14:textId="77777777" w:rsidR="00591D61" w:rsidRPr="000542B5" w:rsidRDefault="00591D61" w:rsidP="00E412E0">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教師有是否在學年初向家庭成員分享有關以下資訊：教室語言和讀寫目標、學生進度的測量方法，以及學童相對於年級程度的語言和讀寫能力</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38AFBC73" w14:textId="77777777" w:rsidR="00591D61" w:rsidRPr="000542B5" w:rsidRDefault="00591D61" w:rsidP="00E412E0">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家庭成員對學童目前的學習狀況和軌跡有多瞭解</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48DD5C85" w14:textId="77777777" w:rsidR="001F5857" w:rsidRPr="000542B5" w:rsidRDefault="00591D61" w:rsidP="00E412E0">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教師是否利用不同類型的有效溝通方法（電話、短訊、手寫訊息和</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或電子郵件、通訊應用程式、親自開會）以分享進度</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6F3344DD" w14:textId="77777777" w:rsidR="00591D61" w:rsidRPr="000542B5" w:rsidRDefault="00591D61" w:rsidP="00E412E0">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家庭成員是否決定了偏好的語言和合適的溝通方法</w:t>
            </w:r>
            <w:proofErr w:type="spellEnd"/>
            <w:r w:rsidR="001F5857" w:rsidRPr="000542B5">
              <w:rPr>
                <w:rStyle w:val="FootnoteReference"/>
                <w:rFonts w:ascii="Arial" w:eastAsia="SimSun" w:hAnsi="SimSun" w:cs="Arial"/>
                <w:sz w:val="20"/>
                <w:szCs w:val="20"/>
              </w:rPr>
              <w:footnoteReference w:id="1"/>
            </w:r>
            <w:r w:rsidRPr="000542B5">
              <w:rPr>
                <w:rFonts w:ascii="Arial" w:eastAsia="SimSun" w:hAnsi="SimSun" w:cs="Arial"/>
                <w:sz w:val="20"/>
                <w:szCs w:val="20"/>
              </w:rPr>
              <w:t>？</w:t>
            </w:r>
          </w:p>
          <w:p w14:paraId="1CE5B75E" w14:textId="77777777" w:rsidR="00591D61" w:rsidRPr="000542B5" w:rsidRDefault="00591D61" w:rsidP="00591D61">
            <w:pPr>
              <w:shd w:val="clear" w:color="auto" w:fill="FFFFFF"/>
              <w:rPr>
                <w:rFonts w:ascii="Arial" w:hAnsi="Arial" w:cs="Arial"/>
                <w:sz w:val="20"/>
                <w:szCs w:val="20"/>
                <w:u w:val="single"/>
              </w:rPr>
            </w:pPr>
          </w:p>
          <w:p w14:paraId="33B845F9" w14:textId="77777777" w:rsidR="00591D61" w:rsidRPr="000542B5" w:rsidRDefault="00591D61" w:rsidP="00591D61">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3F613D78" w14:textId="77777777" w:rsidR="00591D61" w:rsidRPr="000542B5" w:rsidRDefault="00591D61" w:rsidP="00591D61">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就學童的語言和讀寫進度與家庭成員進行不同方式溝通的事例</w:t>
            </w:r>
            <w:proofErr w:type="spellEnd"/>
          </w:p>
          <w:p w14:paraId="10800089" w14:textId="77777777" w:rsidR="00591D61" w:rsidRPr="000542B5" w:rsidRDefault="00591D61" w:rsidP="00591D61">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教室教師溝通的事例</w:t>
            </w:r>
            <w:proofErr w:type="spellEnd"/>
          </w:p>
          <w:p w14:paraId="19A13661" w14:textId="77777777" w:rsidR="00591D61" w:rsidRPr="000542B5" w:rsidRDefault="00591D61" w:rsidP="00591D61">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溝通日程表</w:t>
            </w:r>
            <w:proofErr w:type="spellEnd"/>
          </w:p>
          <w:p w14:paraId="58AFD9F7" w14:textId="77777777" w:rsidR="00591D61" w:rsidRPr="000542B5" w:rsidRDefault="00591D61" w:rsidP="00F30531">
            <w:pPr>
              <w:pStyle w:val="ListParagraph"/>
              <w:numPr>
                <w:ilvl w:val="0"/>
                <w:numId w:val="2"/>
              </w:numPr>
              <w:shd w:val="clear" w:color="auto" w:fill="FFFFFF"/>
              <w:rPr>
                <w:rFonts w:ascii="Arial" w:hAnsi="Arial" w:cs="Arial"/>
                <w:sz w:val="20"/>
                <w:szCs w:val="20"/>
              </w:rPr>
            </w:pPr>
            <w:proofErr w:type="spellStart"/>
            <w:r w:rsidRPr="000542B5">
              <w:rPr>
                <w:rFonts w:ascii="Arial" w:eastAsia="SimSun" w:hAnsi="SimSun" w:cs="Arial"/>
                <w:sz w:val="20"/>
                <w:szCs w:val="20"/>
              </w:rPr>
              <w:t>家庭成員和教師就教師提供的資料發表意見</w:t>
            </w:r>
            <w:proofErr w:type="spellEnd"/>
          </w:p>
          <w:p w14:paraId="6D49B171" w14:textId="77777777" w:rsidR="00A93ADE" w:rsidRPr="000542B5" w:rsidRDefault="00A93ADE" w:rsidP="006440E3">
            <w:pPr>
              <w:pStyle w:val="ListParagraph"/>
              <w:shd w:val="clear" w:color="auto" w:fill="FFFFFF"/>
              <w:rPr>
                <w:rFonts w:ascii="Arial" w:hAnsi="Arial" w:cs="Arial"/>
                <w:sz w:val="20"/>
                <w:szCs w:val="20"/>
              </w:rPr>
            </w:pPr>
          </w:p>
        </w:tc>
      </w:tr>
      <w:tr w:rsidR="00591D61" w:rsidRPr="000542B5" w14:paraId="5568CD6D" w14:textId="77777777" w:rsidTr="00A758E3">
        <w:trPr>
          <w:trHeight w:val="3779"/>
        </w:trPr>
        <w:tc>
          <w:tcPr>
            <w:tcW w:w="9630" w:type="dxa"/>
            <w:gridSpan w:val="4"/>
            <w:tcBorders>
              <w:top w:val="single" w:sz="4" w:space="0" w:color="auto"/>
              <w:left w:val="single" w:sz="4" w:space="0" w:color="auto"/>
              <w:right w:val="single" w:sz="4" w:space="0" w:color="auto"/>
            </w:tcBorders>
          </w:tcPr>
          <w:p w14:paraId="2C555739" w14:textId="77777777" w:rsidR="00591D61" w:rsidRPr="0050414F" w:rsidRDefault="00591D61" w:rsidP="00591D61">
            <w:pPr>
              <w:shd w:val="clear" w:color="auto" w:fill="FFFFFF"/>
              <w:ind w:left="-14"/>
              <w:rPr>
                <w:rFonts w:ascii="SimHei" w:eastAsia="SimHei" w:hAnsi="Arial" w:cs="Arial" w:hint="eastAsia"/>
                <w:bCs/>
                <w:sz w:val="20"/>
                <w:szCs w:val="20"/>
              </w:rPr>
            </w:pPr>
            <w:proofErr w:type="spellStart"/>
            <w:r w:rsidRPr="0050414F">
              <w:rPr>
                <w:rFonts w:ascii="SimHei" w:eastAsia="SimHei" w:hAnsi="SimSun" w:cs="Arial" w:hint="eastAsia"/>
                <w:bCs/>
                <w:sz w:val="20"/>
                <w:szCs w:val="20"/>
              </w:rPr>
              <w:t>備註</w:t>
            </w:r>
            <w:proofErr w:type="spellEnd"/>
            <w:r w:rsidRPr="0050414F">
              <w:rPr>
                <w:rFonts w:ascii="SimHei" w:eastAsia="SimHei" w:hAnsi="SimSun" w:cs="Arial" w:hint="eastAsia"/>
                <w:bCs/>
                <w:sz w:val="20"/>
                <w:szCs w:val="20"/>
              </w:rPr>
              <w:t>：</w:t>
            </w:r>
          </w:p>
          <w:p w14:paraId="60FFF547" w14:textId="77777777" w:rsidR="007F5175" w:rsidRPr="000542B5" w:rsidRDefault="007F5175" w:rsidP="00591D61">
            <w:pPr>
              <w:shd w:val="clear" w:color="auto" w:fill="FFFFFF"/>
              <w:ind w:left="-14"/>
              <w:rPr>
                <w:rFonts w:ascii="Arial" w:hAnsi="Arial" w:cs="Arial"/>
                <w:b/>
                <w:sz w:val="20"/>
                <w:szCs w:val="20"/>
              </w:rPr>
            </w:pPr>
          </w:p>
          <w:p w14:paraId="5671A13F" w14:textId="77777777" w:rsidR="007F5175" w:rsidRPr="000542B5" w:rsidRDefault="007F5175" w:rsidP="00591D61">
            <w:pPr>
              <w:shd w:val="clear" w:color="auto" w:fill="FFFFFF"/>
              <w:ind w:left="-14"/>
              <w:rPr>
                <w:rFonts w:ascii="Arial" w:hAnsi="Arial" w:cs="Arial"/>
                <w:b/>
                <w:sz w:val="20"/>
                <w:szCs w:val="20"/>
              </w:rPr>
            </w:pPr>
          </w:p>
          <w:p w14:paraId="6043E2C6" w14:textId="77777777" w:rsidR="007F5175" w:rsidRPr="000542B5" w:rsidRDefault="007F5175" w:rsidP="00591D61">
            <w:pPr>
              <w:shd w:val="clear" w:color="auto" w:fill="FFFFFF"/>
              <w:ind w:left="-14"/>
              <w:rPr>
                <w:rFonts w:ascii="Arial" w:hAnsi="Arial" w:cs="Arial"/>
                <w:b/>
                <w:sz w:val="20"/>
                <w:szCs w:val="20"/>
              </w:rPr>
            </w:pPr>
          </w:p>
          <w:p w14:paraId="275FAD8F" w14:textId="77777777" w:rsidR="007F5175" w:rsidRPr="000542B5" w:rsidRDefault="007F5175" w:rsidP="00591D61">
            <w:pPr>
              <w:shd w:val="clear" w:color="auto" w:fill="FFFFFF"/>
              <w:ind w:left="-14"/>
              <w:rPr>
                <w:rFonts w:ascii="Arial" w:hAnsi="Arial" w:cs="Arial"/>
                <w:b/>
                <w:sz w:val="20"/>
                <w:szCs w:val="20"/>
              </w:rPr>
            </w:pPr>
          </w:p>
          <w:p w14:paraId="1C920272" w14:textId="77777777" w:rsidR="007F5175" w:rsidRPr="000542B5" w:rsidRDefault="007F5175" w:rsidP="00591D61">
            <w:pPr>
              <w:shd w:val="clear" w:color="auto" w:fill="FFFFFF"/>
              <w:ind w:left="-14"/>
              <w:rPr>
                <w:rFonts w:ascii="Arial" w:hAnsi="Arial" w:cs="Arial"/>
                <w:b/>
                <w:sz w:val="20"/>
                <w:szCs w:val="20"/>
              </w:rPr>
            </w:pPr>
          </w:p>
          <w:p w14:paraId="28748B6F" w14:textId="77777777" w:rsidR="007F5175" w:rsidRPr="000542B5" w:rsidRDefault="007F5175" w:rsidP="00591D61">
            <w:pPr>
              <w:shd w:val="clear" w:color="auto" w:fill="FFFFFF"/>
              <w:ind w:left="-14"/>
              <w:rPr>
                <w:rFonts w:ascii="Arial" w:hAnsi="Arial" w:cs="Arial"/>
                <w:b/>
                <w:sz w:val="20"/>
                <w:szCs w:val="20"/>
              </w:rPr>
            </w:pPr>
          </w:p>
          <w:p w14:paraId="1A15E7C2" w14:textId="77777777" w:rsidR="007F5175" w:rsidRPr="000542B5" w:rsidRDefault="007F5175" w:rsidP="00591D61">
            <w:pPr>
              <w:shd w:val="clear" w:color="auto" w:fill="FFFFFF"/>
              <w:ind w:left="-14"/>
              <w:rPr>
                <w:rFonts w:ascii="Arial" w:hAnsi="Arial" w:cs="Arial"/>
                <w:b/>
                <w:sz w:val="20"/>
                <w:szCs w:val="20"/>
              </w:rPr>
            </w:pPr>
          </w:p>
        </w:tc>
      </w:tr>
      <w:tr w:rsidR="00591D61" w:rsidRPr="000542B5" w14:paraId="2A3CCEE8" w14:textId="77777777" w:rsidTr="00FD057C">
        <w:trPr>
          <w:trHeight w:val="305"/>
        </w:trPr>
        <w:tc>
          <w:tcPr>
            <w:tcW w:w="9630" w:type="dxa"/>
            <w:gridSpan w:val="4"/>
            <w:tcBorders>
              <w:top w:val="single" w:sz="4" w:space="0" w:color="auto"/>
              <w:left w:val="single" w:sz="4" w:space="0" w:color="auto"/>
              <w:right w:val="single" w:sz="4" w:space="0" w:color="auto"/>
            </w:tcBorders>
          </w:tcPr>
          <w:p w14:paraId="309DA12B" w14:textId="77777777" w:rsidR="00591D61" w:rsidRPr="0050414F" w:rsidRDefault="00591D61" w:rsidP="00591D61">
            <w:pPr>
              <w:shd w:val="clear" w:color="auto" w:fill="FFFFFF"/>
              <w:ind w:left="-14"/>
              <w:rPr>
                <w:rFonts w:ascii="SimHei" w:eastAsia="SimHei" w:hAnsi="Arial" w:cs="Arial" w:hint="eastAsia"/>
                <w:bCs/>
                <w:sz w:val="20"/>
                <w:szCs w:val="20"/>
              </w:rPr>
            </w:pPr>
            <w:proofErr w:type="spellStart"/>
            <w:r w:rsidRPr="0050414F">
              <w:rPr>
                <w:rFonts w:ascii="SimHei" w:eastAsia="SimHei" w:hAnsi="SimSun" w:cs="Arial" w:hint="eastAsia"/>
                <w:bCs/>
                <w:sz w:val="20"/>
                <w:szCs w:val="20"/>
              </w:rPr>
              <w:t>評分（在每行圈選一項</w:t>
            </w:r>
            <w:proofErr w:type="spellEnd"/>
            <w:r w:rsidRPr="0050414F">
              <w:rPr>
                <w:rFonts w:ascii="SimHei" w:eastAsia="SimHei" w:hAnsi="SimSun" w:cs="Arial" w:hint="eastAsia"/>
                <w:bCs/>
                <w:sz w:val="20"/>
                <w:szCs w:val="20"/>
              </w:rPr>
              <w:t>）：</w:t>
            </w:r>
          </w:p>
        </w:tc>
      </w:tr>
      <w:tr w:rsidR="00591D61" w:rsidRPr="000542B5" w14:paraId="11AD1619" w14:textId="77777777" w:rsidTr="00C61FBF">
        <w:trPr>
          <w:trHeight w:val="368"/>
        </w:trPr>
        <w:tc>
          <w:tcPr>
            <w:tcW w:w="2407" w:type="dxa"/>
            <w:tcBorders>
              <w:top w:val="single" w:sz="4" w:space="0" w:color="auto"/>
              <w:left w:val="single" w:sz="4" w:space="0" w:color="auto"/>
              <w:right w:val="single" w:sz="4" w:space="0" w:color="auto"/>
            </w:tcBorders>
            <w:vAlign w:val="center"/>
          </w:tcPr>
          <w:p w14:paraId="79DA5D6A" w14:textId="77777777" w:rsidR="00591D61" w:rsidRPr="0050414F" w:rsidRDefault="00591D61" w:rsidP="00591D6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493EA21E" w14:textId="77777777" w:rsidR="00591D61" w:rsidRPr="0050414F" w:rsidRDefault="009955EC" w:rsidP="00591D6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02DE476C" w14:textId="77777777" w:rsidR="00591D61" w:rsidRPr="0050414F" w:rsidRDefault="009955EC" w:rsidP="00591D6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有待改善</w:t>
            </w:r>
            <w:proofErr w:type="spellEnd"/>
          </w:p>
        </w:tc>
        <w:tc>
          <w:tcPr>
            <w:tcW w:w="2408" w:type="dxa"/>
            <w:tcBorders>
              <w:top w:val="single" w:sz="4" w:space="0" w:color="auto"/>
              <w:left w:val="single" w:sz="4" w:space="0" w:color="auto"/>
              <w:right w:val="single" w:sz="4" w:space="0" w:color="auto"/>
            </w:tcBorders>
            <w:vAlign w:val="center"/>
          </w:tcPr>
          <w:p w14:paraId="2466AAA4" w14:textId="77777777" w:rsidR="00591D61" w:rsidRPr="0050414F" w:rsidRDefault="009955EC" w:rsidP="00591D61">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r w:rsidR="00591D61" w:rsidRPr="000542B5" w14:paraId="2B1E3EEA" w14:textId="77777777" w:rsidTr="00C61FBF">
        <w:trPr>
          <w:trHeight w:val="440"/>
        </w:trPr>
        <w:tc>
          <w:tcPr>
            <w:tcW w:w="2407" w:type="dxa"/>
            <w:tcBorders>
              <w:top w:val="single" w:sz="4" w:space="0" w:color="auto"/>
              <w:left w:val="single" w:sz="4" w:space="0" w:color="auto"/>
              <w:right w:val="single" w:sz="4" w:space="0" w:color="auto"/>
            </w:tcBorders>
            <w:vAlign w:val="center"/>
          </w:tcPr>
          <w:p w14:paraId="38357042" w14:textId="77777777" w:rsidR="00591D61" w:rsidRPr="0050414F" w:rsidRDefault="00591D61" w:rsidP="00591D61">
            <w:pPr>
              <w:shd w:val="clear" w:color="auto" w:fill="FFFFFF"/>
              <w:ind w:left="-14" w:hanging="1"/>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vAlign w:val="center"/>
          </w:tcPr>
          <w:p w14:paraId="75207023" w14:textId="77777777" w:rsidR="00591D61" w:rsidRPr="0050414F" w:rsidRDefault="00591D61" w:rsidP="00591D61">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vAlign w:val="center"/>
          </w:tcPr>
          <w:p w14:paraId="787AD896" w14:textId="77777777" w:rsidR="00591D61" w:rsidRPr="0050414F" w:rsidRDefault="00591D61" w:rsidP="00591D61">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部分教室</w:t>
            </w:r>
            <w:proofErr w:type="spellEnd"/>
          </w:p>
        </w:tc>
        <w:tc>
          <w:tcPr>
            <w:tcW w:w="2408" w:type="dxa"/>
            <w:tcBorders>
              <w:top w:val="single" w:sz="4" w:space="0" w:color="auto"/>
              <w:left w:val="single" w:sz="4" w:space="0" w:color="auto"/>
              <w:right w:val="single" w:sz="4" w:space="0" w:color="auto"/>
            </w:tcBorders>
            <w:vAlign w:val="center"/>
          </w:tcPr>
          <w:p w14:paraId="1BD3E5A9" w14:textId="77777777" w:rsidR="00591D61" w:rsidRPr="0050414F" w:rsidRDefault="00591D61" w:rsidP="00591D61">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r w:rsidR="00591D61" w:rsidRPr="000542B5" w14:paraId="0363C9B4" w14:textId="77777777" w:rsidTr="00A758E3">
        <w:trPr>
          <w:trHeight w:val="341"/>
        </w:trPr>
        <w:tc>
          <w:tcPr>
            <w:tcW w:w="9630" w:type="dxa"/>
            <w:gridSpan w:val="4"/>
            <w:tcBorders>
              <w:top w:val="single" w:sz="4" w:space="0" w:color="auto"/>
              <w:left w:val="single" w:sz="4" w:space="0" w:color="auto"/>
              <w:right w:val="single" w:sz="4" w:space="0" w:color="auto"/>
            </w:tcBorders>
            <w:shd w:val="clear" w:color="auto" w:fill="auto"/>
          </w:tcPr>
          <w:p w14:paraId="42606B87" w14:textId="77777777" w:rsidR="00A93ADE" w:rsidRPr="000542B5" w:rsidRDefault="00A93ADE" w:rsidP="006440E3">
            <w:pPr>
              <w:pStyle w:val="ListParagraph"/>
              <w:ind w:left="336"/>
              <w:rPr>
                <w:rFonts w:ascii="Arial" w:hAnsi="Arial" w:cs="Arial"/>
                <w:b/>
                <w:sz w:val="20"/>
                <w:szCs w:val="20"/>
              </w:rPr>
            </w:pPr>
          </w:p>
          <w:p w14:paraId="0809EFB1" w14:textId="77777777" w:rsidR="00591D61" w:rsidRPr="0050414F" w:rsidRDefault="00164F07" w:rsidP="00FA3495">
            <w:pPr>
              <w:pStyle w:val="ListParagraph"/>
              <w:numPr>
                <w:ilvl w:val="0"/>
                <w:numId w:val="19"/>
              </w:numPr>
              <w:ind w:left="336"/>
              <w:rPr>
                <w:rFonts w:ascii="SimHei" w:eastAsia="SimHei" w:hAnsi="Arial" w:cs="Arial" w:hint="eastAsia"/>
                <w:bCs/>
                <w:sz w:val="20"/>
                <w:szCs w:val="20"/>
              </w:rPr>
            </w:pPr>
            <w:proofErr w:type="spellStart"/>
            <w:r w:rsidRPr="0050414F">
              <w:rPr>
                <w:rFonts w:ascii="SimHei" w:eastAsia="SimHei" w:hAnsi="SimSun" w:cs="Arial" w:hint="eastAsia"/>
                <w:bCs/>
                <w:sz w:val="20"/>
                <w:szCs w:val="20"/>
              </w:rPr>
              <w:t>學校人員向家庭成員表達對學童學業成績及操行的高度、積極的期望，並致力達成這些期望</w:t>
            </w:r>
            <w:proofErr w:type="spellEnd"/>
            <w:r w:rsidRPr="0050414F">
              <w:rPr>
                <w:rFonts w:ascii="SimHei" w:eastAsia="SimHei" w:hAnsi="SimSun" w:cs="Arial" w:hint="eastAsia"/>
                <w:bCs/>
                <w:sz w:val="20"/>
                <w:szCs w:val="20"/>
              </w:rPr>
              <w:t>。</w:t>
            </w:r>
          </w:p>
          <w:p w14:paraId="003CFE05" w14:textId="77777777" w:rsidR="00591D61" w:rsidRPr="000542B5" w:rsidRDefault="00591D61" w:rsidP="008D5BE6">
            <w:pPr>
              <w:pStyle w:val="ListParagraph"/>
              <w:ind w:left="360"/>
              <w:rPr>
                <w:rFonts w:ascii="Arial" w:hAnsi="Arial" w:cs="Arial"/>
                <w:b/>
                <w:sz w:val="20"/>
                <w:szCs w:val="20"/>
              </w:rPr>
            </w:pPr>
          </w:p>
          <w:p w14:paraId="3EE9B971" w14:textId="77777777" w:rsidR="00591D61" w:rsidRPr="000542B5" w:rsidRDefault="00591D61" w:rsidP="00A73997">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277C03AA" w14:textId="77777777" w:rsidR="00591D61" w:rsidRPr="000542B5" w:rsidRDefault="00591D61" w:rsidP="00FA3495">
            <w:pPr>
              <w:pStyle w:val="ListParagraph"/>
              <w:numPr>
                <w:ilvl w:val="0"/>
                <w:numId w:val="3"/>
              </w:numPr>
              <w:rPr>
                <w:rFonts w:ascii="Arial" w:hAnsi="Arial" w:cs="Arial"/>
                <w:sz w:val="20"/>
                <w:szCs w:val="20"/>
              </w:rPr>
            </w:pPr>
            <w:proofErr w:type="spellStart"/>
            <w:r w:rsidRPr="000542B5">
              <w:rPr>
                <w:rFonts w:ascii="Arial" w:eastAsia="SimSun" w:hAnsi="SimSun" w:cs="Arial"/>
                <w:sz w:val="20"/>
                <w:szCs w:val="20"/>
              </w:rPr>
              <w:t>教師是否告知家庭成員，期望他們可以積極投入學童的語文和讀寫發展</w:t>
            </w:r>
            <w:proofErr w:type="spellEnd"/>
            <w:r w:rsidRPr="000542B5">
              <w:rPr>
                <w:rFonts w:ascii="Arial" w:eastAsia="SimSun" w:hAnsi="SimSun" w:cs="Arial"/>
                <w:sz w:val="20"/>
                <w:szCs w:val="20"/>
              </w:rPr>
              <w:t>？</w:t>
            </w:r>
          </w:p>
          <w:p w14:paraId="5BA549ED" w14:textId="77777777" w:rsidR="00591D61" w:rsidRPr="000542B5" w:rsidRDefault="00591D61" w:rsidP="00FA3495">
            <w:pPr>
              <w:pStyle w:val="ListParagraph"/>
              <w:numPr>
                <w:ilvl w:val="0"/>
                <w:numId w:val="3"/>
              </w:numPr>
              <w:rPr>
                <w:rFonts w:ascii="Arial" w:hAnsi="Arial" w:cs="Arial"/>
                <w:sz w:val="20"/>
                <w:szCs w:val="20"/>
              </w:rPr>
            </w:pPr>
            <w:proofErr w:type="spellStart"/>
            <w:r w:rsidRPr="000542B5">
              <w:rPr>
                <w:rFonts w:ascii="Arial" w:eastAsia="SimSun" w:hAnsi="SimSun" w:cs="Arial"/>
                <w:sz w:val="20"/>
                <w:szCs w:val="20"/>
              </w:rPr>
              <w:t>教師是否相信所有家庭成員都想幫助學童發展並能付諸實踐</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教師是否曾協助家庭成員理解如何向學童表達高度期望（例如運用「成長心態」話語</w:t>
            </w:r>
            <w:proofErr w:type="spellEnd"/>
            <w:r w:rsidRPr="000542B5">
              <w:rPr>
                <w:rFonts w:ascii="Arial" w:eastAsia="SimSun" w:hAnsi="SimSun" w:cs="Arial"/>
                <w:sz w:val="20"/>
                <w:szCs w:val="20"/>
              </w:rPr>
              <w:t>）？</w:t>
            </w:r>
          </w:p>
          <w:p w14:paraId="6F11F9A3" w14:textId="77777777" w:rsidR="00591D61" w:rsidRPr="000542B5" w:rsidRDefault="00591D61" w:rsidP="00FA3495">
            <w:pPr>
              <w:pStyle w:val="ListParagraph"/>
              <w:numPr>
                <w:ilvl w:val="0"/>
                <w:numId w:val="3"/>
              </w:numPr>
              <w:rPr>
                <w:rFonts w:ascii="Arial" w:hAnsi="Arial" w:cs="Arial"/>
                <w:sz w:val="20"/>
                <w:szCs w:val="20"/>
              </w:rPr>
            </w:pPr>
            <w:proofErr w:type="spellStart"/>
            <w:r w:rsidRPr="000542B5">
              <w:rPr>
                <w:rFonts w:ascii="Arial" w:eastAsia="SimSun" w:hAnsi="SimSun" w:cs="Arial"/>
                <w:sz w:val="20"/>
                <w:szCs w:val="20"/>
              </w:rPr>
              <w:t>教師是否與家長合作以增強他們的自信，並使他們更加瞭解如何在家中協助學童</w:t>
            </w:r>
            <w:proofErr w:type="spellEnd"/>
            <w:r w:rsidRPr="000542B5">
              <w:rPr>
                <w:rFonts w:ascii="Arial" w:eastAsia="SimSun" w:hAnsi="SimSun" w:cs="Arial"/>
                <w:sz w:val="20"/>
                <w:szCs w:val="20"/>
              </w:rPr>
              <w:t>？</w:t>
            </w:r>
          </w:p>
          <w:p w14:paraId="1FA2DBAD" w14:textId="77777777" w:rsidR="009955EC" w:rsidRPr="000542B5" w:rsidRDefault="009955EC" w:rsidP="009955EC">
            <w:pPr>
              <w:rPr>
                <w:rFonts w:ascii="Arial" w:hAnsi="Arial" w:cs="Arial"/>
                <w:sz w:val="20"/>
                <w:szCs w:val="20"/>
              </w:rPr>
            </w:pPr>
          </w:p>
          <w:p w14:paraId="45D24042" w14:textId="77777777" w:rsidR="009955EC" w:rsidRPr="000542B5" w:rsidRDefault="009955EC" w:rsidP="009955EC">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2DF7F799" w14:textId="77777777" w:rsidR="009955EC" w:rsidRPr="000542B5" w:rsidRDefault="009955EC" w:rsidP="009D5C19">
            <w:pPr>
              <w:pStyle w:val="ListParagraph"/>
              <w:numPr>
                <w:ilvl w:val="0"/>
                <w:numId w:val="22"/>
              </w:numPr>
              <w:ind w:left="705" w:hanging="360"/>
              <w:rPr>
                <w:rFonts w:ascii="Arial" w:hAnsi="Arial" w:cs="Arial"/>
                <w:sz w:val="20"/>
                <w:szCs w:val="20"/>
              </w:rPr>
            </w:pPr>
            <w:proofErr w:type="spellStart"/>
            <w:r w:rsidRPr="000542B5">
              <w:rPr>
                <w:rFonts w:ascii="Arial" w:eastAsia="SimSun" w:hAnsi="SimSun" w:cs="Arial"/>
                <w:sz w:val="20"/>
                <w:szCs w:val="20"/>
              </w:rPr>
              <w:t>教室教師溝通的事例</w:t>
            </w:r>
            <w:proofErr w:type="spellEnd"/>
          </w:p>
          <w:p w14:paraId="1CE27756" w14:textId="77777777" w:rsidR="009955EC" w:rsidRPr="000542B5" w:rsidRDefault="009955EC" w:rsidP="009D5C19">
            <w:pPr>
              <w:pStyle w:val="ListParagraph"/>
              <w:numPr>
                <w:ilvl w:val="0"/>
                <w:numId w:val="22"/>
              </w:numPr>
              <w:ind w:left="705" w:hanging="360"/>
              <w:rPr>
                <w:rFonts w:ascii="Arial" w:hAnsi="Arial" w:cs="Arial"/>
                <w:sz w:val="20"/>
                <w:szCs w:val="20"/>
              </w:rPr>
            </w:pPr>
            <w:proofErr w:type="spellStart"/>
            <w:r w:rsidRPr="000542B5">
              <w:rPr>
                <w:rFonts w:ascii="Arial" w:eastAsia="SimSun" w:hAnsi="SimSun" w:cs="Arial"/>
                <w:sz w:val="20"/>
                <w:szCs w:val="20"/>
              </w:rPr>
              <w:t>全校溝通的事例</w:t>
            </w:r>
            <w:proofErr w:type="spellEnd"/>
          </w:p>
          <w:p w14:paraId="3708CE0C" w14:textId="77777777" w:rsidR="009955EC" w:rsidRPr="000542B5" w:rsidRDefault="009955EC" w:rsidP="009D5C19">
            <w:pPr>
              <w:pStyle w:val="ListParagraph"/>
              <w:numPr>
                <w:ilvl w:val="0"/>
                <w:numId w:val="22"/>
              </w:numPr>
              <w:ind w:left="705" w:hanging="360"/>
              <w:rPr>
                <w:rFonts w:ascii="Arial" w:hAnsi="Arial" w:cs="Arial"/>
                <w:sz w:val="20"/>
                <w:szCs w:val="20"/>
              </w:rPr>
            </w:pPr>
            <w:proofErr w:type="spellStart"/>
            <w:r w:rsidRPr="000542B5">
              <w:rPr>
                <w:rFonts w:ascii="Arial" w:eastAsia="SimSun" w:hAnsi="SimSun" w:cs="Arial"/>
                <w:sz w:val="20"/>
                <w:szCs w:val="20"/>
              </w:rPr>
              <w:t>家庭成員和教師就自己經驗及教師對學童期望的觀感發表意見</w:t>
            </w:r>
            <w:proofErr w:type="spellEnd"/>
          </w:p>
          <w:p w14:paraId="67D577DA" w14:textId="77777777" w:rsidR="00A93ADE" w:rsidRPr="000542B5" w:rsidRDefault="00A93ADE" w:rsidP="006440E3">
            <w:pPr>
              <w:pStyle w:val="ListParagraph"/>
              <w:ind w:left="705"/>
              <w:rPr>
                <w:rFonts w:ascii="Arial" w:hAnsi="Arial" w:cs="Arial"/>
                <w:sz w:val="20"/>
                <w:szCs w:val="20"/>
              </w:rPr>
            </w:pPr>
          </w:p>
        </w:tc>
      </w:tr>
      <w:tr w:rsidR="009955EC" w:rsidRPr="000542B5" w14:paraId="4ED40B22" w14:textId="77777777" w:rsidTr="00AD137A">
        <w:trPr>
          <w:trHeight w:val="7361"/>
        </w:trPr>
        <w:tc>
          <w:tcPr>
            <w:tcW w:w="9630" w:type="dxa"/>
            <w:gridSpan w:val="4"/>
            <w:tcBorders>
              <w:top w:val="single" w:sz="4" w:space="0" w:color="auto"/>
              <w:left w:val="single" w:sz="4" w:space="0" w:color="auto"/>
              <w:right w:val="single" w:sz="4" w:space="0" w:color="auto"/>
            </w:tcBorders>
            <w:shd w:val="clear" w:color="auto" w:fill="auto"/>
          </w:tcPr>
          <w:p w14:paraId="263DBA43" w14:textId="77777777" w:rsidR="009955EC" w:rsidRPr="0050414F" w:rsidRDefault="009955EC" w:rsidP="00A73997">
            <w:pPr>
              <w:rPr>
                <w:rFonts w:ascii="SimHei" w:eastAsia="SimHei" w:hAnsi="Arial" w:cs="Arial" w:hint="eastAsia"/>
                <w:bCs/>
                <w:sz w:val="20"/>
                <w:szCs w:val="20"/>
              </w:rPr>
            </w:pPr>
            <w:proofErr w:type="spellStart"/>
            <w:r w:rsidRPr="0050414F">
              <w:rPr>
                <w:rFonts w:ascii="SimHei" w:eastAsia="SimHei" w:hAnsi="SimSun" w:cs="Arial" w:hint="eastAsia"/>
                <w:bCs/>
                <w:sz w:val="20"/>
                <w:szCs w:val="20"/>
              </w:rPr>
              <w:t>備註</w:t>
            </w:r>
            <w:proofErr w:type="spellEnd"/>
            <w:r w:rsidRPr="0050414F">
              <w:rPr>
                <w:rFonts w:ascii="SimHei" w:eastAsia="SimHei" w:hAnsi="SimSun" w:cs="Arial" w:hint="eastAsia"/>
                <w:bCs/>
                <w:sz w:val="20"/>
                <w:szCs w:val="20"/>
              </w:rPr>
              <w:t>：</w:t>
            </w:r>
          </w:p>
          <w:p w14:paraId="291F54D6" w14:textId="77777777" w:rsidR="007F5175" w:rsidRPr="000542B5" w:rsidRDefault="007F5175" w:rsidP="00A73997">
            <w:pPr>
              <w:rPr>
                <w:rFonts w:ascii="Arial" w:hAnsi="Arial" w:cs="Arial"/>
                <w:b/>
                <w:sz w:val="20"/>
                <w:szCs w:val="20"/>
              </w:rPr>
            </w:pPr>
          </w:p>
          <w:p w14:paraId="32066DEF" w14:textId="77777777" w:rsidR="007F5175" w:rsidRPr="000542B5" w:rsidRDefault="007F5175" w:rsidP="00A73997">
            <w:pPr>
              <w:rPr>
                <w:rFonts w:ascii="Arial" w:hAnsi="Arial" w:cs="Arial"/>
                <w:b/>
                <w:sz w:val="20"/>
                <w:szCs w:val="20"/>
              </w:rPr>
            </w:pPr>
          </w:p>
          <w:p w14:paraId="3BB43BA6" w14:textId="77777777" w:rsidR="007F5175" w:rsidRPr="000542B5" w:rsidRDefault="007F5175" w:rsidP="00A73997">
            <w:pPr>
              <w:rPr>
                <w:rFonts w:ascii="Arial" w:hAnsi="Arial" w:cs="Arial"/>
                <w:b/>
                <w:sz w:val="20"/>
                <w:szCs w:val="20"/>
              </w:rPr>
            </w:pPr>
          </w:p>
          <w:p w14:paraId="0C611045" w14:textId="77777777" w:rsidR="007F5175" w:rsidRPr="000542B5" w:rsidRDefault="007F5175" w:rsidP="00A73997">
            <w:pPr>
              <w:rPr>
                <w:rFonts w:ascii="Arial" w:hAnsi="Arial" w:cs="Arial"/>
                <w:b/>
                <w:sz w:val="20"/>
                <w:szCs w:val="20"/>
              </w:rPr>
            </w:pPr>
          </w:p>
          <w:p w14:paraId="02B9ED0E" w14:textId="77777777" w:rsidR="007F5175" w:rsidRPr="000542B5" w:rsidRDefault="007F5175" w:rsidP="00A73997">
            <w:pPr>
              <w:rPr>
                <w:rFonts w:ascii="Arial" w:hAnsi="Arial" w:cs="Arial"/>
                <w:b/>
                <w:sz w:val="20"/>
                <w:szCs w:val="20"/>
              </w:rPr>
            </w:pPr>
          </w:p>
          <w:p w14:paraId="31C7D83A" w14:textId="77777777" w:rsidR="007F5175" w:rsidRPr="000542B5" w:rsidRDefault="007F5175" w:rsidP="00A73997">
            <w:pPr>
              <w:rPr>
                <w:rFonts w:ascii="Arial" w:hAnsi="Arial" w:cs="Arial"/>
                <w:b/>
                <w:sz w:val="20"/>
                <w:szCs w:val="20"/>
              </w:rPr>
            </w:pPr>
          </w:p>
          <w:p w14:paraId="5ABEEE01" w14:textId="77777777" w:rsidR="007F5175" w:rsidRDefault="007F5175" w:rsidP="00A73997">
            <w:pPr>
              <w:rPr>
                <w:rFonts w:ascii="Arial" w:hAnsi="Arial" w:cs="Arial"/>
                <w:b/>
                <w:sz w:val="20"/>
                <w:szCs w:val="20"/>
              </w:rPr>
            </w:pPr>
          </w:p>
          <w:p w14:paraId="69BD9166" w14:textId="77777777" w:rsidR="00F802E1" w:rsidRDefault="00F802E1" w:rsidP="00A73997">
            <w:pPr>
              <w:rPr>
                <w:rFonts w:ascii="Arial" w:hAnsi="Arial" w:cs="Arial"/>
                <w:b/>
                <w:sz w:val="20"/>
                <w:szCs w:val="20"/>
              </w:rPr>
            </w:pPr>
          </w:p>
          <w:p w14:paraId="287FEB9E" w14:textId="77777777" w:rsidR="00F802E1" w:rsidRDefault="00F802E1" w:rsidP="00A73997">
            <w:pPr>
              <w:rPr>
                <w:rFonts w:ascii="Arial" w:hAnsi="Arial" w:cs="Arial"/>
                <w:b/>
                <w:sz w:val="20"/>
                <w:szCs w:val="20"/>
              </w:rPr>
            </w:pPr>
          </w:p>
          <w:p w14:paraId="4E7EE603" w14:textId="77777777" w:rsidR="00F802E1" w:rsidRDefault="00F802E1" w:rsidP="00A73997">
            <w:pPr>
              <w:rPr>
                <w:rFonts w:ascii="Arial" w:hAnsi="Arial" w:cs="Arial"/>
                <w:b/>
                <w:sz w:val="20"/>
                <w:szCs w:val="20"/>
              </w:rPr>
            </w:pPr>
          </w:p>
          <w:p w14:paraId="754AE438" w14:textId="77777777" w:rsidR="00F802E1" w:rsidRDefault="00F802E1" w:rsidP="00A73997">
            <w:pPr>
              <w:rPr>
                <w:rFonts w:ascii="Arial" w:hAnsi="Arial" w:cs="Arial"/>
                <w:b/>
                <w:sz w:val="20"/>
                <w:szCs w:val="20"/>
              </w:rPr>
            </w:pPr>
          </w:p>
          <w:p w14:paraId="55221E18" w14:textId="77777777" w:rsidR="00F802E1" w:rsidRDefault="00F802E1" w:rsidP="00A73997">
            <w:pPr>
              <w:rPr>
                <w:rFonts w:ascii="Arial" w:hAnsi="Arial" w:cs="Arial"/>
                <w:b/>
                <w:sz w:val="20"/>
                <w:szCs w:val="20"/>
              </w:rPr>
            </w:pPr>
          </w:p>
          <w:p w14:paraId="18E97256" w14:textId="77777777" w:rsidR="00F802E1" w:rsidRPr="000542B5" w:rsidRDefault="00F802E1" w:rsidP="00A73997">
            <w:pPr>
              <w:rPr>
                <w:rFonts w:ascii="Arial" w:hAnsi="Arial" w:cs="Arial"/>
                <w:b/>
                <w:sz w:val="20"/>
                <w:szCs w:val="20"/>
              </w:rPr>
            </w:pPr>
          </w:p>
        </w:tc>
      </w:tr>
      <w:tr w:rsidR="009955EC" w:rsidRPr="000542B5" w14:paraId="40547425" w14:textId="77777777" w:rsidTr="00A758E3">
        <w:trPr>
          <w:trHeight w:val="260"/>
        </w:trPr>
        <w:tc>
          <w:tcPr>
            <w:tcW w:w="9630" w:type="dxa"/>
            <w:gridSpan w:val="4"/>
            <w:tcBorders>
              <w:top w:val="single" w:sz="4" w:space="0" w:color="auto"/>
              <w:left w:val="single" w:sz="4" w:space="0" w:color="auto"/>
              <w:right w:val="single" w:sz="4" w:space="0" w:color="auto"/>
            </w:tcBorders>
            <w:shd w:val="clear" w:color="auto" w:fill="auto"/>
          </w:tcPr>
          <w:p w14:paraId="37BBF28A" w14:textId="77777777" w:rsidR="009955EC" w:rsidRPr="0050414F" w:rsidRDefault="009955EC" w:rsidP="00A73997">
            <w:pPr>
              <w:rPr>
                <w:rFonts w:ascii="SimHei" w:eastAsia="SimHei" w:hAnsi="Arial" w:cs="Arial" w:hint="eastAsia"/>
                <w:bCs/>
                <w:sz w:val="20"/>
                <w:szCs w:val="20"/>
              </w:rPr>
            </w:pPr>
            <w:proofErr w:type="spellStart"/>
            <w:r w:rsidRPr="0050414F">
              <w:rPr>
                <w:rFonts w:ascii="SimHei" w:eastAsia="SimHei" w:hAnsi="SimSun" w:cs="Arial" w:hint="eastAsia"/>
                <w:bCs/>
                <w:sz w:val="20"/>
                <w:szCs w:val="20"/>
              </w:rPr>
              <w:t>評分（在每行圈選一項</w:t>
            </w:r>
            <w:proofErr w:type="spellEnd"/>
            <w:r w:rsidRPr="0050414F">
              <w:rPr>
                <w:rFonts w:ascii="SimHei" w:eastAsia="SimHei" w:hAnsi="SimSun" w:cs="Arial" w:hint="eastAsia"/>
                <w:bCs/>
                <w:sz w:val="20"/>
                <w:szCs w:val="20"/>
              </w:rPr>
              <w:t>）：</w:t>
            </w:r>
          </w:p>
        </w:tc>
      </w:tr>
      <w:tr w:rsidR="009955EC" w:rsidRPr="000542B5" w14:paraId="5682611B" w14:textId="77777777" w:rsidTr="00A758E3">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02F88B62"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1407DD36"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0CBE1359"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有待改善</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72F906AF"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r w:rsidR="009955EC" w:rsidRPr="000542B5" w14:paraId="2A42AF61" w14:textId="77777777" w:rsidTr="00A758E3">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62D43A9F"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02D9E299"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7BD6AC38"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部分教室</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7599D9BA" w14:textId="77777777" w:rsidR="009955EC" w:rsidRPr="0050414F" w:rsidRDefault="009955EC" w:rsidP="00A73997">
            <w:pPr>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bl>
    <w:p w14:paraId="5B4EEAFD" w14:textId="77777777" w:rsidR="009D5C19" w:rsidRPr="000542B5" w:rsidRDefault="009D5C19">
      <w:pPr>
        <w:rPr>
          <w:rFonts w:ascii="Arial" w:hAnsi="Arial" w:cs="Arial"/>
        </w:rPr>
      </w:pPr>
    </w:p>
    <w:tbl>
      <w:tblPr>
        <w:tblStyle w:val="TableGrid"/>
        <w:tblW w:w="9630" w:type="dxa"/>
        <w:tblInd w:w="-95" w:type="dxa"/>
        <w:tblLayout w:type="fixed"/>
        <w:tblLook w:val="04A0" w:firstRow="1" w:lastRow="0" w:firstColumn="1" w:lastColumn="0" w:noHBand="0" w:noVBand="1"/>
      </w:tblPr>
      <w:tblGrid>
        <w:gridCol w:w="2407"/>
        <w:gridCol w:w="2408"/>
        <w:gridCol w:w="2407"/>
        <w:gridCol w:w="2408"/>
      </w:tblGrid>
      <w:tr w:rsidR="00591D61" w:rsidRPr="000542B5" w14:paraId="46063079" w14:textId="77777777" w:rsidTr="00FD057C">
        <w:trPr>
          <w:trHeight w:val="3869"/>
        </w:trPr>
        <w:tc>
          <w:tcPr>
            <w:tcW w:w="9630" w:type="dxa"/>
            <w:gridSpan w:val="4"/>
            <w:tcBorders>
              <w:top w:val="single" w:sz="4" w:space="0" w:color="auto"/>
              <w:left w:val="single" w:sz="4" w:space="0" w:color="auto"/>
              <w:right w:val="single" w:sz="4" w:space="0" w:color="auto"/>
            </w:tcBorders>
          </w:tcPr>
          <w:p w14:paraId="7D99C213" w14:textId="77777777" w:rsidR="00A93ADE" w:rsidRPr="000542B5" w:rsidRDefault="009955EC" w:rsidP="006440E3">
            <w:pPr>
              <w:pStyle w:val="ListParagraph"/>
              <w:ind w:left="336"/>
              <w:rPr>
                <w:rFonts w:ascii="Arial" w:hAnsi="Arial" w:cs="Arial"/>
                <w:b/>
                <w:sz w:val="20"/>
                <w:szCs w:val="20"/>
              </w:rPr>
            </w:pPr>
            <w:r w:rsidRPr="000542B5">
              <w:rPr>
                <w:rFonts w:ascii="Arial" w:hAnsi="Arial" w:cs="Arial"/>
                <w:sz w:val="20"/>
                <w:szCs w:val="20"/>
              </w:rPr>
              <w:lastRenderedPageBreak/>
              <w:br w:type="page"/>
            </w:r>
          </w:p>
          <w:p w14:paraId="0EB74EC3" w14:textId="77777777" w:rsidR="00591D61" w:rsidRPr="0050414F" w:rsidRDefault="00591D61" w:rsidP="00FA3495">
            <w:pPr>
              <w:pStyle w:val="ListParagraph"/>
              <w:numPr>
                <w:ilvl w:val="0"/>
                <w:numId w:val="19"/>
              </w:numPr>
              <w:ind w:left="336"/>
              <w:rPr>
                <w:rFonts w:ascii="SimHei" w:eastAsia="SimHei" w:hAnsi="Arial" w:cs="Arial" w:hint="eastAsia"/>
                <w:bCs/>
                <w:sz w:val="20"/>
                <w:szCs w:val="20"/>
              </w:rPr>
            </w:pPr>
            <w:proofErr w:type="spellStart"/>
            <w:r w:rsidRPr="0050414F">
              <w:rPr>
                <w:rFonts w:ascii="SimHei" w:eastAsia="SimHei" w:hAnsi="SimSun" w:cs="Arial" w:hint="eastAsia"/>
                <w:bCs/>
                <w:sz w:val="20"/>
                <w:szCs w:val="20"/>
              </w:rPr>
              <w:t>學校向家庭成員發出的語文和讚寫能力相關資料簡單明瞭（例如：讀寫五大範疇、各項標準、年級程度預期表現</w:t>
            </w:r>
            <w:proofErr w:type="spellEnd"/>
            <w:r w:rsidRPr="0050414F">
              <w:rPr>
                <w:rFonts w:ascii="SimHei" w:eastAsia="SimHei" w:hAnsi="SimSun" w:cs="Arial" w:hint="eastAsia"/>
                <w:bCs/>
                <w:sz w:val="20"/>
                <w:szCs w:val="20"/>
              </w:rPr>
              <w:t>）。</w:t>
            </w:r>
          </w:p>
          <w:p w14:paraId="29554C0F" w14:textId="77777777" w:rsidR="00591D61" w:rsidRPr="000542B5" w:rsidRDefault="00591D61" w:rsidP="00B36F12">
            <w:pPr>
              <w:rPr>
                <w:rFonts w:ascii="Arial" w:hAnsi="Arial" w:cs="Arial"/>
                <w:b/>
                <w:sz w:val="20"/>
                <w:szCs w:val="20"/>
              </w:rPr>
            </w:pPr>
          </w:p>
          <w:p w14:paraId="48539E49" w14:textId="77777777" w:rsidR="00591D61" w:rsidRPr="000542B5" w:rsidRDefault="00591D61" w:rsidP="00B36F12">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4AEC3142" w14:textId="77777777" w:rsidR="004C51F1" w:rsidRPr="000542B5" w:rsidRDefault="004C51F1" w:rsidP="00FA3495">
            <w:pPr>
              <w:pStyle w:val="ListParagraph"/>
              <w:numPr>
                <w:ilvl w:val="0"/>
                <w:numId w:val="4"/>
              </w:numPr>
              <w:rPr>
                <w:rFonts w:ascii="Arial" w:hAnsi="Arial" w:cs="Arial"/>
                <w:sz w:val="20"/>
                <w:szCs w:val="20"/>
              </w:rPr>
            </w:pPr>
            <w:proofErr w:type="spellStart"/>
            <w:r w:rsidRPr="000542B5">
              <w:rPr>
                <w:rFonts w:ascii="Arial" w:eastAsia="SimSun" w:hAnsi="SimSun" w:cs="Arial"/>
                <w:sz w:val="20"/>
                <w:szCs w:val="20"/>
              </w:rPr>
              <w:t>學校人員是否曾讓家庭成員準確明白讀寫能力的意思，讓他們瞭解在教室傳授的核心讀寫能力如何幫助學童讀寫能力的發展</w:t>
            </w:r>
            <w:proofErr w:type="spellEnd"/>
            <w:r w:rsidRPr="000542B5">
              <w:rPr>
                <w:rFonts w:ascii="Arial" w:eastAsia="SimSun" w:hAnsi="SimSun" w:cs="Arial"/>
                <w:sz w:val="20"/>
                <w:szCs w:val="20"/>
              </w:rPr>
              <w:t>？</w:t>
            </w:r>
          </w:p>
          <w:p w14:paraId="622A898A" w14:textId="77777777" w:rsidR="00591D61" w:rsidRPr="000542B5" w:rsidRDefault="00765772" w:rsidP="00FA3495">
            <w:pPr>
              <w:pStyle w:val="ListParagraph"/>
              <w:numPr>
                <w:ilvl w:val="0"/>
                <w:numId w:val="4"/>
              </w:numPr>
              <w:rPr>
                <w:rFonts w:ascii="Arial" w:hAnsi="Arial" w:cs="Arial"/>
                <w:b/>
                <w:sz w:val="20"/>
                <w:szCs w:val="20"/>
              </w:rPr>
            </w:pPr>
            <w:proofErr w:type="spellStart"/>
            <w:r w:rsidRPr="000542B5">
              <w:rPr>
                <w:rFonts w:ascii="Arial" w:eastAsia="SimSun" w:hAnsi="SimSun" w:cs="Arial"/>
                <w:sz w:val="20"/>
                <w:szCs w:val="20"/>
              </w:rPr>
              <w:t>學校人員在與家庭成員溝通時，是否運用圖像和簡單明瞭的用語解釋讀寫概念</w:t>
            </w:r>
            <w:proofErr w:type="spellEnd"/>
            <w:r w:rsidRPr="000542B5">
              <w:rPr>
                <w:rFonts w:ascii="Arial" w:eastAsia="SimSun" w:hAnsi="SimSun" w:cs="Arial"/>
                <w:sz w:val="20"/>
                <w:szCs w:val="20"/>
              </w:rPr>
              <w:t>？</w:t>
            </w:r>
          </w:p>
          <w:p w14:paraId="14EB67CD" w14:textId="77777777" w:rsidR="00591D61" w:rsidRPr="000542B5" w:rsidRDefault="00591D61" w:rsidP="00FA3495">
            <w:pPr>
              <w:pStyle w:val="ListParagraph"/>
              <w:numPr>
                <w:ilvl w:val="0"/>
                <w:numId w:val="4"/>
              </w:numPr>
              <w:rPr>
                <w:rFonts w:ascii="Arial" w:hAnsi="Arial" w:cs="Arial"/>
                <w:b/>
                <w:sz w:val="20"/>
                <w:szCs w:val="20"/>
              </w:rPr>
            </w:pPr>
            <w:proofErr w:type="spellStart"/>
            <w:r w:rsidRPr="000542B5">
              <w:rPr>
                <w:rFonts w:ascii="Arial" w:eastAsia="SimSun" w:hAnsi="SimSun" w:cs="Arial"/>
                <w:sz w:val="20"/>
                <w:szCs w:val="20"/>
              </w:rPr>
              <w:t>教師是否練習並修正與家庭成員的溝通方法，確保所有家庭成員能夠取得、瞭解並使用這些資料</w:t>
            </w:r>
            <w:proofErr w:type="spellEnd"/>
            <w:r w:rsidRPr="000542B5">
              <w:rPr>
                <w:rFonts w:ascii="Arial" w:eastAsia="SimSun" w:hAnsi="SimSun" w:cs="Arial"/>
                <w:sz w:val="20"/>
                <w:szCs w:val="20"/>
              </w:rPr>
              <w:t>？</w:t>
            </w:r>
          </w:p>
          <w:p w14:paraId="25F9CFD5" w14:textId="77777777" w:rsidR="00591D61" w:rsidRPr="000542B5" w:rsidRDefault="00591D61" w:rsidP="00FA3495">
            <w:pPr>
              <w:pStyle w:val="ListParagraph"/>
              <w:numPr>
                <w:ilvl w:val="0"/>
                <w:numId w:val="4"/>
              </w:numPr>
              <w:rPr>
                <w:rFonts w:ascii="Arial" w:hAnsi="Arial" w:cs="Arial"/>
                <w:b/>
                <w:sz w:val="20"/>
                <w:szCs w:val="20"/>
              </w:rPr>
            </w:pPr>
            <w:proofErr w:type="spellStart"/>
            <w:r w:rsidRPr="000542B5">
              <w:rPr>
                <w:rFonts w:ascii="Arial" w:eastAsia="SimSun" w:hAnsi="SimSun" w:cs="Arial"/>
                <w:sz w:val="20"/>
                <w:szCs w:val="20"/>
              </w:rPr>
              <w:t>文件</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訊息是否翻譯或傳譯成家庭成員的家庭語言（英語除外</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並是否為他們翻譯成盲人用的點</w:t>
            </w:r>
            <w:proofErr w:type="spellEnd"/>
            <w:r w:rsidR="002D3F79">
              <w:rPr>
                <w:rFonts w:ascii="Arial" w:eastAsia="SimSun" w:hAnsi="SimSun" w:cs="Arial"/>
                <w:sz w:val="20"/>
                <w:szCs w:val="20"/>
              </w:rPr>
              <w:br/>
            </w:r>
            <w:proofErr w:type="spellStart"/>
            <w:r w:rsidRPr="000542B5">
              <w:rPr>
                <w:rFonts w:ascii="Arial" w:eastAsia="SimSun" w:hAnsi="SimSun" w:cs="Arial"/>
                <w:sz w:val="20"/>
                <w:szCs w:val="20"/>
              </w:rPr>
              <w:t>字，或傳譯成美國手語</w:t>
            </w:r>
            <w:proofErr w:type="spellEnd"/>
            <w:r w:rsidRPr="000542B5">
              <w:rPr>
                <w:rFonts w:ascii="Arial" w:eastAsia="SimSun" w:hAnsi="SimSun" w:cs="Arial"/>
                <w:sz w:val="20"/>
                <w:szCs w:val="20"/>
              </w:rPr>
              <w:t>？</w:t>
            </w:r>
          </w:p>
          <w:p w14:paraId="7BA6E63B" w14:textId="77777777" w:rsidR="00C61FBF" w:rsidRPr="000542B5" w:rsidRDefault="00C61FBF" w:rsidP="00C61FBF">
            <w:pPr>
              <w:shd w:val="clear" w:color="auto" w:fill="FFFFFF"/>
              <w:rPr>
                <w:rFonts w:ascii="Arial" w:hAnsi="Arial" w:cs="Arial"/>
                <w:sz w:val="20"/>
                <w:szCs w:val="20"/>
                <w:u w:val="single"/>
              </w:rPr>
            </w:pPr>
          </w:p>
          <w:p w14:paraId="4CDB6D0E" w14:textId="77777777" w:rsidR="00C61FBF" w:rsidRPr="000542B5" w:rsidRDefault="00C61FBF" w:rsidP="00C61FBF">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18F3833C" w14:textId="77777777" w:rsidR="00C61FBF" w:rsidRPr="000542B5" w:rsidRDefault="00C61FBF" w:rsidP="00FA3495">
            <w:pPr>
              <w:pStyle w:val="ListParagraph"/>
              <w:numPr>
                <w:ilvl w:val="0"/>
                <w:numId w:val="4"/>
              </w:numPr>
              <w:shd w:val="clear" w:color="auto" w:fill="FFFFFF"/>
              <w:rPr>
                <w:rFonts w:ascii="Arial" w:hAnsi="Arial" w:cs="Arial"/>
                <w:sz w:val="20"/>
                <w:szCs w:val="20"/>
                <w:u w:val="single"/>
              </w:rPr>
            </w:pPr>
            <w:proofErr w:type="spellStart"/>
            <w:r w:rsidRPr="000542B5">
              <w:rPr>
                <w:rFonts w:ascii="Arial" w:eastAsia="SimSun" w:hAnsi="SimSun" w:cs="Arial"/>
                <w:sz w:val="20"/>
                <w:szCs w:val="20"/>
              </w:rPr>
              <w:t>近期向家庭成員發出的教室或全校文件</w:t>
            </w:r>
            <w:proofErr w:type="spellEnd"/>
          </w:p>
          <w:p w14:paraId="50FE63C5" w14:textId="77777777" w:rsidR="00C61FBF" w:rsidRPr="000542B5" w:rsidRDefault="00C61FBF" w:rsidP="00FA3495">
            <w:pPr>
              <w:pStyle w:val="ListParagraph"/>
              <w:numPr>
                <w:ilvl w:val="0"/>
                <w:numId w:val="4"/>
              </w:numPr>
              <w:shd w:val="clear" w:color="auto" w:fill="FFFFFF"/>
              <w:rPr>
                <w:rFonts w:ascii="Arial" w:hAnsi="Arial" w:cs="Arial"/>
                <w:sz w:val="20"/>
                <w:szCs w:val="20"/>
                <w:u w:val="single"/>
              </w:rPr>
            </w:pPr>
            <w:proofErr w:type="spellStart"/>
            <w:r w:rsidRPr="000542B5">
              <w:rPr>
                <w:rFonts w:ascii="Arial" w:eastAsia="SimSun" w:hAnsi="SimSun" w:cs="Arial"/>
                <w:sz w:val="20"/>
                <w:szCs w:val="20"/>
              </w:rPr>
              <w:t>個人化教育課程（</w:t>
            </w:r>
            <w:r w:rsidRPr="000542B5">
              <w:rPr>
                <w:rFonts w:ascii="Arial" w:eastAsia="SimSun" w:hAnsi="SimSun" w:cs="Arial"/>
                <w:sz w:val="20"/>
                <w:szCs w:val="20"/>
              </w:rPr>
              <w:t>IEP</w:t>
            </w:r>
            <w:r w:rsidRPr="000542B5">
              <w:rPr>
                <w:rFonts w:ascii="Arial" w:eastAsia="SimSun" w:hAnsi="SimSun" w:cs="Arial"/>
                <w:sz w:val="20"/>
                <w:szCs w:val="20"/>
              </w:rPr>
              <w:t>）通知</w:t>
            </w:r>
            <w:proofErr w:type="spellEnd"/>
          </w:p>
          <w:p w14:paraId="4A4667A3" w14:textId="77777777" w:rsidR="00C61FBF" w:rsidRPr="000542B5" w:rsidRDefault="00C61FBF" w:rsidP="00FA3495">
            <w:pPr>
              <w:pStyle w:val="ListParagraph"/>
              <w:numPr>
                <w:ilvl w:val="0"/>
                <w:numId w:val="4"/>
              </w:numPr>
              <w:shd w:val="clear" w:color="auto" w:fill="FFFFFF"/>
              <w:rPr>
                <w:rFonts w:ascii="Arial" w:hAnsi="Arial" w:cs="Arial"/>
                <w:sz w:val="20"/>
                <w:szCs w:val="20"/>
                <w:u w:val="single"/>
              </w:rPr>
            </w:pPr>
            <w:proofErr w:type="spellStart"/>
            <w:r w:rsidRPr="000542B5">
              <w:rPr>
                <w:rFonts w:ascii="Arial" w:eastAsia="SimSun" w:hAnsi="SimSun" w:cs="Arial"/>
                <w:sz w:val="20"/>
                <w:szCs w:val="20"/>
              </w:rPr>
              <w:t>家庭成員意見</w:t>
            </w:r>
            <w:proofErr w:type="spellEnd"/>
          </w:p>
          <w:p w14:paraId="0A02C7B6" w14:textId="77777777" w:rsidR="00C61FBF" w:rsidRPr="000542B5" w:rsidRDefault="00C61FBF" w:rsidP="00FA3495">
            <w:pPr>
              <w:pStyle w:val="ListParagraph"/>
              <w:numPr>
                <w:ilvl w:val="0"/>
                <w:numId w:val="4"/>
              </w:numPr>
              <w:shd w:val="clear" w:color="auto" w:fill="FFFFFF"/>
              <w:rPr>
                <w:rFonts w:ascii="Arial" w:hAnsi="Arial" w:cs="Arial"/>
                <w:sz w:val="20"/>
                <w:szCs w:val="20"/>
                <w:u w:val="single"/>
              </w:rPr>
            </w:pPr>
            <w:proofErr w:type="spellStart"/>
            <w:r w:rsidRPr="000542B5">
              <w:rPr>
                <w:rFonts w:ascii="Arial" w:eastAsia="SimSun" w:hAnsi="SimSun" w:cs="Arial"/>
                <w:sz w:val="20"/>
                <w:szCs w:val="20"/>
              </w:rPr>
              <w:t>學校網站或個別班級網頁</w:t>
            </w:r>
            <w:proofErr w:type="spellEnd"/>
          </w:p>
          <w:p w14:paraId="27B44F62" w14:textId="77777777" w:rsidR="00086F9C" w:rsidRPr="000542B5" w:rsidRDefault="00832F7C" w:rsidP="00FA3495">
            <w:pPr>
              <w:pStyle w:val="ListParagraph"/>
              <w:numPr>
                <w:ilvl w:val="0"/>
                <w:numId w:val="4"/>
              </w:numPr>
              <w:shd w:val="clear" w:color="auto" w:fill="FFFFFF"/>
              <w:rPr>
                <w:rFonts w:ascii="Arial" w:hAnsi="Arial" w:cs="Arial"/>
                <w:sz w:val="20"/>
                <w:szCs w:val="20"/>
                <w:u w:val="single"/>
              </w:rPr>
            </w:pPr>
            <w:proofErr w:type="spellStart"/>
            <w:r w:rsidRPr="000542B5">
              <w:rPr>
                <w:rFonts w:ascii="Arial" w:eastAsia="SimSun" w:hAnsi="SimSun" w:cs="Arial"/>
                <w:sz w:val="20"/>
                <w:szCs w:val="20"/>
              </w:rPr>
              <w:t>使用美國手語或其他語言溝通的記錄</w:t>
            </w:r>
            <w:proofErr w:type="spellEnd"/>
          </w:p>
          <w:p w14:paraId="4B563A44" w14:textId="77777777" w:rsidR="00A93ADE" w:rsidRPr="000542B5" w:rsidRDefault="00A93ADE" w:rsidP="006440E3">
            <w:pPr>
              <w:pStyle w:val="ListParagraph"/>
              <w:shd w:val="clear" w:color="auto" w:fill="FFFFFF"/>
              <w:rPr>
                <w:rFonts w:ascii="Arial" w:hAnsi="Arial" w:cs="Arial"/>
                <w:sz w:val="20"/>
                <w:szCs w:val="20"/>
                <w:u w:val="single"/>
              </w:rPr>
            </w:pPr>
          </w:p>
        </w:tc>
      </w:tr>
      <w:tr w:rsidR="009955EC" w:rsidRPr="000542B5" w14:paraId="766D38D9" w14:textId="77777777" w:rsidTr="00AD137A">
        <w:trPr>
          <w:trHeight w:val="6074"/>
        </w:trPr>
        <w:tc>
          <w:tcPr>
            <w:tcW w:w="9630" w:type="dxa"/>
            <w:gridSpan w:val="4"/>
            <w:tcBorders>
              <w:top w:val="single" w:sz="4" w:space="0" w:color="auto"/>
              <w:left w:val="single" w:sz="4" w:space="0" w:color="auto"/>
              <w:right w:val="single" w:sz="4" w:space="0" w:color="auto"/>
            </w:tcBorders>
          </w:tcPr>
          <w:p w14:paraId="767E6FC4" w14:textId="77777777" w:rsidR="009955EC" w:rsidRPr="0050414F" w:rsidRDefault="009955EC" w:rsidP="00A73997">
            <w:pPr>
              <w:shd w:val="clear" w:color="auto" w:fill="FFFFFF"/>
              <w:ind w:left="-14"/>
              <w:rPr>
                <w:rFonts w:ascii="SimHei" w:eastAsia="SimHei" w:hAnsi="Arial" w:cs="Arial" w:hint="eastAsia"/>
                <w:bCs/>
                <w:sz w:val="20"/>
                <w:szCs w:val="20"/>
              </w:rPr>
            </w:pPr>
            <w:proofErr w:type="spellStart"/>
            <w:r w:rsidRPr="0050414F">
              <w:rPr>
                <w:rFonts w:ascii="SimHei" w:eastAsia="SimHei" w:hAnsi="SimSun" w:cs="Arial" w:hint="eastAsia"/>
                <w:bCs/>
                <w:sz w:val="20"/>
                <w:szCs w:val="20"/>
              </w:rPr>
              <w:t>備註</w:t>
            </w:r>
            <w:proofErr w:type="spellEnd"/>
            <w:r w:rsidRPr="0050414F">
              <w:rPr>
                <w:rFonts w:ascii="SimHei" w:eastAsia="SimHei" w:hAnsi="SimSun" w:cs="Arial" w:hint="eastAsia"/>
                <w:bCs/>
                <w:sz w:val="20"/>
                <w:szCs w:val="20"/>
              </w:rPr>
              <w:t>：</w:t>
            </w:r>
          </w:p>
          <w:p w14:paraId="6B929BED" w14:textId="77777777" w:rsidR="007F5175" w:rsidRPr="000542B5" w:rsidRDefault="007F5175" w:rsidP="00A73997">
            <w:pPr>
              <w:shd w:val="clear" w:color="auto" w:fill="FFFFFF"/>
              <w:ind w:left="-14"/>
              <w:rPr>
                <w:rFonts w:ascii="Arial" w:hAnsi="Arial" w:cs="Arial"/>
                <w:b/>
                <w:sz w:val="20"/>
                <w:szCs w:val="20"/>
              </w:rPr>
            </w:pPr>
          </w:p>
          <w:p w14:paraId="7274B853" w14:textId="77777777" w:rsidR="007F5175" w:rsidRPr="000542B5" w:rsidRDefault="007F5175" w:rsidP="00A73997">
            <w:pPr>
              <w:shd w:val="clear" w:color="auto" w:fill="FFFFFF"/>
              <w:ind w:left="-14"/>
              <w:rPr>
                <w:rFonts w:ascii="Arial" w:hAnsi="Arial" w:cs="Arial"/>
                <w:b/>
                <w:sz w:val="20"/>
                <w:szCs w:val="20"/>
              </w:rPr>
            </w:pPr>
          </w:p>
          <w:p w14:paraId="02D03148" w14:textId="77777777" w:rsidR="007F5175" w:rsidRPr="000542B5" w:rsidRDefault="007F5175" w:rsidP="00A73997">
            <w:pPr>
              <w:shd w:val="clear" w:color="auto" w:fill="FFFFFF"/>
              <w:ind w:left="-14"/>
              <w:rPr>
                <w:rFonts w:ascii="Arial" w:hAnsi="Arial" w:cs="Arial"/>
                <w:b/>
                <w:sz w:val="20"/>
                <w:szCs w:val="20"/>
              </w:rPr>
            </w:pPr>
          </w:p>
          <w:p w14:paraId="07FF44A4" w14:textId="77777777" w:rsidR="007F5175" w:rsidRPr="000542B5" w:rsidRDefault="007F5175" w:rsidP="00A73997">
            <w:pPr>
              <w:shd w:val="clear" w:color="auto" w:fill="FFFFFF"/>
              <w:ind w:left="-14"/>
              <w:rPr>
                <w:rFonts w:ascii="Arial" w:hAnsi="Arial" w:cs="Arial"/>
                <w:b/>
                <w:sz w:val="20"/>
                <w:szCs w:val="20"/>
              </w:rPr>
            </w:pPr>
          </w:p>
          <w:p w14:paraId="66F904DF" w14:textId="77777777" w:rsidR="007F5175" w:rsidRPr="000542B5" w:rsidRDefault="007F5175" w:rsidP="00A73997">
            <w:pPr>
              <w:shd w:val="clear" w:color="auto" w:fill="FFFFFF"/>
              <w:ind w:left="-14"/>
              <w:rPr>
                <w:rFonts w:ascii="Arial" w:hAnsi="Arial" w:cs="Arial"/>
                <w:b/>
                <w:sz w:val="20"/>
                <w:szCs w:val="20"/>
              </w:rPr>
            </w:pPr>
          </w:p>
          <w:p w14:paraId="7A3CBFCE" w14:textId="77777777" w:rsidR="007F5175" w:rsidRPr="000542B5" w:rsidRDefault="007F5175" w:rsidP="00A73997">
            <w:pPr>
              <w:shd w:val="clear" w:color="auto" w:fill="FFFFFF"/>
              <w:ind w:left="-14"/>
              <w:rPr>
                <w:rFonts w:ascii="Arial" w:hAnsi="Arial" w:cs="Arial"/>
                <w:b/>
                <w:sz w:val="20"/>
                <w:szCs w:val="20"/>
              </w:rPr>
            </w:pPr>
          </w:p>
          <w:p w14:paraId="07974CD5" w14:textId="77777777" w:rsidR="007F5175" w:rsidRPr="000542B5" w:rsidRDefault="007F5175" w:rsidP="00A73997">
            <w:pPr>
              <w:shd w:val="clear" w:color="auto" w:fill="FFFFFF"/>
              <w:ind w:left="-14"/>
              <w:rPr>
                <w:rFonts w:ascii="Arial" w:hAnsi="Arial" w:cs="Arial"/>
                <w:b/>
                <w:sz w:val="20"/>
                <w:szCs w:val="20"/>
              </w:rPr>
            </w:pPr>
          </w:p>
          <w:p w14:paraId="526B38C1" w14:textId="77777777" w:rsidR="007F5175" w:rsidRPr="000542B5" w:rsidRDefault="007F5175" w:rsidP="00A73997">
            <w:pPr>
              <w:shd w:val="clear" w:color="auto" w:fill="FFFFFF"/>
              <w:ind w:left="-14"/>
              <w:rPr>
                <w:rFonts w:ascii="Arial" w:hAnsi="Arial" w:cs="Arial"/>
                <w:b/>
                <w:sz w:val="20"/>
                <w:szCs w:val="20"/>
              </w:rPr>
            </w:pPr>
          </w:p>
        </w:tc>
      </w:tr>
      <w:tr w:rsidR="009955EC" w:rsidRPr="000542B5" w14:paraId="2268B447" w14:textId="77777777" w:rsidTr="00FD057C">
        <w:trPr>
          <w:trHeight w:val="260"/>
        </w:trPr>
        <w:tc>
          <w:tcPr>
            <w:tcW w:w="9630" w:type="dxa"/>
            <w:gridSpan w:val="4"/>
            <w:tcBorders>
              <w:top w:val="single" w:sz="4" w:space="0" w:color="auto"/>
              <w:left w:val="single" w:sz="4" w:space="0" w:color="auto"/>
              <w:right w:val="single" w:sz="4" w:space="0" w:color="auto"/>
            </w:tcBorders>
          </w:tcPr>
          <w:p w14:paraId="572ADCE2" w14:textId="77777777" w:rsidR="009955EC" w:rsidRPr="0050414F" w:rsidRDefault="009955EC" w:rsidP="00A73997">
            <w:pPr>
              <w:shd w:val="clear" w:color="auto" w:fill="FFFFFF"/>
              <w:ind w:left="-14"/>
              <w:rPr>
                <w:rFonts w:ascii="SimHei" w:eastAsia="SimHei" w:hAnsi="Arial" w:cs="Arial" w:hint="eastAsia"/>
                <w:bCs/>
                <w:sz w:val="20"/>
                <w:szCs w:val="20"/>
              </w:rPr>
            </w:pPr>
            <w:proofErr w:type="spellStart"/>
            <w:r w:rsidRPr="0050414F">
              <w:rPr>
                <w:rFonts w:ascii="SimHei" w:eastAsia="SimHei" w:hAnsi="SimSun" w:cs="Arial" w:hint="eastAsia"/>
                <w:bCs/>
                <w:sz w:val="20"/>
                <w:szCs w:val="20"/>
              </w:rPr>
              <w:t>評分（在每行圈選一項</w:t>
            </w:r>
            <w:proofErr w:type="spellEnd"/>
            <w:r w:rsidRPr="0050414F">
              <w:rPr>
                <w:rFonts w:ascii="SimHei" w:eastAsia="SimHei" w:hAnsi="SimSun" w:cs="Arial" w:hint="eastAsia"/>
                <w:bCs/>
                <w:sz w:val="20"/>
                <w:szCs w:val="20"/>
              </w:rPr>
              <w:t>）：</w:t>
            </w:r>
          </w:p>
        </w:tc>
      </w:tr>
      <w:tr w:rsidR="009955EC" w:rsidRPr="000542B5" w14:paraId="5683B0CC" w14:textId="77777777" w:rsidTr="00C61FBF">
        <w:trPr>
          <w:trHeight w:val="485"/>
        </w:trPr>
        <w:tc>
          <w:tcPr>
            <w:tcW w:w="2407" w:type="dxa"/>
            <w:tcBorders>
              <w:top w:val="single" w:sz="4" w:space="0" w:color="auto"/>
              <w:left w:val="single" w:sz="4" w:space="0" w:color="auto"/>
              <w:right w:val="single" w:sz="4" w:space="0" w:color="auto"/>
            </w:tcBorders>
            <w:vAlign w:val="center"/>
          </w:tcPr>
          <w:p w14:paraId="25D8CA08" w14:textId="77777777" w:rsidR="009955EC" w:rsidRPr="0050414F" w:rsidRDefault="009955EC" w:rsidP="00A73997">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08CB5E44" w14:textId="77777777" w:rsidR="009955EC" w:rsidRPr="0050414F" w:rsidRDefault="009955EC" w:rsidP="00A73997">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7CEC0382" w14:textId="77777777" w:rsidR="009955EC" w:rsidRPr="0050414F" w:rsidRDefault="009955EC" w:rsidP="00A73997">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有待改善</w:t>
            </w:r>
            <w:proofErr w:type="spellEnd"/>
          </w:p>
        </w:tc>
        <w:tc>
          <w:tcPr>
            <w:tcW w:w="2408" w:type="dxa"/>
            <w:tcBorders>
              <w:top w:val="single" w:sz="4" w:space="0" w:color="auto"/>
              <w:left w:val="single" w:sz="4" w:space="0" w:color="auto"/>
              <w:right w:val="single" w:sz="4" w:space="0" w:color="auto"/>
            </w:tcBorders>
            <w:vAlign w:val="center"/>
          </w:tcPr>
          <w:p w14:paraId="054F83E6" w14:textId="77777777" w:rsidR="009955EC" w:rsidRPr="0050414F" w:rsidRDefault="009955EC" w:rsidP="00A73997">
            <w:pPr>
              <w:shd w:val="clear" w:color="auto" w:fill="FFFFFF"/>
              <w:ind w:left="-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r w:rsidR="009955EC" w:rsidRPr="000542B5" w14:paraId="156459EF" w14:textId="77777777" w:rsidTr="00C61FBF">
        <w:trPr>
          <w:trHeight w:val="440"/>
        </w:trPr>
        <w:tc>
          <w:tcPr>
            <w:tcW w:w="2407" w:type="dxa"/>
            <w:tcBorders>
              <w:top w:val="single" w:sz="4" w:space="0" w:color="auto"/>
              <w:left w:val="single" w:sz="4" w:space="0" w:color="auto"/>
              <w:right w:val="single" w:sz="4" w:space="0" w:color="auto"/>
            </w:tcBorders>
            <w:vAlign w:val="center"/>
          </w:tcPr>
          <w:p w14:paraId="15225C53" w14:textId="77777777" w:rsidR="009955EC" w:rsidRPr="0050414F" w:rsidRDefault="009955EC" w:rsidP="00A73997">
            <w:pPr>
              <w:shd w:val="clear" w:color="auto" w:fill="FFFFFF"/>
              <w:ind w:left="-14" w:hanging="1"/>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vAlign w:val="center"/>
          </w:tcPr>
          <w:p w14:paraId="623CAA4D" w14:textId="77777777" w:rsidR="009955EC" w:rsidRPr="0050414F" w:rsidRDefault="009955EC" w:rsidP="00A73997">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vAlign w:val="center"/>
          </w:tcPr>
          <w:p w14:paraId="4C5E371F" w14:textId="77777777" w:rsidR="009955EC" w:rsidRPr="0050414F" w:rsidRDefault="009955EC" w:rsidP="00A73997">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部分教室</w:t>
            </w:r>
            <w:proofErr w:type="spellEnd"/>
          </w:p>
        </w:tc>
        <w:tc>
          <w:tcPr>
            <w:tcW w:w="2408" w:type="dxa"/>
            <w:tcBorders>
              <w:top w:val="single" w:sz="4" w:space="0" w:color="auto"/>
              <w:left w:val="single" w:sz="4" w:space="0" w:color="auto"/>
              <w:right w:val="single" w:sz="4" w:space="0" w:color="auto"/>
            </w:tcBorders>
            <w:vAlign w:val="center"/>
          </w:tcPr>
          <w:p w14:paraId="5575705C" w14:textId="77777777" w:rsidR="009955EC" w:rsidRPr="0050414F" w:rsidRDefault="009955EC" w:rsidP="00A73997">
            <w:pPr>
              <w:shd w:val="clear" w:color="auto" w:fill="FFFFFF"/>
              <w:ind w:left="-14" w:firstLine="14"/>
              <w:jc w:val="center"/>
              <w:rPr>
                <w:rFonts w:ascii="SimHei" w:eastAsia="SimHei" w:hAnsi="Arial" w:cs="Arial" w:hint="eastAsia"/>
                <w:bCs/>
                <w:sz w:val="20"/>
                <w:szCs w:val="20"/>
              </w:rPr>
            </w:pPr>
            <w:proofErr w:type="spellStart"/>
            <w:r w:rsidRPr="0050414F">
              <w:rPr>
                <w:rFonts w:ascii="SimHei" w:eastAsia="SimHei" w:hAnsi="SimSun" w:cs="Arial" w:hint="eastAsia"/>
                <w:bCs/>
                <w:sz w:val="20"/>
                <w:szCs w:val="20"/>
              </w:rPr>
              <w:t>未成氣候</w:t>
            </w:r>
            <w:proofErr w:type="spellEnd"/>
          </w:p>
        </w:tc>
      </w:tr>
      <w:tr w:rsidR="00591D61" w:rsidRPr="000542B5" w14:paraId="50ABC0EF" w14:textId="77777777" w:rsidTr="000542B5">
        <w:trPr>
          <w:trHeight w:val="341"/>
        </w:trPr>
        <w:tc>
          <w:tcPr>
            <w:tcW w:w="9630" w:type="dxa"/>
            <w:gridSpan w:val="4"/>
            <w:tcBorders>
              <w:top w:val="single" w:sz="4" w:space="0" w:color="auto"/>
              <w:left w:val="single" w:sz="4" w:space="0" w:color="auto"/>
              <w:right w:val="single" w:sz="4" w:space="0" w:color="auto"/>
            </w:tcBorders>
            <w:shd w:val="clear" w:color="auto" w:fill="auto"/>
          </w:tcPr>
          <w:p w14:paraId="45DAD780" w14:textId="77777777" w:rsidR="00A93ADE" w:rsidRPr="000542B5" w:rsidRDefault="00A93ADE" w:rsidP="006440E3">
            <w:pPr>
              <w:pStyle w:val="ListParagraph"/>
              <w:ind w:left="336"/>
              <w:rPr>
                <w:rFonts w:ascii="Arial" w:hAnsi="Arial" w:cs="Arial"/>
                <w:b/>
                <w:sz w:val="20"/>
                <w:szCs w:val="20"/>
              </w:rPr>
            </w:pPr>
          </w:p>
          <w:p w14:paraId="778A33BF" w14:textId="77777777" w:rsidR="00591D61" w:rsidRPr="00C55E39" w:rsidRDefault="00086F9C" w:rsidP="00FA3495">
            <w:pPr>
              <w:pStyle w:val="ListParagraph"/>
              <w:numPr>
                <w:ilvl w:val="0"/>
                <w:numId w:val="19"/>
              </w:numPr>
              <w:ind w:left="336"/>
              <w:rPr>
                <w:rFonts w:ascii="SimHei" w:eastAsia="SimHei" w:hAnsi="Arial" w:cs="Arial" w:hint="eastAsia"/>
                <w:bCs/>
                <w:sz w:val="20"/>
                <w:szCs w:val="20"/>
              </w:rPr>
            </w:pPr>
            <w:proofErr w:type="spellStart"/>
            <w:r w:rsidRPr="00C55E39">
              <w:rPr>
                <w:rFonts w:ascii="SimHei" w:eastAsia="SimHei" w:hAnsi="SimSun" w:cs="Arial" w:hint="eastAsia"/>
                <w:bCs/>
                <w:sz w:val="20"/>
                <w:szCs w:val="20"/>
              </w:rPr>
              <w:t>就讀寫能力所進行的溝通乃雙向式</w:t>
            </w:r>
            <w:r w:rsidR="0050414F" w:rsidRPr="00C55E39">
              <w:rPr>
                <w:rFonts w:ascii="SimHei" w:eastAsia="SimHei" w:hAnsi="SimSun" w:cs="Arial" w:hint="eastAsia"/>
                <w:bCs/>
                <w:sz w:val="20"/>
                <w:szCs w:val="20"/>
              </w:rPr>
              <w:t>。</w:t>
            </w:r>
            <w:r w:rsidRPr="00C55E39">
              <w:rPr>
                <w:rFonts w:ascii="SimHei" w:eastAsia="SimHei" w:hAnsi="SimSun" w:cs="Arial" w:hint="eastAsia"/>
                <w:bCs/>
                <w:sz w:val="20"/>
                <w:szCs w:val="20"/>
              </w:rPr>
              <w:t>學校除了聆聽家庭成員的意見並瞭解他們，也要向家庭成員提供資訊</w:t>
            </w:r>
            <w:proofErr w:type="spellEnd"/>
            <w:r w:rsidRPr="00C55E39">
              <w:rPr>
                <w:rFonts w:ascii="SimHei" w:eastAsia="SimHei" w:hAnsi="SimSun" w:cs="Arial" w:hint="eastAsia"/>
                <w:bCs/>
                <w:sz w:val="20"/>
                <w:szCs w:val="20"/>
              </w:rPr>
              <w:t>。</w:t>
            </w:r>
          </w:p>
          <w:p w14:paraId="0BF015F5" w14:textId="77777777" w:rsidR="00591D61" w:rsidRPr="000542B5" w:rsidRDefault="00591D61" w:rsidP="000542B5">
            <w:pPr>
              <w:rPr>
                <w:rFonts w:ascii="Arial" w:hAnsi="Arial" w:cs="Arial"/>
                <w:b/>
                <w:sz w:val="20"/>
                <w:szCs w:val="20"/>
              </w:rPr>
            </w:pPr>
          </w:p>
          <w:p w14:paraId="14871D51" w14:textId="77777777" w:rsidR="00591D61" w:rsidRPr="000542B5" w:rsidRDefault="00591D61" w:rsidP="000542B5">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1E7C6094" w14:textId="77777777" w:rsidR="00591D61" w:rsidRPr="000542B5" w:rsidRDefault="00591D61" w:rsidP="000542B5">
            <w:pPr>
              <w:pStyle w:val="ListParagraph"/>
              <w:numPr>
                <w:ilvl w:val="0"/>
                <w:numId w:val="23"/>
              </w:numPr>
              <w:rPr>
                <w:rFonts w:ascii="Arial" w:hAnsi="Arial" w:cs="Arial"/>
                <w:b/>
                <w:sz w:val="20"/>
                <w:szCs w:val="20"/>
              </w:rPr>
            </w:pPr>
            <w:proofErr w:type="spellStart"/>
            <w:r w:rsidRPr="000542B5">
              <w:rPr>
                <w:rFonts w:ascii="Arial" w:eastAsia="SimSun" w:hAnsi="SimSun" w:cs="Arial"/>
                <w:sz w:val="20"/>
                <w:szCs w:val="20"/>
              </w:rPr>
              <w:t>學校是否鼓勵員工花時間與家庭成員建立關係，聆聽家庭成員的意見並瞭解他們</w:t>
            </w:r>
            <w:proofErr w:type="spellEnd"/>
            <w:r w:rsidRPr="000542B5">
              <w:rPr>
                <w:rFonts w:ascii="Arial" w:eastAsia="SimSun" w:hAnsi="SimSun" w:cs="Arial"/>
                <w:sz w:val="20"/>
                <w:szCs w:val="20"/>
              </w:rPr>
              <w:t>？</w:t>
            </w:r>
          </w:p>
          <w:p w14:paraId="2491D16E" w14:textId="77777777" w:rsidR="00591D61" w:rsidRPr="000542B5" w:rsidRDefault="00591D61" w:rsidP="000542B5">
            <w:pPr>
              <w:pStyle w:val="ListParagraph"/>
              <w:numPr>
                <w:ilvl w:val="0"/>
                <w:numId w:val="23"/>
              </w:numPr>
              <w:rPr>
                <w:rFonts w:ascii="Arial" w:hAnsi="Arial" w:cs="Arial"/>
                <w:b/>
                <w:sz w:val="20"/>
                <w:szCs w:val="20"/>
              </w:rPr>
            </w:pPr>
            <w:proofErr w:type="spellStart"/>
            <w:r w:rsidRPr="000542B5">
              <w:rPr>
                <w:rFonts w:ascii="Arial" w:eastAsia="SimSun" w:hAnsi="SimSun" w:cs="Arial"/>
                <w:sz w:val="20"/>
                <w:szCs w:val="20"/>
              </w:rPr>
              <w:t>學校員工是否向家庭成員提供一種以上的簡易方式，以便提供意見或提出問題（例如：簡訊、電子郵件、便箋或電話留言</w:t>
            </w:r>
            <w:proofErr w:type="spellEnd"/>
            <w:r w:rsidRPr="000542B5">
              <w:rPr>
                <w:rFonts w:ascii="Arial" w:eastAsia="SimSun" w:hAnsi="SimSun" w:cs="Arial"/>
                <w:sz w:val="20"/>
                <w:szCs w:val="20"/>
              </w:rPr>
              <w:t>）？</w:t>
            </w:r>
          </w:p>
          <w:p w14:paraId="091C1D44" w14:textId="77777777" w:rsidR="00591D61" w:rsidRPr="000542B5" w:rsidRDefault="00591D61" w:rsidP="000542B5">
            <w:pPr>
              <w:pStyle w:val="ListParagraph"/>
              <w:numPr>
                <w:ilvl w:val="0"/>
                <w:numId w:val="23"/>
              </w:numPr>
              <w:rPr>
                <w:rFonts w:ascii="Arial" w:hAnsi="Arial" w:cs="Arial"/>
                <w:sz w:val="20"/>
                <w:szCs w:val="20"/>
              </w:rPr>
            </w:pPr>
            <w:proofErr w:type="spellStart"/>
            <w:r w:rsidRPr="000542B5">
              <w:rPr>
                <w:rFonts w:ascii="Arial" w:eastAsia="SimSun" w:hAnsi="SimSun" w:cs="Arial"/>
                <w:sz w:val="20"/>
                <w:szCs w:val="20"/>
              </w:rPr>
              <w:t>教師是否在整個學年嘗試瞭解家庭成員的文化或家庭知識及技能，並利用這些資訊為學童設計合適又有趣的讀寫課</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169B64F1" w14:textId="77777777" w:rsidR="00FD057C" w:rsidRPr="000542B5" w:rsidRDefault="00FD057C" w:rsidP="000542B5">
            <w:pPr>
              <w:pStyle w:val="ListParagraph"/>
              <w:numPr>
                <w:ilvl w:val="0"/>
                <w:numId w:val="23"/>
              </w:numPr>
              <w:rPr>
                <w:rFonts w:ascii="Arial" w:hAnsi="Arial" w:cs="Arial"/>
                <w:sz w:val="20"/>
                <w:szCs w:val="20"/>
              </w:rPr>
            </w:pPr>
            <w:r w:rsidRPr="000542B5">
              <w:rPr>
                <w:rFonts w:ascii="Arial" w:eastAsia="SimSun" w:hAnsi="SimSun" w:cs="Arial"/>
                <w:sz w:val="20"/>
                <w:szCs w:val="20"/>
              </w:rPr>
              <w:t xml:space="preserve">BLT/TBT </w:t>
            </w:r>
            <w:proofErr w:type="spellStart"/>
            <w:r w:rsidRPr="000542B5">
              <w:rPr>
                <w:rFonts w:ascii="Arial" w:eastAsia="SimSun" w:hAnsi="SimSun" w:cs="Arial"/>
                <w:sz w:val="20"/>
                <w:szCs w:val="20"/>
              </w:rPr>
              <w:t>在制定學校計畫時是否納入家庭成員的意見，並與家庭成員分享這些計畫</w:t>
            </w:r>
            <w:proofErr w:type="spellEnd"/>
            <w:r w:rsidRPr="000542B5">
              <w:rPr>
                <w:rFonts w:ascii="Arial" w:eastAsia="SimSun" w:hAnsi="SimSun" w:cs="Arial"/>
                <w:sz w:val="20"/>
                <w:szCs w:val="20"/>
              </w:rPr>
              <w:t>？</w:t>
            </w:r>
          </w:p>
          <w:p w14:paraId="627C1D9B" w14:textId="77777777" w:rsidR="0078633A" w:rsidRPr="000542B5" w:rsidRDefault="00CF5FCC" w:rsidP="000542B5">
            <w:pPr>
              <w:pStyle w:val="ListParagraph"/>
              <w:numPr>
                <w:ilvl w:val="0"/>
                <w:numId w:val="23"/>
              </w:numPr>
              <w:rPr>
                <w:rFonts w:ascii="Arial" w:hAnsi="Arial" w:cs="Arial"/>
                <w:sz w:val="20"/>
                <w:szCs w:val="20"/>
              </w:rPr>
            </w:pPr>
            <w:proofErr w:type="spellStart"/>
            <w:r w:rsidRPr="000542B5">
              <w:rPr>
                <w:rFonts w:ascii="Arial" w:eastAsia="SimSun" w:hAnsi="SimSun" w:cs="Arial"/>
                <w:sz w:val="20"/>
                <w:szCs w:val="20"/>
              </w:rPr>
              <w:t>教師如何聆聽和了解家庭成員，以確保家庭和學校對學童的操行和學業成績期望協調一致</w:t>
            </w:r>
            <w:proofErr w:type="spellEnd"/>
            <w:r w:rsidRPr="000542B5">
              <w:rPr>
                <w:rFonts w:ascii="Arial" w:eastAsia="SimSun" w:hAnsi="SimSun" w:cs="Arial"/>
                <w:sz w:val="20"/>
                <w:szCs w:val="20"/>
              </w:rPr>
              <w:t>？</w:t>
            </w:r>
          </w:p>
          <w:p w14:paraId="4E88BC04" w14:textId="77777777" w:rsidR="00C61FBF" w:rsidRPr="000542B5" w:rsidRDefault="00C61FBF" w:rsidP="000542B5">
            <w:pPr>
              <w:rPr>
                <w:rFonts w:ascii="Arial" w:hAnsi="Arial" w:cs="Arial"/>
                <w:sz w:val="20"/>
                <w:szCs w:val="20"/>
                <w:u w:val="single"/>
              </w:rPr>
            </w:pPr>
          </w:p>
          <w:p w14:paraId="6EA1D731" w14:textId="77777777" w:rsidR="00C61FBF" w:rsidRPr="000542B5" w:rsidRDefault="00C61FBF" w:rsidP="000542B5">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51C968AA" w14:textId="77777777" w:rsidR="00C61FBF" w:rsidRPr="000542B5" w:rsidRDefault="00C61FBF" w:rsidP="000542B5">
            <w:pPr>
              <w:pStyle w:val="ListParagraph"/>
              <w:numPr>
                <w:ilvl w:val="0"/>
                <w:numId w:val="5"/>
              </w:numPr>
              <w:rPr>
                <w:rFonts w:ascii="Arial" w:hAnsi="Arial" w:cs="Arial"/>
                <w:sz w:val="20"/>
                <w:szCs w:val="20"/>
                <w:u w:val="single"/>
              </w:rPr>
            </w:pPr>
            <w:proofErr w:type="spellStart"/>
            <w:r w:rsidRPr="000542B5">
              <w:rPr>
                <w:rFonts w:ascii="Arial" w:eastAsia="SimSun" w:hAnsi="SimSun" w:cs="Arial"/>
                <w:sz w:val="20"/>
                <w:szCs w:val="20"/>
              </w:rPr>
              <w:t>家庭成員和教師意見記錄</w:t>
            </w:r>
            <w:proofErr w:type="spellEnd"/>
          </w:p>
          <w:p w14:paraId="36C110F5" w14:textId="77777777" w:rsidR="00C61FBF" w:rsidRPr="000542B5" w:rsidRDefault="00C61FBF" w:rsidP="000542B5">
            <w:pPr>
              <w:pStyle w:val="ListParagraph"/>
              <w:numPr>
                <w:ilvl w:val="0"/>
                <w:numId w:val="5"/>
              </w:numPr>
              <w:rPr>
                <w:rFonts w:ascii="Arial" w:hAnsi="Arial" w:cs="Arial"/>
                <w:sz w:val="20"/>
                <w:szCs w:val="20"/>
              </w:rPr>
            </w:pPr>
            <w:proofErr w:type="spellStart"/>
            <w:r w:rsidRPr="000542B5">
              <w:rPr>
                <w:rFonts w:ascii="Arial" w:eastAsia="SimSun" w:hAnsi="SimSun" w:cs="Arial"/>
                <w:sz w:val="20"/>
                <w:szCs w:val="20"/>
              </w:rPr>
              <w:t>全校計畫</w:t>
            </w:r>
            <w:proofErr w:type="spellEnd"/>
          </w:p>
          <w:p w14:paraId="27B4609F" w14:textId="77777777" w:rsidR="00C61FBF" w:rsidRPr="000542B5" w:rsidRDefault="00C61FBF" w:rsidP="000542B5">
            <w:pPr>
              <w:pStyle w:val="ListParagraph"/>
              <w:numPr>
                <w:ilvl w:val="0"/>
                <w:numId w:val="5"/>
              </w:numPr>
              <w:rPr>
                <w:rFonts w:ascii="Arial" w:hAnsi="Arial" w:cs="Arial"/>
                <w:sz w:val="20"/>
                <w:szCs w:val="20"/>
              </w:rPr>
            </w:pPr>
            <w:proofErr w:type="spellStart"/>
            <w:r w:rsidRPr="000542B5">
              <w:rPr>
                <w:rFonts w:ascii="Arial" w:eastAsia="SimSun" w:hAnsi="SimSun" w:cs="Arial"/>
                <w:sz w:val="20"/>
                <w:szCs w:val="20"/>
              </w:rPr>
              <w:t>全校與家庭成員合作的措施及政策</w:t>
            </w:r>
            <w:proofErr w:type="spellEnd"/>
          </w:p>
          <w:p w14:paraId="4DEB7087" w14:textId="77777777" w:rsidR="00C61FBF" w:rsidRPr="000542B5" w:rsidRDefault="00C61FBF" w:rsidP="000542B5">
            <w:pPr>
              <w:pStyle w:val="ListParagraph"/>
              <w:numPr>
                <w:ilvl w:val="0"/>
                <w:numId w:val="5"/>
              </w:numPr>
              <w:rPr>
                <w:rFonts w:ascii="Arial" w:hAnsi="Arial" w:cs="Arial"/>
                <w:sz w:val="20"/>
                <w:szCs w:val="20"/>
              </w:rPr>
            </w:pPr>
            <w:proofErr w:type="spellStart"/>
            <w:r w:rsidRPr="000542B5">
              <w:rPr>
                <w:rFonts w:ascii="Arial" w:eastAsia="SimSun" w:hAnsi="SimSun" w:cs="Arial"/>
                <w:sz w:val="20"/>
                <w:szCs w:val="20"/>
              </w:rPr>
              <w:t>懇親會、會議或校園開放日編程（是否預留時間讓員工聆聽家庭成員意見</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5C48D0CB" w14:textId="77777777" w:rsidR="00A93ADE" w:rsidRDefault="00FD057C" w:rsidP="000542B5">
            <w:pPr>
              <w:pStyle w:val="ListParagraph"/>
              <w:numPr>
                <w:ilvl w:val="0"/>
                <w:numId w:val="5"/>
              </w:numPr>
              <w:rPr>
                <w:rFonts w:ascii="Arial" w:hAnsi="Arial" w:cs="Arial"/>
                <w:sz w:val="20"/>
                <w:szCs w:val="20"/>
              </w:rPr>
            </w:pPr>
            <w:r w:rsidRPr="000542B5">
              <w:rPr>
                <w:rFonts w:ascii="Arial" w:eastAsia="SimSun" w:hAnsi="SimSun" w:cs="Arial"/>
                <w:sz w:val="20"/>
                <w:szCs w:val="20"/>
              </w:rPr>
              <w:t xml:space="preserve">BLT </w:t>
            </w:r>
            <w:r w:rsidRPr="000542B5">
              <w:rPr>
                <w:rFonts w:ascii="Arial" w:eastAsia="SimSun" w:hAnsi="SimSun" w:cs="Arial"/>
                <w:sz w:val="20"/>
                <w:szCs w:val="20"/>
              </w:rPr>
              <w:t>和</w:t>
            </w:r>
            <w:r w:rsidRPr="000542B5">
              <w:rPr>
                <w:rFonts w:ascii="Arial" w:eastAsia="SimSun" w:hAnsi="SimSun" w:cs="Arial"/>
                <w:sz w:val="20"/>
                <w:szCs w:val="20"/>
              </w:rPr>
              <w:t xml:space="preserve"> TBT </w:t>
            </w:r>
            <w:proofErr w:type="spellStart"/>
            <w:r w:rsidRPr="000542B5">
              <w:rPr>
                <w:rFonts w:ascii="Arial" w:eastAsia="SimSun" w:hAnsi="SimSun" w:cs="Arial"/>
                <w:sz w:val="20"/>
                <w:szCs w:val="20"/>
              </w:rPr>
              <w:t>會議筆記</w:t>
            </w:r>
            <w:proofErr w:type="spellEnd"/>
          </w:p>
          <w:p w14:paraId="707EEF35" w14:textId="77777777" w:rsidR="000542B5" w:rsidRPr="000542B5" w:rsidRDefault="000542B5" w:rsidP="000542B5">
            <w:pPr>
              <w:pStyle w:val="ListParagraph"/>
              <w:rPr>
                <w:rFonts w:ascii="Arial" w:hAnsi="Arial" w:cs="Arial"/>
                <w:sz w:val="20"/>
                <w:szCs w:val="20"/>
              </w:rPr>
            </w:pPr>
          </w:p>
        </w:tc>
      </w:tr>
      <w:tr w:rsidR="009955EC" w:rsidRPr="000542B5" w14:paraId="149C968A" w14:textId="77777777" w:rsidTr="00AD137A">
        <w:trPr>
          <w:trHeight w:val="5903"/>
        </w:trPr>
        <w:tc>
          <w:tcPr>
            <w:tcW w:w="9630" w:type="dxa"/>
            <w:gridSpan w:val="4"/>
            <w:tcBorders>
              <w:top w:val="single" w:sz="4" w:space="0" w:color="auto"/>
              <w:left w:val="single" w:sz="4" w:space="0" w:color="auto"/>
              <w:right w:val="single" w:sz="4" w:space="0" w:color="auto"/>
            </w:tcBorders>
            <w:shd w:val="clear" w:color="auto" w:fill="auto"/>
          </w:tcPr>
          <w:p w14:paraId="68157440" w14:textId="77777777" w:rsidR="009955EC" w:rsidRPr="00C55E39" w:rsidRDefault="009955EC" w:rsidP="00A73997">
            <w:pPr>
              <w:rPr>
                <w:rFonts w:ascii="SimHei" w:eastAsia="SimHei" w:hAnsi="Arial" w:cs="Arial" w:hint="eastAsia"/>
                <w:bCs/>
                <w:sz w:val="20"/>
              </w:rPr>
            </w:pPr>
            <w:proofErr w:type="spellStart"/>
            <w:r w:rsidRPr="00C55E39">
              <w:rPr>
                <w:rFonts w:ascii="SimHei" w:eastAsia="SimHei" w:hAnsi="SimSun" w:cs="Arial" w:hint="eastAsia"/>
                <w:bCs/>
                <w:sz w:val="20"/>
              </w:rPr>
              <w:t>備註</w:t>
            </w:r>
            <w:proofErr w:type="spellEnd"/>
            <w:r w:rsidRPr="00C55E39">
              <w:rPr>
                <w:rFonts w:ascii="SimHei" w:eastAsia="SimHei" w:hAnsi="SimSun" w:cs="Arial" w:hint="eastAsia"/>
                <w:bCs/>
                <w:sz w:val="20"/>
              </w:rPr>
              <w:t>：</w:t>
            </w:r>
          </w:p>
          <w:p w14:paraId="1A19BCE1" w14:textId="77777777" w:rsidR="007F5175" w:rsidRPr="000542B5" w:rsidRDefault="007F5175" w:rsidP="00A73997">
            <w:pPr>
              <w:rPr>
                <w:rFonts w:ascii="Arial" w:hAnsi="Arial" w:cs="Arial"/>
                <w:b/>
                <w:sz w:val="20"/>
              </w:rPr>
            </w:pPr>
          </w:p>
          <w:p w14:paraId="686FC05A" w14:textId="77777777" w:rsidR="007F5175" w:rsidRPr="000542B5" w:rsidRDefault="007F5175" w:rsidP="00A73997">
            <w:pPr>
              <w:rPr>
                <w:rFonts w:ascii="Arial" w:hAnsi="Arial" w:cs="Arial"/>
                <w:b/>
                <w:sz w:val="20"/>
              </w:rPr>
            </w:pPr>
          </w:p>
          <w:p w14:paraId="22333AE0" w14:textId="77777777" w:rsidR="007F5175" w:rsidRPr="000542B5" w:rsidRDefault="007F5175" w:rsidP="00A73997">
            <w:pPr>
              <w:rPr>
                <w:rFonts w:ascii="Arial" w:hAnsi="Arial" w:cs="Arial"/>
                <w:b/>
                <w:sz w:val="20"/>
              </w:rPr>
            </w:pPr>
          </w:p>
          <w:p w14:paraId="226678B8" w14:textId="77777777" w:rsidR="007F5175" w:rsidRPr="000542B5" w:rsidRDefault="007F5175" w:rsidP="00A73997">
            <w:pPr>
              <w:rPr>
                <w:rFonts w:ascii="Arial" w:hAnsi="Arial" w:cs="Arial"/>
                <w:b/>
                <w:sz w:val="20"/>
              </w:rPr>
            </w:pPr>
          </w:p>
          <w:p w14:paraId="50320069" w14:textId="77777777" w:rsidR="007F5175" w:rsidRPr="000542B5" w:rsidRDefault="007F5175" w:rsidP="00A73997">
            <w:pPr>
              <w:rPr>
                <w:rFonts w:ascii="Arial" w:hAnsi="Arial" w:cs="Arial"/>
                <w:b/>
                <w:sz w:val="20"/>
              </w:rPr>
            </w:pPr>
          </w:p>
          <w:p w14:paraId="2946A69F" w14:textId="77777777" w:rsidR="007F5175" w:rsidRPr="000542B5" w:rsidRDefault="007F5175" w:rsidP="00A73997">
            <w:pPr>
              <w:rPr>
                <w:rFonts w:ascii="Arial" w:hAnsi="Arial" w:cs="Arial"/>
                <w:b/>
                <w:sz w:val="20"/>
              </w:rPr>
            </w:pPr>
          </w:p>
          <w:p w14:paraId="1672D983" w14:textId="77777777" w:rsidR="007F5175" w:rsidRPr="000542B5" w:rsidRDefault="007F5175" w:rsidP="00A73997">
            <w:pPr>
              <w:rPr>
                <w:rFonts w:ascii="Arial" w:hAnsi="Arial" w:cs="Arial"/>
                <w:b/>
                <w:sz w:val="20"/>
              </w:rPr>
            </w:pPr>
          </w:p>
          <w:p w14:paraId="4F0F2F76" w14:textId="77777777" w:rsidR="007F5175" w:rsidRPr="000542B5" w:rsidRDefault="007F5175" w:rsidP="00A73997">
            <w:pPr>
              <w:rPr>
                <w:rFonts w:ascii="Arial" w:hAnsi="Arial" w:cs="Arial"/>
                <w:b/>
              </w:rPr>
            </w:pPr>
          </w:p>
        </w:tc>
      </w:tr>
      <w:tr w:rsidR="009955EC" w:rsidRPr="000542B5" w14:paraId="1FCFE489" w14:textId="77777777" w:rsidTr="000542B5">
        <w:trPr>
          <w:trHeight w:val="260"/>
        </w:trPr>
        <w:tc>
          <w:tcPr>
            <w:tcW w:w="9630" w:type="dxa"/>
            <w:gridSpan w:val="4"/>
            <w:tcBorders>
              <w:top w:val="single" w:sz="4" w:space="0" w:color="auto"/>
              <w:left w:val="single" w:sz="4" w:space="0" w:color="auto"/>
              <w:right w:val="single" w:sz="4" w:space="0" w:color="auto"/>
            </w:tcBorders>
            <w:shd w:val="clear" w:color="auto" w:fill="auto"/>
          </w:tcPr>
          <w:p w14:paraId="5647E959" w14:textId="77777777" w:rsidR="009955EC" w:rsidRPr="00C55E39" w:rsidRDefault="009955EC" w:rsidP="00A73997">
            <w:pPr>
              <w:rPr>
                <w:rFonts w:ascii="SimHei" w:eastAsia="SimHei" w:hAnsi="Arial" w:cs="Arial" w:hint="eastAsia"/>
                <w:bCs/>
                <w:sz w:val="20"/>
                <w:szCs w:val="20"/>
              </w:rPr>
            </w:pPr>
            <w:proofErr w:type="spellStart"/>
            <w:r w:rsidRPr="00C55E39">
              <w:rPr>
                <w:rFonts w:ascii="SimHei" w:eastAsia="SimHei" w:hAnsi="SimSun" w:cs="Arial" w:hint="eastAsia"/>
                <w:bCs/>
                <w:sz w:val="20"/>
                <w:szCs w:val="20"/>
              </w:rPr>
              <w:t>評分（在每行圈選一項</w:t>
            </w:r>
            <w:proofErr w:type="spellEnd"/>
            <w:r w:rsidRPr="00C55E39">
              <w:rPr>
                <w:rFonts w:ascii="SimHei" w:eastAsia="SimHei" w:hAnsi="SimSun" w:cs="Arial" w:hint="eastAsia"/>
                <w:bCs/>
                <w:sz w:val="20"/>
                <w:szCs w:val="20"/>
              </w:rPr>
              <w:t>）：</w:t>
            </w:r>
          </w:p>
        </w:tc>
      </w:tr>
      <w:tr w:rsidR="009955EC" w:rsidRPr="000542B5" w14:paraId="7B1F126D" w14:textId="77777777" w:rsidTr="000542B5">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057F1026"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769B3401"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3B26FF07"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有待改善</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62128256"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r w:rsidR="009955EC" w:rsidRPr="000542B5" w14:paraId="07203E65" w14:textId="77777777" w:rsidTr="000542B5">
        <w:trPr>
          <w:trHeight w:val="413"/>
        </w:trPr>
        <w:tc>
          <w:tcPr>
            <w:tcW w:w="2407" w:type="dxa"/>
            <w:tcBorders>
              <w:top w:val="single" w:sz="4" w:space="0" w:color="auto"/>
              <w:left w:val="single" w:sz="4" w:space="0" w:color="auto"/>
              <w:right w:val="single" w:sz="4" w:space="0" w:color="auto"/>
            </w:tcBorders>
            <w:shd w:val="clear" w:color="auto" w:fill="auto"/>
            <w:vAlign w:val="center"/>
          </w:tcPr>
          <w:p w14:paraId="7212E318"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599F0787"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44F0B0F7"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部分教室</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60C1D549"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bl>
    <w:p w14:paraId="7B06593E" w14:textId="77777777" w:rsidR="009D5C19" w:rsidRPr="000542B5" w:rsidRDefault="009D5C19">
      <w:pPr>
        <w:rPr>
          <w:rFonts w:ascii="Arial" w:hAnsi="Arial" w:cs="Arial"/>
        </w:rPr>
      </w:pPr>
    </w:p>
    <w:tbl>
      <w:tblPr>
        <w:tblStyle w:val="TableGrid"/>
        <w:tblW w:w="9630" w:type="dxa"/>
        <w:tblInd w:w="-95" w:type="dxa"/>
        <w:tblLayout w:type="fixed"/>
        <w:tblLook w:val="04A0" w:firstRow="1" w:lastRow="0" w:firstColumn="1" w:lastColumn="0" w:noHBand="0" w:noVBand="1"/>
      </w:tblPr>
      <w:tblGrid>
        <w:gridCol w:w="2407"/>
        <w:gridCol w:w="2408"/>
        <w:gridCol w:w="2407"/>
        <w:gridCol w:w="2408"/>
      </w:tblGrid>
      <w:tr w:rsidR="00771BD5" w:rsidRPr="000542B5" w14:paraId="74C7385A" w14:textId="77777777" w:rsidTr="00F2123C">
        <w:trPr>
          <w:trHeight w:val="21"/>
        </w:trPr>
        <w:tc>
          <w:tcPr>
            <w:tcW w:w="9630" w:type="dxa"/>
            <w:gridSpan w:val="4"/>
          </w:tcPr>
          <w:p w14:paraId="3D9A9456" w14:textId="77777777" w:rsidR="00A93ADE" w:rsidRPr="000542B5" w:rsidRDefault="00A93ADE" w:rsidP="006440E3">
            <w:pPr>
              <w:pStyle w:val="ListParagraph"/>
              <w:ind w:left="336"/>
              <w:rPr>
                <w:rFonts w:ascii="Arial" w:hAnsi="Arial" w:cs="Arial"/>
                <w:b/>
                <w:sz w:val="20"/>
                <w:szCs w:val="20"/>
              </w:rPr>
            </w:pPr>
          </w:p>
          <w:p w14:paraId="6E3987F9" w14:textId="77777777" w:rsidR="00771BD5" w:rsidRPr="00C55E39" w:rsidRDefault="00771BD5" w:rsidP="00FA3495">
            <w:pPr>
              <w:pStyle w:val="ListParagraph"/>
              <w:numPr>
                <w:ilvl w:val="0"/>
                <w:numId w:val="19"/>
              </w:numPr>
              <w:ind w:left="336"/>
              <w:rPr>
                <w:rFonts w:ascii="SimHei" w:eastAsia="SimHei" w:hAnsi="Arial" w:cs="Arial" w:hint="eastAsia"/>
                <w:bCs/>
                <w:sz w:val="20"/>
                <w:szCs w:val="20"/>
              </w:rPr>
            </w:pPr>
            <w:r w:rsidRPr="00C55E39">
              <w:rPr>
                <w:rFonts w:ascii="SimHei" w:eastAsia="SimHei" w:hAnsi="SimSun" w:cs="Arial" w:hint="eastAsia"/>
                <w:bCs/>
                <w:sz w:val="20"/>
                <w:szCs w:val="20"/>
              </w:rPr>
              <w:t>歡迎並鼓勵家庭語言並非英語的家庭成員分享他們的期望和以往與學校接觸的經驗</w:t>
            </w:r>
            <w:r w:rsidR="0050414F" w:rsidRPr="00C55E39">
              <w:rPr>
                <w:rFonts w:ascii="SimHei" w:eastAsia="SimHei" w:hAnsi="SimSun" w:cs="Arial" w:hint="eastAsia"/>
                <w:bCs/>
                <w:sz w:val="20"/>
                <w:szCs w:val="20"/>
              </w:rPr>
              <w:t>。</w:t>
            </w:r>
            <w:r w:rsidRPr="00C55E39">
              <w:rPr>
                <w:rFonts w:ascii="SimHei" w:eastAsia="SimHei" w:hAnsi="SimSun" w:cs="Arial" w:hint="eastAsia"/>
                <w:bCs/>
                <w:sz w:val="20"/>
                <w:szCs w:val="20"/>
              </w:rPr>
              <w:t>學校為他們提供資源和援助，方便他們就學童的語文和讀寫能力發展與學校進行溝通</w:t>
            </w:r>
            <w:r w:rsidR="0050414F" w:rsidRPr="00C55E39">
              <w:rPr>
                <w:rFonts w:ascii="SimHei" w:eastAsia="SimHei" w:hAnsi="SimSun" w:cs="Arial" w:hint="eastAsia"/>
                <w:bCs/>
                <w:sz w:val="20"/>
                <w:szCs w:val="20"/>
              </w:rPr>
              <w:t>。</w:t>
            </w:r>
            <w:r w:rsidRPr="00C55E39">
              <w:rPr>
                <w:rFonts w:ascii="SimHei" w:eastAsia="SimHei" w:hAnsi="SimSun" w:cs="Arial" w:hint="eastAsia"/>
                <w:bCs/>
                <w:sz w:val="20"/>
                <w:szCs w:val="20"/>
              </w:rPr>
              <w:t>校內重視語言多樣性。</w:t>
            </w:r>
          </w:p>
          <w:p w14:paraId="30224867" w14:textId="77777777" w:rsidR="00771BD5" w:rsidRPr="000542B5" w:rsidRDefault="00771BD5" w:rsidP="00F2123C">
            <w:pPr>
              <w:rPr>
                <w:rFonts w:ascii="Arial" w:hAnsi="Arial" w:cs="Arial"/>
                <w:b/>
                <w:sz w:val="20"/>
                <w:szCs w:val="20"/>
              </w:rPr>
            </w:pPr>
          </w:p>
          <w:p w14:paraId="2E407574" w14:textId="77777777" w:rsidR="00771BD5" w:rsidRPr="000542B5" w:rsidRDefault="00771BD5" w:rsidP="00F2123C">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79E6BB67" w14:textId="77777777" w:rsidR="00771BD5" w:rsidRPr="000542B5" w:rsidRDefault="00771BD5" w:rsidP="00FA3495">
            <w:pPr>
              <w:pStyle w:val="ListParagraph"/>
              <w:numPr>
                <w:ilvl w:val="0"/>
                <w:numId w:val="8"/>
              </w:numPr>
              <w:rPr>
                <w:rFonts w:ascii="Arial" w:hAnsi="Arial" w:cs="Arial"/>
                <w:b/>
                <w:sz w:val="20"/>
                <w:szCs w:val="20"/>
              </w:rPr>
            </w:pPr>
            <w:proofErr w:type="spellStart"/>
            <w:r w:rsidRPr="000542B5">
              <w:rPr>
                <w:rFonts w:ascii="Arial" w:eastAsia="SimSun" w:hAnsi="SimSun" w:cs="Arial"/>
                <w:sz w:val="20"/>
                <w:szCs w:val="20"/>
              </w:rPr>
              <w:t>家庭成員在家說什麼語言？學童以什麼語言與朋友交談</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學校是否曾向家庭成員詢問他們偏好的溝通方式</w:t>
            </w:r>
            <w:proofErr w:type="spellEnd"/>
            <w:r w:rsidRPr="000542B5">
              <w:rPr>
                <w:rFonts w:ascii="Arial" w:eastAsia="SimSun" w:hAnsi="SimSun" w:cs="Arial"/>
                <w:sz w:val="20"/>
                <w:szCs w:val="20"/>
              </w:rPr>
              <w:t>？</w:t>
            </w:r>
          </w:p>
          <w:p w14:paraId="23B05D93" w14:textId="77777777" w:rsidR="00771BD5" w:rsidRPr="002D3F79" w:rsidRDefault="00771BD5" w:rsidP="002D3F79">
            <w:pPr>
              <w:pStyle w:val="ListParagraph"/>
              <w:numPr>
                <w:ilvl w:val="0"/>
                <w:numId w:val="8"/>
              </w:numPr>
              <w:ind w:right="-105"/>
              <w:rPr>
                <w:rFonts w:ascii="Arial" w:hAnsi="Arial" w:cs="Arial"/>
                <w:b/>
                <w:spacing w:val="-4"/>
                <w:sz w:val="20"/>
                <w:szCs w:val="20"/>
              </w:rPr>
            </w:pPr>
            <w:proofErr w:type="spellStart"/>
            <w:r w:rsidRPr="002D3F79">
              <w:rPr>
                <w:rFonts w:ascii="Arial" w:eastAsia="SimSun" w:hAnsi="Arial" w:cs="Arial"/>
                <w:spacing w:val="-4"/>
                <w:sz w:val="20"/>
                <w:szCs w:val="20"/>
              </w:rPr>
              <w:t>正在學習英語的家庭成員是否感覺獲得歡迎和重視</w:t>
            </w:r>
            <w:proofErr w:type="spellEnd"/>
            <w:r w:rsidRPr="002D3F79">
              <w:rPr>
                <w:rFonts w:ascii="Arial" w:eastAsia="SimSun" w:hAnsi="Arial" w:cs="Arial"/>
                <w:spacing w:val="-4"/>
                <w:sz w:val="20"/>
                <w:szCs w:val="20"/>
              </w:rPr>
              <w:t>？</w:t>
            </w:r>
            <w:r w:rsidRPr="002D3F79">
              <w:rPr>
                <w:rFonts w:ascii="Arial" w:eastAsia="SimSun" w:hAnsi="Arial" w:cs="Arial"/>
                <w:spacing w:val="-4"/>
                <w:sz w:val="20"/>
                <w:szCs w:val="20"/>
              </w:rPr>
              <w:t xml:space="preserve">  </w:t>
            </w:r>
            <w:proofErr w:type="spellStart"/>
            <w:r w:rsidRPr="002D3F79">
              <w:rPr>
                <w:rFonts w:ascii="Arial" w:eastAsia="SimSun" w:hAnsi="Arial" w:cs="Arial"/>
                <w:spacing w:val="-4"/>
                <w:sz w:val="20"/>
                <w:szCs w:val="20"/>
              </w:rPr>
              <w:t>學校社群是否認為他們對語言多樣性作出貢獻</w:t>
            </w:r>
            <w:proofErr w:type="spellEnd"/>
            <w:r w:rsidRPr="002D3F79">
              <w:rPr>
                <w:rFonts w:ascii="Arial" w:eastAsia="SimSun" w:hAnsi="Arial" w:cs="Arial"/>
                <w:spacing w:val="-4"/>
                <w:sz w:val="20"/>
                <w:szCs w:val="20"/>
              </w:rPr>
              <w:t>？</w:t>
            </w:r>
          </w:p>
          <w:p w14:paraId="40028D52" w14:textId="77777777" w:rsidR="00771BD5" w:rsidRPr="000542B5" w:rsidRDefault="00771BD5" w:rsidP="00FA3495">
            <w:pPr>
              <w:pStyle w:val="ListParagraph"/>
              <w:numPr>
                <w:ilvl w:val="0"/>
                <w:numId w:val="8"/>
              </w:numPr>
              <w:rPr>
                <w:rFonts w:ascii="Arial" w:hAnsi="Arial" w:cs="Arial"/>
                <w:b/>
                <w:sz w:val="20"/>
                <w:szCs w:val="20"/>
              </w:rPr>
            </w:pPr>
            <w:proofErr w:type="spellStart"/>
            <w:r w:rsidRPr="000542B5">
              <w:rPr>
                <w:rFonts w:ascii="Arial" w:eastAsia="SimSun" w:hAnsi="SimSun" w:cs="Arial"/>
                <w:sz w:val="20"/>
                <w:szCs w:val="20"/>
              </w:rPr>
              <w:t>學校是否具備相關規則，在與家長開會時提供傳譯員和譯者，避免要求同學和兄弟姊妹負責傳譯</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教師和家庭成員是否認為翻譯</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傳譯服務有用</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傳譯員是否具備</w:t>
            </w:r>
            <w:proofErr w:type="spellEnd"/>
            <w:r w:rsidRPr="000542B5">
              <w:rPr>
                <w:rFonts w:ascii="Arial" w:eastAsia="SimSun" w:hAnsi="SimSun" w:cs="Arial"/>
                <w:sz w:val="20"/>
                <w:szCs w:val="20"/>
              </w:rPr>
              <w:t xml:space="preserve"> IEP </w:t>
            </w:r>
            <w:proofErr w:type="spellStart"/>
            <w:r w:rsidRPr="000542B5">
              <w:rPr>
                <w:rFonts w:ascii="Arial" w:eastAsia="SimSun" w:hAnsi="SimSun" w:cs="Arial"/>
                <w:sz w:val="20"/>
                <w:szCs w:val="20"/>
              </w:rPr>
              <w:t>會議所需的特殊教育知識</w:t>
            </w:r>
            <w:proofErr w:type="spellEnd"/>
            <w:r w:rsidRPr="000542B5">
              <w:rPr>
                <w:rFonts w:ascii="Arial" w:eastAsia="SimSun" w:hAnsi="SimSun" w:cs="Arial"/>
                <w:sz w:val="20"/>
                <w:szCs w:val="20"/>
              </w:rPr>
              <w:t>？</w:t>
            </w:r>
          </w:p>
          <w:p w14:paraId="3CF4501E" w14:textId="77777777" w:rsidR="00760945" w:rsidRPr="000542B5" w:rsidRDefault="00771BD5" w:rsidP="00FA3495">
            <w:pPr>
              <w:pStyle w:val="ListParagraph"/>
              <w:numPr>
                <w:ilvl w:val="0"/>
                <w:numId w:val="8"/>
              </w:numPr>
              <w:rPr>
                <w:rFonts w:ascii="Arial" w:hAnsi="Arial" w:cs="Arial"/>
                <w:b/>
                <w:sz w:val="20"/>
                <w:szCs w:val="20"/>
              </w:rPr>
            </w:pPr>
            <w:proofErr w:type="spellStart"/>
            <w:r w:rsidRPr="000542B5">
              <w:rPr>
                <w:rFonts w:ascii="Arial" w:eastAsia="SimSun" w:hAnsi="SimSun" w:cs="Arial"/>
                <w:sz w:val="20"/>
                <w:szCs w:val="20"/>
              </w:rPr>
              <w:t>英語程度有限的家庭成員是否瞭解並能取得學校使用的線上流程、通訊方式和資源</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03B253C3" w14:textId="77777777" w:rsidR="00771BD5" w:rsidRPr="000542B5" w:rsidRDefault="00760945" w:rsidP="00FA3495">
            <w:pPr>
              <w:pStyle w:val="ListParagraph"/>
              <w:numPr>
                <w:ilvl w:val="0"/>
                <w:numId w:val="8"/>
              </w:numPr>
              <w:rPr>
                <w:rFonts w:ascii="Arial" w:hAnsi="Arial" w:cs="Arial"/>
                <w:b/>
                <w:sz w:val="20"/>
                <w:szCs w:val="20"/>
              </w:rPr>
            </w:pPr>
            <w:proofErr w:type="spellStart"/>
            <w:r w:rsidRPr="000542B5">
              <w:rPr>
                <w:rFonts w:ascii="Arial" w:eastAsia="SimSun" w:hAnsi="SimSun" w:cs="Arial"/>
                <w:sz w:val="20"/>
                <w:szCs w:val="20"/>
              </w:rPr>
              <w:t>本地學校制度有沒有意願協助移民或難民背景的家長熟悉體制、學校及其員工</w:t>
            </w:r>
            <w:proofErr w:type="spellEnd"/>
            <w:r w:rsidRPr="000542B5">
              <w:rPr>
                <w:rFonts w:ascii="Arial" w:eastAsia="SimSun" w:hAnsi="SimSun" w:cs="Arial"/>
                <w:sz w:val="20"/>
                <w:szCs w:val="20"/>
              </w:rPr>
              <w:t>？</w:t>
            </w:r>
          </w:p>
          <w:p w14:paraId="6B44108A" w14:textId="77777777" w:rsidR="00771BD5" w:rsidRPr="000542B5" w:rsidRDefault="00771BD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學校是否為正在學習英語的人士提供英語學習計畫</w:t>
            </w:r>
            <w:proofErr w:type="spellEnd"/>
            <w:r w:rsidRPr="000542B5">
              <w:rPr>
                <w:rFonts w:ascii="Arial" w:eastAsia="SimSun" w:hAnsi="SimSun" w:cs="Arial"/>
                <w:sz w:val="20"/>
                <w:szCs w:val="20"/>
              </w:rPr>
              <w:t>？</w:t>
            </w:r>
          </w:p>
          <w:p w14:paraId="2D3B80E2" w14:textId="77777777" w:rsidR="00771BD5" w:rsidRPr="000542B5" w:rsidRDefault="00771BD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學校員工是否認真反思學童家庭成員背景的多樣性</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學校是否善用具備雙語能力的員工</w:t>
            </w:r>
            <w:proofErr w:type="spellEnd"/>
            <w:r w:rsidRPr="000542B5">
              <w:rPr>
                <w:rFonts w:ascii="Arial" w:eastAsia="SimSun" w:hAnsi="SimSun" w:cs="Arial"/>
                <w:sz w:val="20"/>
                <w:szCs w:val="20"/>
              </w:rPr>
              <w:t>？</w:t>
            </w:r>
          </w:p>
          <w:p w14:paraId="5ECC3697" w14:textId="77777777" w:rsidR="00771BD5" w:rsidRPr="000542B5" w:rsidRDefault="00771BD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學校員工是否明白並向家庭成員分享</w:t>
            </w:r>
            <w:hyperlink r:id="rId15" w:history="1">
              <w:r w:rsidRPr="000542B5">
                <w:rPr>
                  <w:rStyle w:val="Hyperlink"/>
                  <w:rFonts w:ascii="Arial" w:eastAsia="SimSun" w:hAnsi="SimSun" w:cs="Arial"/>
                  <w:sz w:val="20"/>
                  <w:szCs w:val="20"/>
                </w:rPr>
                <w:t>第二語言發展步驟</w:t>
              </w:r>
              <w:proofErr w:type="spellEnd"/>
            </w:hyperlink>
            <w:r w:rsidRPr="000542B5">
              <w:rPr>
                <w:rFonts w:ascii="Arial" w:eastAsia="SimSun" w:hAnsi="SimSun" w:cs="Arial"/>
                <w:sz w:val="20"/>
                <w:szCs w:val="20"/>
              </w:rPr>
              <w:t>？</w:t>
            </w:r>
            <w:r w:rsidRPr="000542B5">
              <w:rPr>
                <w:rFonts w:ascii="Arial" w:eastAsia="SimSun" w:hAnsi="SimSun" w:cs="Arial"/>
                <w:sz w:val="20"/>
                <w:szCs w:val="20"/>
              </w:rPr>
              <w:t xml:space="preserve"> </w:t>
            </w:r>
          </w:p>
          <w:p w14:paraId="5B572C8D" w14:textId="77777777" w:rsidR="00771BD5" w:rsidRPr="000542B5" w:rsidRDefault="00771BD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學校員工如何加深了解不同的語言</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文化</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少數群體觀點</w:t>
            </w:r>
            <w:proofErr w:type="spellEnd"/>
            <w:r w:rsidRPr="000542B5">
              <w:rPr>
                <w:rFonts w:ascii="Arial" w:eastAsia="SimSun" w:hAnsi="SimSun" w:cs="Arial"/>
                <w:sz w:val="20"/>
                <w:szCs w:val="20"/>
              </w:rPr>
              <w:t>？</w:t>
            </w:r>
          </w:p>
          <w:p w14:paraId="3A54F411" w14:textId="77777777" w:rsidR="00760945" w:rsidRPr="000542B5" w:rsidRDefault="0076094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學校有否採納和派發以學童居家語文寫成的書籍</w:t>
            </w:r>
            <w:proofErr w:type="spellEnd"/>
            <w:r w:rsidRPr="000542B5">
              <w:rPr>
                <w:rFonts w:ascii="Arial" w:eastAsia="SimSun" w:hAnsi="SimSun" w:cs="Arial"/>
                <w:sz w:val="20"/>
                <w:szCs w:val="20"/>
              </w:rPr>
              <w:t>？</w:t>
            </w:r>
          </w:p>
          <w:p w14:paraId="6823F7A8" w14:textId="77777777" w:rsidR="00760945" w:rsidRPr="000542B5" w:rsidRDefault="0076094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仍在學習英語的家庭成員可否參加家長互助小組</w:t>
            </w:r>
            <w:proofErr w:type="spellEnd"/>
            <w:r w:rsidRPr="000542B5">
              <w:rPr>
                <w:rFonts w:ascii="Arial" w:eastAsia="SimSun" w:hAnsi="SimSun" w:cs="Arial"/>
                <w:sz w:val="20"/>
                <w:szCs w:val="20"/>
              </w:rPr>
              <w:t>？</w:t>
            </w:r>
          </w:p>
          <w:p w14:paraId="46E0CCCF" w14:textId="77777777" w:rsidR="00771BD5" w:rsidRPr="000542B5" w:rsidRDefault="00771BD5" w:rsidP="00F2123C">
            <w:pPr>
              <w:shd w:val="clear" w:color="auto" w:fill="FFFFFF"/>
              <w:rPr>
                <w:rFonts w:ascii="Arial" w:hAnsi="Arial" w:cs="Arial"/>
                <w:sz w:val="20"/>
                <w:szCs w:val="20"/>
                <w:u w:val="single"/>
              </w:rPr>
            </w:pPr>
          </w:p>
          <w:p w14:paraId="391E06CD" w14:textId="77777777" w:rsidR="00771BD5" w:rsidRPr="000542B5" w:rsidRDefault="00771BD5" w:rsidP="00F2123C">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可能證據來源</w:t>
            </w:r>
            <w:proofErr w:type="spellEnd"/>
          </w:p>
          <w:p w14:paraId="4FF7CC00" w14:textId="77777777" w:rsidR="00771BD5" w:rsidRPr="000542B5" w:rsidRDefault="00771BD5" w:rsidP="00FA3495">
            <w:pPr>
              <w:pStyle w:val="ListParagraph"/>
              <w:numPr>
                <w:ilvl w:val="0"/>
                <w:numId w:val="8"/>
              </w:numPr>
              <w:shd w:val="clear" w:color="auto" w:fill="FFFFFF"/>
              <w:rPr>
                <w:rFonts w:ascii="Arial" w:hAnsi="Arial" w:cs="Arial"/>
                <w:sz w:val="20"/>
                <w:szCs w:val="20"/>
              </w:rPr>
            </w:pPr>
            <w:proofErr w:type="spellStart"/>
            <w:r w:rsidRPr="000542B5">
              <w:rPr>
                <w:rFonts w:ascii="Arial" w:eastAsia="SimSun" w:hAnsi="SimSun" w:cs="Arial"/>
                <w:sz w:val="20"/>
                <w:szCs w:val="20"/>
              </w:rPr>
              <w:t>本校內家庭成員的居家語言紀錄</w:t>
            </w:r>
            <w:proofErr w:type="spellEnd"/>
          </w:p>
          <w:p w14:paraId="7059FA8F" w14:textId="77777777" w:rsidR="00771BD5" w:rsidRPr="000542B5" w:rsidRDefault="00771BD5" w:rsidP="00FA3495">
            <w:pPr>
              <w:pStyle w:val="ListParagraph"/>
              <w:numPr>
                <w:ilvl w:val="0"/>
                <w:numId w:val="8"/>
              </w:numPr>
              <w:shd w:val="clear" w:color="auto" w:fill="FFFFFF"/>
              <w:rPr>
                <w:rFonts w:ascii="Arial" w:hAnsi="Arial" w:cs="Arial"/>
                <w:sz w:val="20"/>
                <w:szCs w:val="20"/>
              </w:rPr>
            </w:pPr>
            <w:proofErr w:type="spellStart"/>
            <w:r w:rsidRPr="000542B5">
              <w:rPr>
                <w:rFonts w:ascii="Arial" w:eastAsia="SimSun" w:hAnsi="SimSun" w:cs="Arial"/>
                <w:sz w:val="20"/>
                <w:szCs w:val="20"/>
              </w:rPr>
              <w:t>經採用翻譯和傳譯服務紀錄</w:t>
            </w:r>
            <w:proofErr w:type="spellEnd"/>
          </w:p>
          <w:p w14:paraId="46EE22A1" w14:textId="77777777" w:rsidR="00771BD5" w:rsidRPr="000542B5" w:rsidRDefault="00771BD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有關「全校與家庭成員合作的措施及政策」之描述（例如：家庭讀寫能力培養計畫、雙語活動、安排家長或社區義工以多種語言錄製故事</w:t>
            </w:r>
            <w:proofErr w:type="spellEnd"/>
            <w:r w:rsidRPr="000542B5">
              <w:rPr>
                <w:rFonts w:ascii="Arial" w:eastAsia="SimSun" w:hAnsi="SimSun" w:cs="Arial"/>
                <w:sz w:val="20"/>
                <w:szCs w:val="20"/>
              </w:rPr>
              <w:t>）</w:t>
            </w:r>
          </w:p>
          <w:p w14:paraId="38B35CDF" w14:textId="77777777" w:rsidR="00771BD5" w:rsidRPr="000542B5" w:rsidRDefault="00771BD5" w:rsidP="00FA3495">
            <w:pPr>
              <w:pStyle w:val="ListParagraph"/>
              <w:numPr>
                <w:ilvl w:val="0"/>
                <w:numId w:val="8"/>
              </w:numPr>
              <w:rPr>
                <w:rFonts w:ascii="Arial" w:hAnsi="Arial" w:cs="Arial"/>
                <w:sz w:val="20"/>
                <w:szCs w:val="20"/>
              </w:rPr>
            </w:pPr>
            <w:proofErr w:type="spellStart"/>
            <w:r w:rsidRPr="000542B5">
              <w:rPr>
                <w:rFonts w:ascii="Arial" w:eastAsia="SimSun" w:hAnsi="SimSun" w:cs="Arial"/>
                <w:sz w:val="20"/>
                <w:szCs w:val="20"/>
              </w:rPr>
              <w:t>有關語言多樣性如何影響讀寫能力發展的員工會議筆記</w:t>
            </w:r>
            <w:proofErr w:type="spellEnd"/>
            <w:r w:rsidRPr="000542B5">
              <w:rPr>
                <w:rFonts w:ascii="Arial" w:eastAsia="SimSun" w:hAnsi="SimSun" w:cs="Arial"/>
                <w:sz w:val="20"/>
                <w:szCs w:val="20"/>
              </w:rPr>
              <w:t xml:space="preserve"> </w:t>
            </w:r>
          </w:p>
          <w:p w14:paraId="53FE9D72" w14:textId="77777777" w:rsidR="00771BD5" w:rsidRPr="000542B5" w:rsidRDefault="00086F9C" w:rsidP="00FA3495">
            <w:pPr>
              <w:pStyle w:val="ListParagraph"/>
              <w:numPr>
                <w:ilvl w:val="0"/>
                <w:numId w:val="8"/>
              </w:numPr>
              <w:rPr>
                <w:rFonts w:ascii="Arial" w:hAnsi="Arial" w:cs="Arial"/>
                <w:b/>
                <w:sz w:val="20"/>
                <w:szCs w:val="20"/>
              </w:rPr>
            </w:pPr>
            <w:proofErr w:type="spellStart"/>
            <w:r w:rsidRPr="000542B5">
              <w:rPr>
                <w:rFonts w:ascii="Arial" w:eastAsia="SimSun" w:hAnsi="SimSun" w:cs="Arial"/>
                <w:sz w:val="20"/>
                <w:szCs w:val="20"/>
              </w:rPr>
              <w:t>家庭語言非英語的家庭成員意見</w:t>
            </w:r>
            <w:proofErr w:type="spellEnd"/>
          </w:p>
          <w:p w14:paraId="69EAEE5C" w14:textId="77777777" w:rsidR="00A93ADE" w:rsidRPr="000542B5" w:rsidRDefault="00A93ADE" w:rsidP="00A758E3">
            <w:pPr>
              <w:pStyle w:val="ListParagraph"/>
              <w:rPr>
                <w:rFonts w:ascii="Arial" w:hAnsi="Arial" w:cs="Arial"/>
                <w:b/>
                <w:sz w:val="20"/>
                <w:szCs w:val="20"/>
              </w:rPr>
            </w:pPr>
          </w:p>
        </w:tc>
      </w:tr>
      <w:tr w:rsidR="00771BD5" w:rsidRPr="000542B5" w14:paraId="110FB293" w14:textId="77777777" w:rsidTr="00AD137A">
        <w:trPr>
          <w:trHeight w:val="4166"/>
        </w:trPr>
        <w:tc>
          <w:tcPr>
            <w:tcW w:w="9630" w:type="dxa"/>
            <w:gridSpan w:val="4"/>
            <w:tcBorders>
              <w:top w:val="single" w:sz="4" w:space="0" w:color="auto"/>
              <w:left w:val="single" w:sz="4" w:space="0" w:color="auto"/>
              <w:right w:val="single" w:sz="4" w:space="0" w:color="auto"/>
            </w:tcBorders>
          </w:tcPr>
          <w:p w14:paraId="19C9DB58" w14:textId="77777777" w:rsidR="00771BD5" w:rsidRPr="00C55E39" w:rsidRDefault="00771BD5" w:rsidP="00F2123C">
            <w:pPr>
              <w:shd w:val="clear" w:color="auto" w:fill="FFFFFF"/>
              <w:ind w:left="-14"/>
              <w:rPr>
                <w:rFonts w:ascii="SimHei" w:eastAsia="SimHei" w:hAnsi="Arial" w:cs="Arial" w:hint="eastAsia"/>
                <w:bCs/>
                <w:sz w:val="20"/>
                <w:szCs w:val="20"/>
              </w:rPr>
            </w:pPr>
            <w:proofErr w:type="spellStart"/>
            <w:r w:rsidRPr="00C55E39">
              <w:rPr>
                <w:rFonts w:ascii="SimHei" w:eastAsia="SimHei" w:hAnsi="SimSun" w:cs="Arial" w:hint="eastAsia"/>
                <w:bCs/>
                <w:sz w:val="20"/>
                <w:szCs w:val="20"/>
              </w:rPr>
              <w:t>備註</w:t>
            </w:r>
            <w:proofErr w:type="spellEnd"/>
            <w:r w:rsidRPr="00C55E39">
              <w:rPr>
                <w:rFonts w:ascii="SimHei" w:eastAsia="SimHei" w:hAnsi="SimSun" w:cs="Arial" w:hint="eastAsia"/>
                <w:bCs/>
                <w:sz w:val="20"/>
                <w:szCs w:val="20"/>
              </w:rPr>
              <w:t>：</w:t>
            </w:r>
          </w:p>
          <w:p w14:paraId="6FF0822D" w14:textId="77777777" w:rsidR="007F5175" w:rsidRPr="000542B5" w:rsidRDefault="007F5175" w:rsidP="00F2123C">
            <w:pPr>
              <w:shd w:val="clear" w:color="auto" w:fill="FFFFFF"/>
              <w:ind w:left="-14"/>
              <w:rPr>
                <w:rFonts w:ascii="Arial" w:hAnsi="Arial" w:cs="Arial"/>
                <w:b/>
                <w:sz w:val="20"/>
                <w:szCs w:val="20"/>
              </w:rPr>
            </w:pPr>
          </w:p>
          <w:p w14:paraId="78BEF5ED" w14:textId="77777777" w:rsidR="007F5175" w:rsidRPr="000542B5" w:rsidRDefault="007F5175" w:rsidP="00F2123C">
            <w:pPr>
              <w:shd w:val="clear" w:color="auto" w:fill="FFFFFF"/>
              <w:ind w:left="-14"/>
              <w:rPr>
                <w:rFonts w:ascii="Arial" w:hAnsi="Arial" w:cs="Arial"/>
                <w:b/>
                <w:sz w:val="20"/>
                <w:szCs w:val="20"/>
              </w:rPr>
            </w:pPr>
          </w:p>
          <w:p w14:paraId="50ED6F6C" w14:textId="77777777" w:rsidR="007F5175" w:rsidRPr="000542B5" w:rsidRDefault="007F5175" w:rsidP="00F2123C">
            <w:pPr>
              <w:shd w:val="clear" w:color="auto" w:fill="FFFFFF"/>
              <w:ind w:left="-14"/>
              <w:rPr>
                <w:rFonts w:ascii="Arial" w:hAnsi="Arial" w:cs="Arial"/>
                <w:b/>
                <w:sz w:val="20"/>
                <w:szCs w:val="20"/>
              </w:rPr>
            </w:pPr>
          </w:p>
          <w:p w14:paraId="3FD8527C" w14:textId="77777777" w:rsidR="007F5175" w:rsidRPr="000542B5" w:rsidRDefault="007F5175" w:rsidP="00F2123C">
            <w:pPr>
              <w:shd w:val="clear" w:color="auto" w:fill="FFFFFF"/>
              <w:ind w:left="-14"/>
              <w:rPr>
                <w:rFonts w:ascii="Arial" w:hAnsi="Arial" w:cs="Arial"/>
                <w:b/>
                <w:sz w:val="20"/>
                <w:szCs w:val="20"/>
              </w:rPr>
            </w:pPr>
          </w:p>
          <w:p w14:paraId="68E12720" w14:textId="77777777" w:rsidR="007F5175" w:rsidRPr="000542B5" w:rsidRDefault="007F5175" w:rsidP="00F2123C">
            <w:pPr>
              <w:shd w:val="clear" w:color="auto" w:fill="FFFFFF"/>
              <w:ind w:left="-14"/>
              <w:rPr>
                <w:rFonts w:ascii="Arial" w:hAnsi="Arial" w:cs="Arial"/>
                <w:b/>
                <w:sz w:val="20"/>
                <w:szCs w:val="20"/>
              </w:rPr>
            </w:pPr>
          </w:p>
          <w:p w14:paraId="20A6ECCA" w14:textId="77777777" w:rsidR="007F5175" w:rsidRPr="000542B5" w:rsidRDefault="007F5175" w:rsidP="00F2123C">
            <w:pPr>
              <w:shd w:val="clear" w:color="auto" w:fill="FFFFFF"/>
              <w:ind w:left="-14"/>
              <w:rPr>
                <w:rFonts w:ascii="Arial" w:hAnsi="Arial" w:cs="Arial"/>
                <w:b/>
                <w:sz w:val="20"/>
                <w:szCs w:val="20"/>
              </w:rPr>
            </w:pPr>
          </w:p>
          <w:p w14:paraId="3ED6C604" w14:textId="77777777" w:rsidR="007F5175" w:rsidRPr="000542B5" w:rsidRDefault="007F5175" w:rsidP="00F2123C">
            <w:pPr>
              <w:shd w:val="clear" w:color="auto" w:fill="FFFFFF"/>
              <w:ind w:left="-14"/>
              <w:rPr>
                <w:rFonts w:ascii="Arial" w:hAnsi="Arial" w:cs="Arial"/>
                <w:b/>
                <w:sz w:val="20"/>
                <w:szCs w:val="20"/>
              </w:rPr>
            </w:pPr>
          </w:p>
          <w:p w14:paraId="50776FFA" w14:textId="77777777" w:rsidR="007F5175" w:rsidRPr="000542B5" w:rsidRDefault="007F5175" w:rsidP="00F2123C">
            <w:pPr>
              <w:shd w:val="clear" w:color="auto" w:fill="FFFFFF"/>
              <w:ind w:left="-14"/>
              <w:rPr>
                <w:rFonts w:ascii="Arial" w:hAnsi="Arial" w:cs="Arial"/>
                <w:b/>
                <w:sz w:val="20"/>
                <w:szCs w:val="20"/>
              </w:rPr>
            </w:pPr>
          </w:p>
        </w:tc>
      </w:tr>
      <w:tr w:rsidR="00771BD5" w:rsidRPr="000542B5" w14:paraId="67C321CE" w14:textId="77777777" w:rsidTr="00F2123C">
        <w:trPr>
          <w:trHeight w:val="125"/>
        </w:trPr>
        <w:tc>
          <w:tcPr>
            <w:tcW w:w="9630" w:type="dxa"/>
            <w:gridSpan w:val="4"/>
            <w:tcBorders>
              <w:top w:val="single" w:sz="4" w:space="0" w:color="auto"/>
              <w:left w:val="single" w:sz="4" w:space="0" w:color="auto"/>
              <w:right w:val="single" w:sz="4" w:space="0" w:color="auto"/>
            </w:tcBorders>
          </w:tcPr>
          <w:p w14:paraId="22426255" w14:textId="77777777" w:rsidR="00771BD5" w:rsidRPr="00C55E39" w:rsidRDefault="00771BD5" w:rsidP="00F2123C">
            <w:pPr>
              <w:shd w:val="clear" w:color="auto" w:fill="FFFFFF"/>
              <w:ind w:left="-14"/>
              <w:rPr>
                <w:rFonts w:ascii="SimHei" w:eastAsia="SimHei" w:hAnsi="Arial" w:cs="Arial" w:hint="eastAsia"/>
                <w:bCs/>
                <w:sz w:val="20"/>
                <w:szCs w:val="20"/>
              </w:rPr>
            </w:pPr>
            <w:proofErr w:type="spellStart"/>
            <w:r w:rsidRPr="00C55E39">
              <w:rPr>
                <w:rFonts w:ascii="SimHei" w:eastAsia="SimHei" w:hAnsi="SimSun" w:cs="Arial" w:hint="eastAsia"/>
                <w:bCs/>
                <w:sz w:val="20"/>
                <w:szCs w:val="20"/>
              </w:rPr>
              <w:t>評分（在每行圈選一項</w:t>
            </w:r>
            <w:proofErr w:type="spellEnd"/>
            <w:r w:rsidRPr="00C55E39">
              <w:rPr>
                <w:rFonts w:ascii="SimHei" w:eastAsia="SimHei" w:hAnsi="SimSun" w:cs="Arial" w:hint="eastAsia"/>
                <w:bCs/>
                <w:sz w:val="20"/>
                <w:szCs w:val="20"/>
              </w:rPr>
              <w:t>）：</w:t>
            </w:r>
          </w:p>
        </w:tc>
      </w:tr>
      <w:tr w:rsidR="00771BD5" w:rsidRPr="000542B5" w14:paraId="52692CF7" w14:textId="77777777" w:rsidTr="00EF4C2C">
        <w:trPr>
          <w:trHeight w:val="467"/>
        </w:trPr>
        <w:tc>
          <w:tcPr>
            <w:tcW w:w="2407" w:type="dxa"/>
            <w:tcBorders>
              <w:top w:val="single" w:sz="4" w:space="0" w:color="auto"/>
              <w:left w:val="single" w:sz="4" w:space="0" w:color="auto"/>
              <w:right w:val="single" w:sz="4" w:space="0" w:color="auto"/>
            </w:tcBorders>
            <w:vAlign w:val="center"/>
          </w:tcPr>
          <w:p w14:paraId="43F4CE40" w14:textId="77777777" w:rsidR="00771BD5" w:rsidRPr="00C55E39" w:rsidRDefault="00771BD5" w:rsidP="00F2123C">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2199551A" w14:textId="77777777" w:rsidR="00771BD5" w:rsidRPr="00C55E39" w:rsidRDefault="00771BD5" w:rsidP="00F2123C">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126296D9" w14:textId="77777777" w:rsidR="00771BD5" w:rsidRPr="00C55E39" w:rsidRDefault="00771BD5" w:rsidP="00F2123C">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有待改善</w:t>
            </w:r>
            <w:proofErr w:type="spellEnd"/>
          </w:p>
        </w:tc>
        <w:tc>
          <w:tcPr>
            <w:tcW w:w="2408" w:type="dxa"/>
            <w:tcBorders>
              <w:top w:val="single" w:sz="4" w:space="0" w:color="auto"/>
              <w:left w:val="single" w:sz="4" w:space="0" w:color="auto"/>
              <w:right w:val="single" w:sz="4" w:space="0" w:color="auto"/>
            </w:tcBorders>
            <w:vAlign w:val="center"/>
          </w:tcPr>
          <w:p w14:paraId="6B41B27C" w14:textId="77777777" w:rsidR="00771BD5" w:rsidRPr="00C55E39" w:rsidRDefault="00771BD5" w:rsidP="00F2123C">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r w:rsidR="00771BD5" w:rsidRPr="000542B5" w14:paraId="35E79574" w14:textId="77777777" w:rsidTr="00EF4C2C">
        <w:trPr>
          <w:trHeight w:val="440"/>
        </w:trPr>
        <w:tc>
          <w:tcPr>
            <w:tcW w:w="2407" w:type="dxa"/>
            <w:tcBorders>
              <w:top w:val="single" w:sz="4" w:space="0" w:color="auto"/>
              <w:left w:val="single" w:sz="4" w:space="0" w:color="auto"/>
              <w:right w:val="single" w:sz="4" w:space="0" w:color="auto"/>
            </w:tcBorders>
            <w:vAlign w:val="center"/>
          </w:tcPr>
          <w:p w14:paraId="27EEEB8E" w14:textId="77777777" w:rsidR="00771BD5" w:rsidRPr="00C55E39" w:rsidRDefault="00771BD5" w:rsidP="00F2123C">
            <w:pPr>
              <w:shd w:val="clear" w:color="auto" w:fill="FFFFFF"/>
              <w:ind w:left="-14" w:hanging="1"/>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vAlign w:val="center"/>
          </w:tcPr>
          <w:p w14:paraId="13CF68AD" w14:textId="77777777" w:rsidR="00771BD5" w:rsidRPr="00C55E39" w:rsidRDefault="00771BD5" w:rsidP="00F2123C">
            <w:pPr>
              <w:shd w:val="clear" w:color="auto" w:fill="FFFFFF"/>
              <w:ind w:left="-14" w:firstLine="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vAlign w:val="center"/>
          </w:tcPr>
          <w:p w14:paraId="16EF7045" w14:textId="77777777" w:rsidR="00771BD5" w:rsidRPr="00C55E39" w:rsidRDefault="00771BD5" w:rsidP="00F2123C">
            <w:pPr>
              <w:shd w:val="clear" w:color="auto" w:fill="FFFFFF"/>
              <w:ind w:left="-14" w:firstLine="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部分教室</w:t>
            </w:r>
            <w:proofErr w:type="spellEnd"/>
          </w:p>
        </w:tc>
        <w:tc>
          <w:tcPr>
            <w:tcW w:w="2408" w:type="dxa"/>
            <w:tcBorders>
              <w:top w:val="single" w:sz="4" w:space="0" w:color="auto"/>
              <w:left w:val="single" w:sz="4" w:space="0" w:color="auto"/>
              <w:right w:val="single" w:sz="4" w:space="0" w:color="auto"/>
            </w:tcBorders>
            <w:vAlign w:val="center"/>
          </w:tcPr>
          <w:p w14:paraId="7AB2BC1D" w14:textId="77777777" w:rsidR="00771BD5" w:rsidRPr="00C55E39" w:rsidRDefault="00771BD5" w:rsidP="00F2123C">
            <w:pPr>
              <w:shd w:val="clear" w:color="auto" w:fill="FFFFFF"/>
              <w:ind w:left="-14" w:firstLine="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bl>
    <w:p w14:paraId="105D52CB" w14:textId="77777777" w:rsidR="00AD137A" w:rsidRDefault="00AD137A">
      <w:pPr>
        <w:rPr>
          <w:rFonts w:ascii="Arial" w:hAnsi="Arial" w:cs="Arial"/>
        </w:rPr>
        <w:sectPr w:rsidR="00AD137A" w:rsidSect="00AD137A">
          <w:type w:val="continuous"/>
          <w:pgSz w:w="12240" w:h="15840"/>
          <w:pgMar w:top="1530" w:right="1260" w:bottom="1890" w:left="1440" w:header="720" w:footer="720" w:gutter="0"/>
          <w:cols w:space="720"/>
          <w:titlePg/>
          <w:docGrid w:linePitch="360"/>
        </w:sectPr>
      </w:pPr>
    </w:p>
    <w:tbl>
      <w:tblPr>
        <w:tblStyle w:val="TableGrid"/>
        <w:tblW w:w="9630" w:type="dxa"/>
        <w:tblInd w:w="-95" w:type="dxa"/>
        <w:tblLayout w:type="fixed"/>
        <w:tblLook w:val="04A0" w:firstRow="1" w:lastRow="0" w:firstColumn="1" w:lastColumn="0" w:noHBand="0" w:noVBand="1"/>
      </w:tblPr>
      <w:tblGrid>
        <w:gridCol w:w="2407"/>
        <w:gridCol w:w="2408"/>
        <w:gridCol w:w="2407"/>
        <w:gridCol w:w="2408"/>
      </w:tblGrid>
      <w:tr w:rsidR="00771BD5" w:rsidRPr="000542B5" w14:paraId="021B975A" w14:textId="77777777" w:rsidTr="00AD137A">
        <w:trPr>
          <w:trHeight w:val="341"/>
        </w:trPr>
        <w:tc>
          <w:tcPr>
            <w:tcW w:w="9630" w:type="dxa"/>
            <w:gridSpan w:val="4"/>
            <w:tcBorders>
              <w:top w:val="single" w:sz="4" w:space="0" w:color="auto"/>
              <w:left w:val="single" w:sz="4" w:space="0" w:color="auto"/>
              <w:right w:val="single" w:sz="4" w:space="0" w:color="auto"/>
            </w:tcBorders>
            <w:shd w:val="clear" w:color="auto" w:fill="auto"/>
          </w:tcPr>
          <w:p w14:paraId="673DEC71" w14:textId="77777777" w:rsidR="00A93ADE" w:rsidRPr="000542B5" w:rsidRDefault="009D5C19" w:rsidP="00A758E3">
            <w:pPr>
              <w:pStyle w:val="ListParagraph"/>
              <w:ind w:left="336"/>
              <w:rPr>
                <w:rFonts w:ascii="Arial" w:hAnsi="Arial" w:cs="Arial"/>
                <w:b/>
                <w:sz w:val="20"/>
                <w:szCs w:val="20"/>
              </w:rPr>
            </w:pPr>
            <w:r w:rsidRPr="000542B5">
              <w:rPr>
                <w:rFonts w:ascii="Arial" w:hAnsi="Arial" w:cs="Arial"/>
              </w:rPr>
              <w:lastRenderedPageBreak/>
              <w:br w:type="page"/>
            </w:r>
          </w:p>
          <w:p w14:paraId="4DA49BD1" w14:textId="77777777" w:rsidR="00771BD5" w:rsidRPr="00C55E39" w:rsidRDefault="00771BD5" w:rsidP="00FA3495">
            <w:pPr>
              <w:pStyle w:val="ListParagraph"/>
              <w:numPr>
                <w:ilvl w:val="0"/>
                <w:numId w:val="19"/>
              </w:numPr>
              <w:ind w:left="336" w:hanging="336"/>
              <w:rPr>
                <w:rFonts w:ascii="SimHei" w:eastAsia="SimHei" w:hAnsi="Arial" w:cs="Arial" w:hint="eastAsia"/>
                <w:bCs/>
                <w:sz w:val="20"/>
                <w:szCs w:val="20"/>
              </w:rPr>
            </w:pPr>
            <w:proofErr w:type="spellStart"/>
            <w:r w:rsidRPr="00C55E39">
              <w:rPr>
                <w:rFonts w:ascii="SimHei" w:eastAsia="SimHei" w:hAnsi="SimSun" w:cs="Arial" w:hint="eastAsia"/>
                <w:bCs/>
                <w:sz w:val="20"/>
                <w:szCs w:val="20"/>
              </w:rPr>
              <w:t>當學童在閱讀技能發展（II</w:t>
            </w:r>
            <w:proofErr w:type="spellEnd"/>
            <w:r w:rsidRPr="00C55E39">
              <w:rPr>
                <w:rFonts w:ascii="SimHei" w:eastAsia="SimHei" w:hAnsi="SimSun" w:cs="Arial" w:hint="eastAsia"/>
                <w:bCs/>
                <w:sz w:val="20"/>
                <w:szCs w:val="20"/>
              </w:rPr>
              <w:t xml:space="preserve"> </w:t>
            </w:r>
            <w:proofErr w:type="spellStart"/>
            <w:r w:rsidRPr="00C55E39">
              <w:rPr>
                <w:rFonts w:ascii="SimHei" w:eastAsia="SimHei" w:hAnsi="SimSun" w:cs="Arial" w:hint="eastAsia"/>
                <w:bCs/>
                <w:sz w:val="20"/>
                <w:szCs w:val="20"/>
              </w:rPr>
              <w:t>級）需要額外支援時，家庭成員得到學校針對學童實施介入計畫，並與校方進行更頻繁的溝通（每兩星期一次、每月一次等</w:t>
            </w:r>
            <w:proofErr w:type="spellEnd"/>
            <w:r w:rsidRPr="00C55E39">
              <w:rPr>
                <w:rFonts w:ascii="SimHei" w:eastAsia="SimHei" w:hAnsi="SimSun" w:cs="Arial" w:hint="eastAsia"/>
                <w:bCs/>
                <w:sz w:val="20"/>
                <w:szCs w:val="20"/>
              </w:rPr>
              <w:t xml:space="preserve">） </w:t>
            </w:r>
            <w:proofErr w:type="spellStart"/>
            <w:r w:rsidRPr="00C55E39">
              <w:rPr>
                <w:rFonts w:ascii="SimHei" w:eastAsia="SimHei" w:hAnsi="SimSun" w:cs="Arial" w:hint="eastAsia"/>
                <w:bCs/>
                <w:sz w:val="20"/>
                <w:szCs w:val="20"/>
              </w:rPr>
              <w:t>以了解學童進度</w:t>
            </w:r>
            <w:r w:rsidR="0050414F" w:rsidRPr="00C55E39">
              <w:rPr>
                <w:rFonts w:ascii="SimHei" w:eastAsia="SimHei" w:hAnsi="SimSun" w:cs="Arial" w:hint="eastAsia"/>
                <w:bCs/>
                <w:sz w:val="20"/>
                <w:szCs w:val="20"/>
              </w:rPr>
              <w:t>。</w:t>
            </w:r>
            <w:r w:rsidRPr="00C55E39">
              <w:rPr>
                <w:rFonts w:ascii="SimHei" w:eastAsia="SimHei" w:hAnsi="SimSun" w:cs="Arial" w:hint="eastAsia"/>
                <w:bCs/>
                <w:sz w:val="20"/>
                <w:szCs w:val="20"/>
              </w:rPr>
              <w:t>家庭成員有機會向學校發表意見，就學童接受的學習計畫做決定</w:t>
            </w:r>
            <w:proofErr w:type="spellEnd"/>
            <w:r w:rsidRPr="00C55E39">
              <w:rPr>
                <w:rFonts w:ascii="SimHei" w:eastAsia="SimHei" w:hAnsi="SimSun" w:cs="Arial" w:hint="eastAsia"/>
                <w:bCs/>
                <w:sz w:val="20"/>
                <w:szCs w:val="20"/>
              </w:rPr>
              <w:t>。</w:t>
            </w:r>
          </w:p>
          <w:p w14:paraId="3EFA88ED" w14:textId="77777777" w:rsidR="00771BD5" w:rsidRPr="000542B5" w:rsidRDefault="00771BD5" w:rsidP="00771BD5">
            <w:pPr>
              <w:rPr>
                <w:rFonts w:ascii="Arial" w:hAnsi="Arial" w:cs="Arial"/>
                <w:b/>
                <w:sz w:val="20"/>
                <w:szCs w:val="20"/>
              </w:rPr>
            </w:pPr>
          </w:p>
          <w:p w14:paraId="2C63CA6F" w14:textId="77777777" w:rsidR="00771BD5" w:rsidRPr="000542B5" w:rsidRDefault="00771BD5" w:rsidP="00771BD5">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0B59D21A" w14:textId="77777777" w:rsidR="00771BD5" w:rsidRPr="000542B5" w:rsidRDefault="00771BD5" w:rsidP="00FA3495">
            <w:pPr>
              <w:pStyle w:val="ListParagraph"/>
              <w:numPr>
                <w:ilvl w:val="0"/>
                <w:numId w:val="7"/>
              </w:numPr>
              <w:rPr>
                <w:rFonts w:ascii="Arial" w:hAnsi="Arial" w:cs="Arial"/>
                <w:sz w:val="20"/>
                <w:szCs w:val="20"/>
              </w:rPr>
            </w:pPr>
            <w:proofErr w:type="spellStart"/>
            <w:r w:rsidRPr="000542B5">
              <w:rPr>
                <w:rFonts w:ascii="Arial" w:eastAsia="SimSun" w:hAnsi="SimSun" w:cs="Arial"/>
                <w:sz w:val="20"/>
                <w:szCs w:val="20"/>
              </w:rPr>
              <w:t>家庭成員如何知道各項重要額外教學支援（例如：</w:t>
            </w:r>
            <w:r w:rsidRPr="000542B5">
              <w:rPr>
                <w:rFonts w:ascii="Arial" w:eastAsia="SimSun" w:hAnsi="SimSun" w:cs="Arial"/>
                <w:sz w:val="20"/>
                <w:szCs w:val="20"/>
              </w:rPr>
              <w:t>S.M.A.R.T</w:t>
            </w:r>
            <w:proofErr w:type="spellEnd"/>
            <w:r w:rsidRPr="000542B5">
              <w:rPr>
                <w:rFonts w:ascii="Arial" w:eastAsia="SimSun" w:hAnsi="SimSun" w:cs="Arial"/>
                <w:sz w:val="20"/>
                <w:szCs w:val="20"/>
              </w:rPr>
              <w:t xml:space="preserve">. </w:t>
            </w:r>
            <w:proofErr w:type="spellStart"/>
            <w:r w:rsidRPr="000542B5">
              <w:rPr>
                <w:rFonts w:ascii="Arial" w:eastAsia="SimSun" w:hAnsi="SimSun" w:cs="Arial"/>
                <w:sz w:val="20"/>
                <w:szCs w:val="20"/>
              </w:rPr>
              <w:t>目標</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閱讀大想法</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監督學童進度的新方法，以及可以如何在家提升學童的讀寫能力</w:t>
            </w:r>
            <w:proofErr w:type="spellEnd"/>
            <w:r w:rsidRPr="000542B5">
              <w:rPr>
                <w:rFonts w:ascii="Arial" w:eastAsia="SimSun" w:hAnsi="SimSun" w:cs="Arial"/>
                <w:sz w:val="20"/>
                <w:szCs w:val="20"/>
              </w:rPr>
              <w:t>）？</w:t>
            </w:r>
          </w:p>
          <w:p w14:paraId="0FDDF7C1" w14:textId="77777777" w:rsidR="00771BD5" w:rsidRPr="000542B5" w:rsidRDefault="00771BD5" w:rsidP="00FA3495">
            <w:pPr>
              <w:pStyle w:val="ListParagraph"/>
              <w:numPr>
                <w:ilvl w:val="0"/>
                <w:numId w:val="7"/>
              </w:numPr>
              <w:rPr>
                <w:rFonts w:ascii="Arial" w:hAnsi="Arial" w:cs="Arial"/>
                <w:b/>
                <w:sz w:val="20"/>
                <w:szCs w:val="20"/>
              </w:rPr>
            </w:pPr>
            <w:proofErr w:type="spellStart"/>
            <w:r w:rsidRPr="000542B5">
              <w:rPr>
                <w:rFonts w:ascii="Arial" w:eastAsia="SimSun" w:hAnsi="SimSun" w:cs="Arial"/>
                <w:sz w:val="20"/>
                <w:szCs w:val="20"/>
              </w:rPr>
              <w:t>獲得額外教學支援的學生，其家庭成員是否滿意和學校的溝通頻繁程度及學校提供的支援</w:t>
            </w:r>
            <w:proofErr w:type="spellEnd"/>
            <w:r w:rsidRPr="000542B5">
              <w:rPr>
                <w:rFonts w:ascii="Arial" w:eastAsia="SimSun" w:hAnsi="SimSun" w:cs="Arial"/>
                <w:sz w:val="20"/>
                <w:szCs w:val="20"/>
              </w:rPr>
              <w:t>？</w:t>
            </w:r>
          </w:p>
          <w:p w14:paraId="51766574" w14:textId="77777777" w:rsidR="00771BD5" w:rsidRPr="000542B5" w:rsidRDefault="00771BD5" w:rsidP="00FA3495">
            <w:pPr>
              <w:pStyle w:val="ListParagraph"/>
              <w:numPr>
                <w:ilvl w:val="0"/>
                <w:numId w:val="7"/>
              </w:numPr>
              <w:rPr>
                <w:rFonts w:ascii="Arial" w:hAnsi="Arial" w:cs="Arial"/>
                <w:b/>
                <w:sz w:val="24"/>
                <w:szCs w:val="24"/>
              </w:rPr>
            </w:pPr>
            <w:proofErr w:type="spellStart"/>
            <w:r w:rsidRPr="000542B5">
              <w:rPr>
                <w:rFonts w:ascii="Arial" w:eastAsia="SimSun" w:hAnsi="SimSun" w:cs="Arial"/>
                <w:sz w:val="20"/>
                <w:szCs w:val="20"/>
              </w:rPr>
              <w:t>被視為需要額外語文和讀寫支援的學童家庭成員，在規畫和決策學童學習上的投入程度如何</w:t>
            </w:r>
            <w:proofErr w:type="spellEnd"/>
            <w:r w:rsidRPr="000542B5">
              <w:rPr>
                <w:rFonts w:ascii="Arial" w:eastAsia="SimSun" w:hAnsi="SimSun" w:cs="Arial"/>
                <w:sz w:val="20"/>
                <w:szCs w:val="20"/>
              </w:rPr>
              <w:t>？</w:t>
            </w:r>
          </w:p>
          <w:p w14:paraId="461EF1C6" w14:textId="77777777" w:rsidR="00771BD5" w:rsidRPr="000542B5" w:rsidRDefault="00771BD5" w:rsidP="00FA3495">
            <w:pPr>
              <w:pStyle w:val="ListParagraph"/>
              <w:numPr>
                <w:ilvl w:val="0"/>
                <w:numId w:val="7"/>
              </w:numPr>
              <w:spacing w:after="160"/>
              <w:rPr>
                <w:rFonts w:ascii="Arial" w:hAnsi="Arial" w:cs="Arial"/>
                <w:b/>
                <w:sz w:val="24"/>
                <w:szCs w:val="24"/>
              </w:rPr>
            </w:pPr>
            <w:proofErr w:type="spellStart"/>
            <w:r w:rsidRPr="000542B5">
              <w:rPr>
                <w:rFonts w:ascii="Arial" w:eastAsia="SimSun" w:hAnsi="SimSun" w:cs="Arial"/>
                <w:sz w:val="20"/>
                <w:szCs w:val="20"/>
              </w:rPr>
              <w:t>所有家庭成員（包括正在學習英語的家庭成員）是否知道學校提供額外支援</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家庭成員有沒有途徑為學童索取這些支援</w:t>
            </w:r>
            <w:proofErr w:type="spellEnd"/>
            <w:r w:rsidRPr="000542B5">
              <w:rPr>
                <w:rFonts w:ascii="Arial" w:eastAsia="SimSun" w:hAnsi="SimSun" w:cs="Arial"/>
                <w:sz w:val="20"/>
                <w:szCs w:val="20"/>
              </w:rPr>
              <w:t>？</w:t>
            </w:r>
          </w:p>
          <w:p w14:paraId="2C2E2295" w14:textId="77777777" w:rsidR="00771BD5" w:rsidRPr="000542B5" w:rsidRDefault="00771BD5" w:rsidP="00771BD5">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00F165F4" w14:textId="77777777" w:rsidR="00771BD5" w:rsidRPr="000542B5" w:rsidRDefault="00771BD5" w:rsidP="00FA3495">
            <w:pPr>
              <w:pStyle w:val="ListParagraph"/>
              <w:numPr>
                <w:ilvl w:val="0"/>
                <w:numId w:val="24"/>
              </w:numPr>
              <w:rPr>
                <w:rFonts w:ascii="Arial" w:hAnsi="Arial" w:cs="Arial"/>
                <w:sz w:val="20"/>
                <w:szCs w:val="20"/>
              </w:rPr>
            </w:pPr>
            <w:proofErr w:type="spellStart"/>
            <w:r w:rsidRPr="000542B5">
              <w:rPr>
                <w:rFonts w:ascii="Arial" w:eastAsia="SimSun" w:hAnsi="SimSun" w:cs="Arial"/>
                <w:sz w:val="20"/>
                <w:szCs w:val="20"/>
              </w:rPr>
              <w:t>全校計畫</w:t>
            </w:r>
            <w:proofErr w:type="spellEnd"/>
          </w:p>
          <w:p w14:paraId="47E1017B" w14:textId="77777777" w:rsidR="00771BD5" w:rsidRPr="000542B5" w:rsidRDefault="00771BD5" w:rsidP="00FA3495">
            <w:pPr>
              <w:pStyle w:val="ListParagraph"/>
              <w:numPr>
                <w:ilvl w:val="0"/>
                <w:numId w:val="24"/>
              </w:numPr>
              <w:rPr>
                <w:rFonts w:ascii="Arial" w:hAnsi="Arial" w:cs="Arial"/>
                <w:sz w:val="20"/>
                <w:szCs w:val="20"/>
              </w:rPr>
            </w:pPr>
            <w:proofErr w:type="spellStart"/>
            <w:r w:rsidRPr="000542B5">
              <w:rPr>
                <w:rFonts w:ascii="Arial" w:eastAsia="SimSun" w:hAnsi="SimSun" w:cs="Arial"/>
                <w:sz w:val="20"/>
                <w:szCs w:val="20"/>
              </w:rPr>
              <w:t>全校與家庭成員合作的措施及政策</w:t>
            </w:r>
            <w:proofErr w:type="spellEnd"/>
          </w:p>
          <w:p w14:paraId="1E029C3C" w14:textId="77777777" w:rsidR="00771BD5" w:rsidRPr="000542B5" w:rsidRDefault="00771BD5" w:rsidP="00FA3495">
            <w:pPr>
              <w:pStyle w:val="ListParagraph"/>
              <w:numPr>
                <w:ilvl w:val="0"/>
                <w:numId w:val="24"/>
              </w:numPr>
              <w:rPr>
                <w:rFonts w:ascii="Arial" w:hAnsi="Arial" w:cs="Arial"/>
                <w:sz w:val="20"/>
                <w:szCs w:val="20"/>
              </w:rPr>
            </w:pPr>
            <w:proofErr w:type="spellStart"/>
            <w:r w:rsidRPr="000542B5">
              <w:rPr>
                <w:rFonts w:ascii="Arial" w:eastAsia="SimSun" w:hAnsi="SimSun" w:cs="Arial"/>
                <w:sz w:val="20"/>
                <w:szCs w:val="20"/>
              </w:rPr>
              <w:t>與家庭成員會面的筆記</w:t>
            </w:r>
            <w:proofErr w:type="spellEnd"/>
          </w:p>
          <w:p w14:paraId="653072DA" w14:textId="77777777" w:rsidR="00771BD5" w:rsidRPr="000542B5" w:rsidRDefault="00771BD5" w:rsidP="00FA3495">
            <w:pPr>
              <w:pStyle w:val="ListParagraph"/>
              <w:numPr>
                <w:ilvl w:val="0"/>
                <w:numId w:val="24"/>
              </w:numPr>
              <w:rPr>
                <w:rFonts w:ascii="Arial" w:hAnsi="Arial" w:cs="Arial"/>
                <w:sz w:val="20"/>
                <w:szCs w:val="20"/>
              </w:rPr>
            </w:pPr>
            <w:proofErr w:type="spellStart"/>
            <w:r w:rsidRPr="000542B5">
              <w:rPr>
                <w:rFonts w:ascii="Arial" w:eastAsia="SimSun" w:hAnsi="SimSun" w:cs="Arial"/>
                <w:sz w:val="20"/>
                <w:szCs w:val="20"/>
              </w:rPr>
              <w:t>家庭成員和教師有關自己經驗的意見</w:t>
            </w:r>
            <w:proofErr w:type="spellEnd"/>
          </w:p>
          <w:p w14:paraId="0EB2F2DC" w14:textId="77777777" w:rsidR="00A93ADE" w:rsidRPr="000542B5" w:rsidRDefault="00A93ADE" w:rsidP="00A758E3">
            <w:pPr>
              <w:pStyle w:val="ListParagraph"/>
              <w:rPr>
                <w:rFonts w:ascii="Arial" w:hAnsi="Arial" w:cs="Arial"/>
                <w:sz w:val="20"/>
                <w:szCs w:val="20"/>
              </w:rPr>
            </w:pPr>
          </w:p>
        </w:tc>
      </w:tr>
      <w:tr w:rsidR="009955EC" w:rsidRPr="000542B5" w14:paraId="58F90980" w14:textId="77777777" w:rsidTr="00AD137A">
        <w:trPr>
          <w:trHeight w:val="6272"/>
        </w:trPr>
        <w:tc>
          <w:tcPr>
            <w:tcW w:w="9630" w:type="dxa"/>
            <w:gridSpan w:val="4"/>
            <w:tcBorders>
              <w:top w:val="single" w:sz="4" w:space="0" w:color="auto"/>
              <w:left w:val="single" w:sz="4" w:space="0" w:color="auto"/>
              <w:right w:val="single" w:sz="4" w:space="0" w:color="auto"/>
            </w:tcBorders>
            <w:shd w:val="clear" w:color="auto" w:fill="auto"/>
          </w:tcPr>
          <w:p w14:paraId="7789F85C" w14:textId="77777777" w:rsidR="009955EC" w:rsidRPr="00C55E39" w:rsidRDefault="009955EC" w:rsidP="00771BD5">
            <w:pPr>
              <w:rPr>
                <w:rFonts w:ascii="SimHei" w:eastAsia="SimHei" w:hAnsi="Arial" w:cs="Arial" w:hint="eastAsia"/>
                <w:bCs/>
              </w:rPr>
            </w:pPr>
            <w:proofErr w:type="spellStart"/>
            <w:r w:rsidRPr="00C55E39">
              <w:rPr>
                <w:rFonts w:ascii="SimHei" w:eastAsia="SimHei" w:hAnsi="SimSun" w:cs="Arial" w:hint="eastAsia"/>
                <w:bCs/>
              </w:rPr>
              <w:t>備註</w:t>
            </w:r>
            <w:proofErr w:type="spellEnd"/>
            <w:r w:rsidRPr="00C55E39">
              <w:rPr>
                <w:rFonts w:ascii="SimHei" w:eastAsia="SimHei" w:hAnsi="SimSun" w:cs="Arial" w:hint="eastAsia"/>
                <w:bCs/>
              </w:rPr>
              <w:t>：</w:t>
            </w:r>
          </w:p>
          <w:p w14:paraId="0309E920" w14:textId="77777777" w:rsidR="007F5175" w:rsidRPr="000542B5" w:rsidRDefault="007F5175" w:rsidP="00771BD5">
            <w:pPr>
              <w:rPr>
                <w:rFonts w:ascii="Arial" w:hAnsi="Arial" w:cs="Arial"/>
                <w:b/>
              </w:rPr>
            </w:pPr>
          </w:p>
          <w:p w14:paraId="2E4112DE" w14:textId="77777777" w:rsidR="007F5175" w:rsidRPr="000542B5" w:rsidRDefault="007F5175" w:rsidP="00771BD5">
            <w:pPr>
              <w:rPr>
                <w:rFonts w:ascii="Arial" w:hAnsi="Arial" w:cs="Arial"/>
                <w:b/>
              </w:rPr>
            </w:pPr>
          </w:p>
          <w:p w14:paraId="117DA8DE" w14:textId="77777777" w:rsidR="007F5175" w:rsidRPr="000542B5" w:rsidRDefault="007F5175" w:rsidP="00771BD5">
            <w:pPr>
              <w:rPr>
                <w:rFonts w:ascii="Arial" w:hAnsi="Arial" w:cs="Arial"/>
                <w:b/>
              </w:rPr>
            </w:pPr>
          </w:p>
          <w:p w14:paraId="1CC40B71" w14:textId="77777777" w:rsidR="007F5175" w:rsidRPr="000542B5" w:rsidRDefault="007F5175" w:rsidP="00771BD5">
            <w:pPr>
              <w:rPr>
                <w:rFonts w:ascii="Arial" w:hAnsi="Arial" w:cs="Arial"/>
                <w:b/>
              </w:rPr>
            </w:pPr>
          </w:p>
          <w:p w14:paraId="27F7A9C5" w14:textId="77777777" w:rsidR="007F5175" w:rsidRPr="000542B5" w:rsidRDefault="007F5175" w:rsidP="00771BD5">
            <w:pPr>
              <w:rPr>
                <w:rFonts w:ascii="Arial" w:hAnsi="Arial" w:cs="Arial"/>
                <w:b/>
              </w:rPr>
            </w:pPr>
          </w:p>
          <w:p w14:paraId="6338BB7D" w14:textId="77777777" w:rsidR="007F5175" w:rsidRPr="000542B5" w:rsidRDefault="007F5175" w:rsidP="00771BD5">
            <w:pPr>
              <w:rPr>
                <w:rFonts w:ascii="Arial" w:hAnsi="Arial" w:cs="Arial"/>
                <w:b/>
              </w:rPr>
            </w:pPr>
          </w:p>
          <w:p w14:paraId="127D8AD9" w14:textId="77777777" w:rsidR="007F5175" w:rsidRPr="000542B5" w:rsidRDefault="007F5175" w:rsidP="00771BD5">
            <w:pPr>
              <w:rPr>
                <w:rFonts w:ascii="Arial" w:hAnsi="Arial" w:cs="Arial"/>
                <w:b/>
              </w:rPr>
            </w:pPr>
          </w:p>
          <w:p w14:paraId="7544518A" w14:textId="77777777" w:rsidR="007F5175" w:rsidRPr="000542B5" w:rsidRDefault="007F5175" w:rsidP="00771BD5">
            <w:pPr>
              <w:rPr>
                <w:rFonts w:ascii="Arial" w:hAnsi="Arial" w:cs="Arial"/>
                <w:b/>
              </w:rPr>
            </w:pPr>
          </w:p>
        </w:tc>
      </w:tr>
      <w:tr w:rsidR="009955EC" w:rsidRPr="000542B5" w14:paraId="284FEF4B" w14:textId="77777777" w:rsidTr="00AD137A">
        <w:trPr>
          <w:trHeight w:val="269"/>
        </w:trPr>
        <w:tc>
          <w:tcPr>
            <w:tcW w:w="9630" w:type="dxa"/>
            <w:gridSpan w:val="4"/>
            <w:tcBorders>
              <w:top w:val="single" w:sz="4" w:space="0" w:color="auto"/>
              <w:left w:val="single" w:sz="4" w:space="0" w:color="auto"/>
              <w:right w:val="single" w:sz="4" w:space="0" w:color="auto"/>
            </w:tcBorders>
            <w:shd w:val="clear" w:color="auto" w:fill="auto"/>
          </w:tcPr>
          <w:p w14:paraId="64EE62C4" w14:textId="77777777" w:rsidR="009955EC" w:rsidRPr="00C55E39" w:rsidRDefault="009955EC" w:rsidP="00771BD5">
            <w:pPr>
              <w:rPr>
                <w:rFonts w:ascii="SimHei" w:eastAsia="SimHei" w:hAnsi="Arial" w:cs="Arial" w:hint="eastAsia"/>
                <w:bCs/>
              </w:rPr>
            </w:pPr>
            <w:proofErr w:type="spellStart"/>
            <w:r w:rsidRPr="00C55E39">
              <w:rPr>
                <w:rFonts w:ascii="SimHei" w:eastAsia="SimHei" w:hAnsi="SimSun" w:cs="Arial" w:hint="eastAsia"/>
                <w:bCs/>
              </w:rPr>
              <w:t>評分（在每行圈選一項</w:t>
            </w:r>
            <w:proofErr w:type="spellEnd"/>
            <w:r w:rsidRPr="00C55E39">
              <w:rPr>
                <w:rFonts w:ascii="SimHei" w:eastAsia="SimHei" w:hAnsi="SimSun" w:cs="Arial" w:hint="eastAsia"/>
                <w:bCs/>
              </w:rPr>
              <w:t>）：</w:t>
            </w:r>
          </w:p>
        </w:tc>
      </w:tr>
      <w:tr w:rsidR="009955EC" w:rsidRPr="000542B5" w14:paraId="2953D1CA" w14:textId="77777777" w:rsidTr="00AD137A">
        <w:trPr>
          <w:trHeight w:val="503"/>
        </w:trPr>
        <w:tc>
          <w:tcPr>
            <w:tcW w:w="2407" w:type="dxa"/>
            <w:tcBorders>
              <w:top w:val="single" w:sz="4" w:space="0" w:color="auto"/>
              <w:left w:val="single" w:sz="4" w:space="0" w:color="auto"/>
              <w:right w:val="single" w:sz="4" w:space="0" w:color="auto"/>
            </w:tcBorders>
            <w:shd w:val="clear" w:color="auto" w:fill="auto"/>
            <w:vAlign w:val="center"/>
          </w:tcPr>
          <w:p w14:paraId="1D9BCDEA"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7D37504A"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4E100F42"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有待改善</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592631DD"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未成氣候</w:t>
            </w:r>
            <w:proofErr w:type="spellEnd"/>
          </w:p>
        </w:tc>
      </w:tr>
      <w:tr w:rsidR="009955EC" w:rsidRPr="000542B5" w14:paraId="0BEF1ED2" w14:textId="77777777" w:rsidTr="00AD137A">
        <w:trPr>
          <w:trHeight w:val="458"/>
        </w:trPr>
        <w:tc>
          <w:tcPr>
            <w:tcW w:w="2407" w:type="dxa"/>
            <w:tcBorders>
              <w:top w:val="single" w:sz="4" w:space="0" w:color="auto"/>
              <w:left w:val="single" w:sz="4" w:space="0" w:color="auto"/>
              <w:right w:val="single" w:sz="4" w:space="0" w:color="auto"/>
            </w:tcBorders>
            <w:shd w:val="clear" w:color="auto" w:fill="auto"/>
            <w:vAlign w:val="center"/>
          </w:tcPr>
          <w:p w14:paraId="0FA3F872"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全校</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207EDA86"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部分年級</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3D92077E"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部分教室</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26364B2F" w14:textId="77777777" w:rsidR="009955EC" w:rsidRPr="00C55E39" w:rsidRDefault="009955EC" w:rsidP="00771BD5">
            <w:pPr>
              <w:jc w:val="center"/>
              <w:rPr>
                <w:rFonts w:ascii="SimHei" w:eastAsia="SimHei" w:hAnsi="Arial" w:cs="Arial" w:hint="eastAsia"/>
                <w:bCs/>
              </w:rPr>
            </w:pPr>
            <w:proofErr w:type="spellStart"/>
            <w:r w:rsidRPr="00C55E39">
              <w:rPr>
                <w:rFonts w:ascii="SimHei" w:eastAsia="SimHei" w:hAnsi="SimSun" w:cs="Arial" w:hint="eastAsia"/>
                <w:bCs/>
              </w:rPr>
              <w:t>未成氣候</w:t>
            </w:r>
            <w:proofErr w:type="spellEnd"/>
          </w:p>
        </w:tc>
      </w:tr>
    </w:tbl>
    <w:p w14:paraId="6F7E2279" w14:textId="77777777" w:rsidR="00AD137A" w:rsidRDefault="00AD137A" w:rsidP="00A758E3">
      <w:pPr>
        <w:pStyle w:val="ListParagraph"/>
        <w:ind w:left="336"/>
        <w:rPr>
          <w:rFonts w:ascii="Arial" w:hAnsi="Arial" w:cs="Arial"/>
          <w:b/>
          <w:sz w:val="20"/>
          <w:szCs w:val="20"/>
        </w:rPr>
        <w:sectPr w:rsidR="00AD137A" w:rsidSect="00AD137A">
          <w:pgSz w:w="12240" w:h="15840"/>
          <w:pgMar w:top="1530" w:right="1260" w:bottom="1530" w:left="1440" w:header="720" w:footer="720" w:gutter="0"/>
          <w:cols w:space="720"/>
          <w:titlePg/>
          <w:docGrid w:linePitch="360"/>
        </w:sectPr>
      </w:pPr>
    </w:p>
    <w:tbl>
      <w:tblPr>
        <w:tblStyle w:val="TableGrid"/>
        <w:tblW w:w="9630" w:type="dxa"/>
        <w:tblInd w:w="-95" w:type="dxa"/>
        <w:tblLayout w:type="fixed"/>
        <w:tblLook w:val="04A0" w:firstRow="1" w:lastRow="0" w:firstColumn="1" w:lastColumn="0" w:noHBand="0" w:noVBand="1"/>
      </w:tblPr>
      <w:tblGrid>
        <w:gridCol w:w="2407"/>
        <w:gridCol w:w="2408"/>
        <w:gridCol w:w="2407"/>
        <w:gridCol w:w="2408"/>
      </w:tblGrid>
      <w:tr w:rsidR="00591D61" w:rsidRPr="000542B5" w14:paraId="746E4B71" w14:textId="77777777" w:rsidTr="00AD137A">
        <w:trPr>
          <w:trHeight w:val="21"/>
        </w:trPr>
        <w:tc>
          <w:tcPr>
            <w:tcW w:w="9630" w:type="dxa"/>
            <w:gridSpan w:val="4"/>
            <w:shd w:val="clear" w:color="auto" w:fill="auto"/>
          </w:tcPr>
          <w:p w14:paraId="54FD6109" w14:textId="77777777" w:rsidR="00A93ADE" w:rsidRPr="000542B5" w:rsidRDefault="00A93ADE" w:rsidP="00A758E3">
            <w:pPr>
              <w:pStyle w:val="ListParagraph"/>
              <w:ind w:left="336"/>
              <w:rPr>
                <w:rFonts w:ascii="Arial" w:hAnsi="Arial" w:cs="Arial"/>
                <w:b/>
                <w:sz w:val="20"/>
                <w:szCs w:val="20"/>
              </w:rPr>
            </w:pPr>
          </w:p>
          <w:p w14:paraId="17807176" w14:textId="77777777" w:rsidR="00591D61" w:rsidRPr="00C55E39" w:rsidRDefault="00591D61" w:rsidP="00FA3495">
            <w:pPr>
              <w:pStyle w:val="ListParagraph"/>
              <w:numPr>
                <w:ilvl w:val="0"/>
                <w:numId w:val="19"/>
              </w:numPr>
              <w:ind w:left="336"/>
              <w:rPr>
                <w:rFonts w:ascii="SimHei" w:eastAsia="SimHei" w:hAnsi="Arial" w:cs="Arial" w:hint="eastAsia"/>
                <w:bCs/>
                <w:sz w:val="20"/>
                <w:szCs w:val="20"/>
              </w:rPr>
            </w:pPr>
            <w:proofErr w:type="spellStart"/>
            <w:r w:rsidRPr="00C55E39">
              <w:rPr>
                <w:rFonts w:ascii="SimHei" w:eastAsia="SimHei" w:hAnsi="SimSun" w:cs="Arial" w:hint="eastAsia"/>
                <w:bCs/>
                <w:sz w:val="20"/>
                <w:szCs w:val="20"/>
              </w:rPr>
              <w:t>當學童被視為需要密集閱讀（III</w:t>
            </w:r>
            <w:proofErr w:type="spellEnd"/>
            <w:r w:rsidRPr="00C55E39">
              <w:rPr>
                <w:rFonts w:ascii="SimHei" w:eastAsia="SimHei" w:hAnsi="SimSun" w:cs="Arial" w:hint="eastAsia"/>
                <w:bCs/>
                <w:sz w:val="20"/>
                <w:szCs w:val="20"/>
              </w:rPr>
              <w:t xml:space="preserve"> 級），</w:t>
            </w:r>
            <w:proofErr w:type="spellStart"/>
            <w:r w:rsidRPr="00C55E39">
              <w:rPr>
                <w:rFonts w:ascii="SimHei" w:eastAsia="SimHei" w:hAnsi="SimSun" w:cs="Arial" w:hint="eastAsia"/>
                <w:bCs/>
                <w:sz w:val="20"/>
                <w:szCs w:val="20"/>
              </w:rPr>
              <w:t>家庭成員得到學校針對學童所實施介入計畫（如</w:t>
            </w:r>
            <w:proofErr w:type="spellEnd"/>
            <w:r w:rsidRPr="00C55E39">
              <w:rPr>
                <w:rFonts w:ascii="SimHei" w:eastAsia="SimHei" w:hAnsi="SimSun" w:cs="Arial" w:hint="eastAsia"/>
                <w:bCs/>
                <w:sz w:val="20"/>
                <w:szCs w:val="20"/>
              </w:rPr>
              <w:t xml:space="preserve"> </w:t>
            </w:r>
            <w:r w:rsidRPr="00C55E39">
              <w:rPr>
                <w:rFonts w:asciiTheme="minorBidi" w:eastAsia="SimHei" w:hAnsiTheme="minorBidi"/>
                <w:b/>
                <w:sz w:val="20"/>
                <w:szCs w:val="20"/>
              </w:rPr>
              <w:t>IEP</w:t>
            </w:r>
            <w:r w:rsidRPr="00C55E39">
              <w:rPr>
                <w:rFonts w:ascii="SimHei" w:eastAsia="SimHei" w:hAnsi="SimSun" w:cs="Arial" w:hint="eastAsia"/>
                <w:bCs/>
                <w:sz w:val="20"/>
                <w:szCs w:val="20"/>
              </w:rPr>
              <w:t>），</w:t>
            </w:r>
            <w:proofErr w:type="spellStart"/>
            <w:r w:rsidRPr="00C55E39">
              <w:rPr>
                <w:rFonts w:ascii="SimHei" w:eastAsia="SimHei" w:hAnsi="SimSun" w:cs="Arial" w:hint="eastAsia"/>
                <w:bCs/>
                <w:sz w:val="20"/>
                <w:szCs w:val="20"/>
              </w:rPr>
              <w:t>並與校方進行更頻繁的溝通（每兩星期一次、每月一次等</w:t>
            </w:r>
            <w:proofErr w:type="spellEnd"/>
            <w:r w:rsidRPr="00C55E39">
              <w:rPr>
                <w:rFonts w:ascii="SimHei" w:eastAsia="SimHei" w:hAnsi="SimSun" w:cs="Arial" w:hint="eastAsia"/>
                <w:bCs/>
                <w:sz w:val="20"/>
                <w:szCs w:val="20"/>
              </w:rPr>
              <w:t xml:space="preserve">） </w:t>
            </w:r>
            <w:proofErr w:type="spellStart"/>
            <w:r w:rsidRPr="00C55E39">
              <w:rPr>
                <w:rFonts w:ascii="SimHei" w:eastAsia="SimHei" w:hAnsi="SimSun" w:cs="Arial" w:hint="eastAsia"/>
                <w:bCs/>
                <w:sz w:val="20"/>
                <w:szCs w:val="20"/>
              </w:rPr>
              <w:t>以了解學童進度</w:t>
            </w:r>
            <w:r w:rsidR="0050414F" w:rsidRPr="00C55E39">
              <w:rPr>
                <w:rFonts w:ascii="SimHei" w:eastAsia="SimHei" w:hAnsi="SimSun" w:cs="Arial" w:hint="eastAsia"/>
                <w:bCs/>
                <w:sz w:val="20"/>
                <w:szCs w:val="20"/>
              </w:rPr>
              <w:t>。</w:t>
            </w:r>
            <w:r w:rsidRPr="00C55E39">
              <w:rPr>
                <w:rFonts w:ascii="SimHei" w:eastAsia="SimHei" w:hAnsi="SimSun" w:cs="Arial" w:hint="eastAsia"/>
                <w:bCs/>
                <w:sz w:val="20"/>
                <w:szCs w:val="20"/>
              </w:rPr>
              <w:t>家庭成員有機會向學校發表意見，就學童接受的學習計畫做決定</w:t>
            </w:r>
            <w:proofErr w:type="spellEnd"/>
            <w:r w:rsidRPr="00C55E39">
              <w:rPr>
                <w:rFonts w:ascii="SimHei" w:eastAsia="SimHei" w:hAnsi="SimSun" w:cs="Arial" w:hint="eastAsia"/>
                <w:bCs/>
                <w:sz w:val="20"/>
                <w:szCs w:val="20"/>
              </w:rPr>
              <w:t>。</w:t>
            </w:r>
          </w:p>
          <w:p w14:paraId="358D7184" w14:textId="77777777" w:rsidR="00765772" w:rsidRPr="000542B5" w:rsidRDefault="00765772" w:rsidP="00771BD5">
            <w:pPr>
              <w:rPr>
                <w:rFonts w:ascii="Arial" w:hAnsi="Arial" w:cs="Arial"/>
                <w:sz w:val="20"/>
                <w:szCs w:val="20"/>
                <w:u w:val="single"/>
              </w:rPr>
            </w:pPr>
          </w:p>
          <w:p w14:paraId="0E48B0E5" w14:textId="77777777" w:rsidR="00591D61" w:rsidRPr="000542B5" w:rsidRDefault="00591D61" w:rsidP="00771BD5">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15B6EFCD" w14:textId="77777777" w:rsidR="00591D61" w:rsidRPr="000542B5" w:rsidRDefault="00591D61" w:rsidP="00FA3495">
            <w:pPr>
              <w:pStyle w:val="ListParagraph"/>
              <w:numPr>
                <w:ilvl w:val="0"/>
                <w:numId w:val="6"/>
              </w:numPr>
              <w:rPr>
                <w:rFonts w:ascii="Arial" w:hAnsi="Arial" w:cs="Arial"/>
                <w:sz w:val="20"/>
                <w:szCs w:val="20"/>
                <w:u w:val="single"/>
              </w:rPr>
            </w:pPr>
            <w:proofErr w:type="spellStart"/>
            <w:r w:rsidRPr="000542B5">
              <w:rPr>
                <w:rFonts w:ascii="Arial" w:eastAsia="SimSun" w:hAnsi="SimSun" w:cs="Arial"/>
                <w:sz w:val="20"/>
                <w:szCs w:val="20"/>
              </w:rPr>
              <w:t>需要密集閱讀的學童，其家庭成員在為學童規畫和決策時的投入程度如何</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261A3E33" w14:textId="77777777" w:rsidR="0064721F" w:rsidRPr="000542B5" w:rsidRDefault="00591D61" w:rsidP="00FA3495">
            <w:pPr>
              <w:pStyle w:val="ListParagraph"/>
              <w:numPr>
                <w:ilvl w:val="0"/>
                <w:numId w:val="6"/>
              </w:numPr>
              <w:rPr>
                <w:rFonts w:ascii="Arial" w:hAnsi="Arial" w:cs="Arial"/>
                <w:sz w:val="20"/>
                <w:szCs w:val="20"/>
                <w:u w:val="single"/>
              </w:rPr>
            </w:pPr>
            <w:proofErr w:type="spellStart"/>
            <w:r w:rsidRPr="000542B5">
              <w:rPr>
                <w:rFonts w:ascii="Arial" w:eastAsia="SimSun" w:hAnsi="SimSun" w:cs="Arial"/>
                <w:sz w:val="20"/>
                <w:szCs w:val="20"/>
              </w:rPr>
              <w:t>支援學童的團隊是否與家長</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看護者合作</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家庭成員是否覺得學校的行政程序過於繁瑣</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學校團隊是否積極協助家庭成員參加會議和獲取資訊，讓他們樂於參與其中</w:t>
            </w:r>
            <w:proofErr w:type="spellEnd"/>
            <w:r w:rsidRPr="000542B5">
              <w:rPr>
                <w:rFonts w:ascii="Arial" w:eastAsia="SimSun" w:hAnsi="SimSun" w:cs="Arial"/>
                <w:sz w:val="20"/>
                <w:szCs w:val="20"/>
              </w:rPr>
              <w:t>？</w:t>
            </w:r>
          </w:p>
          <w:p w14:paraId="57D1033E" w14:textId="77777777" w:rsidR="00591D61" w:rsidRPr="000542B5" w:rsidRDefault="009B4B5A" w:rsidP="00FA3495">
            <w:pPr>
              <w:pStyle w:val="ListParagraph"/>
              <w:numPr>
                <w:ilvl w:val="0"/>
                <w:numId w:val="6"/>
              </w:numPr>
              <w:rPr>
                <w:rFonts w:ascii="Arial" w:hAnsi="Arial" w:cs="Arial"/>
                <w:sz w:val="20"/>
                <w:szCs w:val="20"/>
                <w:u w:val="single"/>
              </w:rPr>
            </w:pPr>
            <w:proofErr w:type="spellStart"/>
            <w:r w:rsidRPr="000542B5">
              <w:rPr>
                <w:rFonts w:ascii="Arial" w:eastAsia="SimSun" w:hAnsi="SimSun" w:cs="Arial"/>
                <w:sz w:val="20"/>
                <w:szCs w:val="20"/>
              </w:rPr>
              <w:t>評估流程是否包括找出被認為是阻礙家庭成員參與校政的因素</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08763DC4" w14:textId="77777777" w:rsidR="00591D61" w:rsidRPr="000542B5" w:rsidRDefault="00591D61" w:rsidP="00FA3495">
            <w:pPr>
              <w:pStyle w:val="ListParagraph"/>
              <w:numPr>
                <w:ilvl w:val="0"/>
                <w:numId w:val="6"/>
              </w:numPr>
              <w:rPr>
                <w:rFonts w:ascii="Arial" w:hAnsi="Arial" w:cs="Arial"/>
                <w:sz w:val="20"/>
                <w:szCs w:val="20"/>
                <w:u w:val="single"/>
              </w:rPr>
            </w:pPr>
            <w:proofErr w:type="spellStart"/>
            <w:r w:rsidRPr="000542B5">
              <w:rPr>
                <w:rFonts w:ascii="Arial" w:eastAsia="SimSun" w:hAnsi="SimSun" w:cs="Arial"/>
                <w:sz w:val="20"/>
                <w:szCs w:val="20"/>
              </w:rPr>
              <w:t>家庭成員是否認為學校提供優質的介入措施，以滿足學童的需要</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3B2C2C52" w14:textId="77777777" w:rsidR="00C74208" w:rsidRPr="000542B5" w:rsidRDefault="00C74208" w:rsidP="00FA3495">
            <w:pPr>
              <w:pStyle w:val="ListParagraph"/>
              <w:numPr>
                <w:ilvl w:val="0"/>
                <w:numId w:val="6"/>
              </w:numPr>
              <w:rPr>
                <w:rFonts w:ascii="Arial" w:hAnsi="Arial" w:cs="Arial"/>
                <w:sz w:val="24"/>
                <w:szCs w:val="24"/>
                <w:u w:val="single"/>
              </w:rPr>
            </w:pPr>
            <w:proofErr w:type="spellStart"/>
            <w:r w:rsidRPr="000542B5">
              <w:rPr>
                <w:rFonts w:ascii="Arial" w:eastAsia="SimSun" w:hAnsi="SimSun" w:cs="Arial"/>
                <w:sz w:val="20"/>
                <w:szCs w:val="20"/>
              </w:rPr>
              <w:t>傳譯員是否具備</w:t>
            </w:r>
            <w:proofErr w:type="spellEnd"/>
            <w:r w:rsidRPr="000542B5">
              <w:rPr>
                <w:rFonts w:ascii="Arial" w:eastAsia="SimSun" w:hAnsi="SimSun" w:cs="Arial"/>
                <w:sz w:val="20"/>
                <w:szCs w:val="20"/>
              </w:rPr>
              <w:t xml:space="preserve"> IEP </w:t>
            </w:r>
            <w:proofErr w:type="spellStart"/>
            <w:r w:rsidRPr="000542B5">
              <w:rPr>
                <w:rFonts w:ascii="Arial" w:eastAsia="SimSun" w:hAnsi="SimSun" w:cs="Arial"/>
                <w:sz w:val="20"/>
                <w:szCs w:val="20"/>
              </w:rPr>
              <w:t>會議所需要的特殊教育知識</w:t>
            </w:r>
            <w:proofErr w:type="spellEnd"/>
            <w:r w:rsidRPr="000542B5">
              <w:rPr>
                <w:rFonts w:ascii="Arial" w:eastAsia="SimSun" w:hAnsi="SimSun" w:cs="Arial"/>
                <w:sz w:val="20"/>
                <w:szCs w:val="20"/>
              </w:rPr>
              <w:t>？</w:t>
            </w:r>
          </w:p>
          <w:p w14:paraId="28AD0E65" w14:textId="77777777" w:rsidR="00C61FBF" w:rsidRPr="000542B5" w:rsidRDefault="00C61FBF" w:rsidP="00771BD5">
            <w:pPr>
              <w:rPr>
                <w:rFonts w:ascii="Arial" w:hAnsi="Arial" w:cs="Arial"/>
                <w:sz w:val="24"/>
                <w:szCs w:val="24"/>
                <w:u w:val="single"/>
              </w:rPr>
            </w:pPr>
          </w:p>
          <w:p w14:paraId="120E12E8" w14:textId="77777777" w:rsidR="00C61FBF" w:rsidRPr="000542B5" w:rsidRDefault="00C61FBF" w:rsidP="00771BD5">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40F81C6F" w14:textId="77777777" w:rsidR="00C61FBF" w:rsidRPr="000542B5" w:rsidRDefault="00C61FBF" w:rsidP="00FA3495">
            <w:pPr>
              <w:pStyle w:val="ListParagraph"/>
              <w:numPr>
                <w:ilvl w:val="0"/>
                <w:numId w:val="6"/>
              </w:numPr>
              <w:rPr>
                <w:rFonts w:ascii="Arial" w:hAnsi="Arial" w:cs="Arial"/>
                <w:sz w:val="20"/>
                <w:szCs w:val="20"/>
                <w:u w:val="single"/>
              </w:rPr>
            </w:pPr>
            <w:proofErr w:type="spellStart"/>
            <w:r w:rsidRPr="000542B5">
              <w:rPr>
                <w:rFonts w:ascii="Arial" w:eastAsia="SimSun" w:hAnsi="SimSun" w:cs="Arial"/>
                <w:sz w:val="20"/>
                <w:szCs w:val="20"/>
              </w:rPr>
              <w:t>家庭成員意見</w:t>
            </w:r>
            <w:proofErr w:type="spellEnd"/>
            <w:r w:rsidRPr="000542B5">
              <w:rPr>
                <w:rFonts w:ascii="Arial" w:eastAsia="SimSun" w:hAnsi="SimSun" w:cs="Arial"/>
                <w:sz w:val="20"/>
                <w:szCs w:val="20"/>
                <w:u w:val="single"/>
              </w:rPr>
              <w:t xml:space="preserve"> </w:t>
            </w:r>
          </w:p>
          <w:p w14:paraId="0967931D" w14:textId="77777777" w:rsidR="00C61FBF" w:rsidRPr="000542B5" w:rsidRDefault="00C61FBF" w:rsidP="00FA3495">
            <w:pPr>
              <w:pStyle w:val="ListParagraph"/>
              <w:numPr>
                <w:ilvl w:val="0"/>
                <w:numId w:val="6"/>
              </w:numPr>
              <w:rPr>
                <w:rFonts w:ascii="Arial" w:hAnsi="Arial" w:cs="Arial"/>
                <w:sz w:val="20"/>
                <w:szCs w:val="20"/>
              </w:rPr>
            </w:pPr>
            <w:proofErr w:type="spellStart"/>
            <w:r w:rsidRPr="000542B5">
              <w:rPr>
                <w:rFonts w:ascii="Arial" w:eastAsia="SimSun" w:hAnsi="SimSun" w:cs="Arial"/>
                <w:sz w:val="20"/>
                <w:szCs w:val="20"/>
              </w:rPr>
              <w:t>全校計畫</w:t>
            </w:r>
            <w:proofErr w:type="spellEnd"/>
          </w:p>
          <w:p w14:paraId="65836945" w14:textId="77777777" w:rsidR="00C61FBF" w:rsidRPr="000542B5" w:rsidRDefault="00C61FBF" w:rsidP="00FA3495">
            <w:pPr>
              <w:pStyle w:val="ListParagraph"/>
              <w:numPr>
                <w:ilvl w:val="0"/>
                <w:numId w:val="6"/>
              </w:numPr>
              <w:rPr>
                <w:rFonts w:ascii="Arial" w:hAnsi="Arial" w:cs="Arial"/>
                <w:sz w:val="20"/>
                <w:szCs w:val="20"/>
              </w:rPr>
            </w:pPr>
            <w:proofErr w:type="spellStart"/>
            <w:r w:rsidRPr="000542B5">
              <w:rPr>
                <w:rFonts w:ascii="Arial" w:eastAsia="SimSun" w:hAnsi="SimSun" w:cs="Arial"/>
                <w:sz w:val="20"/>
                <w:szCs w:val="20"/>
              </w:rPr>
              <w:t>與家庭成員合作的措施及政策（為接受密集支援之學童而設）的描述</w:t>
            </w:r>
            <w:proofErr w:type="spellEnd"/>
          </w:p>
          <w:p w14:paraId="7D6A5C92" w14:textId="77777777" w:rsidR="00A93ADE" w:rsidRPr="000542B5" w:rsidRDefault="00A93ADE" w:rsidP="00A758E3">
            <w:pPr>
              <w:pStyle w:val="ListParagraph"/>
              <w:rPr>
                <w:rFonts w:ascii="Arial" w:hAnsi="Arial" w:cs="Arial"/>
                <w:sz w:val="20"/>
                <w:szCs w:val="20"/>
              </w:rPr>
            </w:pPr>
          </w:p>
        </w:tc>
      </w:tr>
      <w:tr w:rsidR="009955EC" w:rsidRPr="000542B5" w14:paraId="0F2CCF48" w14:textId="77777777" w:rsidTr="00AD137A">
        <w:trPr>
          <w:trHeight w:val="5912"/>
        </w:trPr>
        <w:tc>
          <w:tcPr>
            <w:tcW w:w="9630" w:type="dxa"/>
            <w:gridSpan w:val="4"/>
            <w:tcBorders>
              <w:top w:val="single" w:sz="4" w:space="0" w:color="auto"/>
              <w:left w:val="single" w:sz="4" w:space="0" w:color="auto"/>
              <w:right w:val="single" w:sz="4" w:space="0" w:color="auto"/>
            </w:tcBorders>
            <w:shd w:val="clear" w:color="auto" w:fill="auto"/>
          </w:tcPr>
          <w:p w14:paraId="46511860" w14:textId="77777777" w:rsidR="009955EC" w:rsidRPr="00C55E39" w:rsidRDefault="009955EC" w:rsidP="00A73997">
            <w:pPr>
              <w:rPr>
                <w:rFonts w:ascii="SimHei" w:eastAsia="SimHei" w:hAnsi="Arial" w:cs="Arial" w:hint="eastAsia"/>
                <w:bCs/>
                <w:sz w:val="20"/>
                <w:szCs w:val="20"/>
              </w:rPr>
            </w:pPr>
            <w:proofErr w:type="spellStart"/>
            <w:r w:rsidRPr="00C55E39">
              <w:rPr>
                <w:rFonts w:ascii="SimHei" w:eastAsia="SimHei" w:hAnsi="SimSun" w:cs="Arial" w:hint="eastAsia"/>
                <w:bCs/>
                <w:sz w:val="20"/>
                <w:szCs w:val="20"/>
              </w:rPr>
              <w:t>備註</w:t>
            </w:r>
            <w:proofErr w:type="spellEnd"/>
            <w:r w:rsidRPr="00C55E39">
              <w:rPr>
                <w:rFonts w:ascii="SimHei" w:eastAsia="SimHei" w:hAnsi="SimSun" w:cs="Arial" w:hint="eastAsia"/>
                <w:bCs/>
                <w:sz w:val="20"/>
                <w:szCs w:val="20"/>
              </w:rPr>
              <w:t>：</w:t>
            </w:r>
          </w:p>
          <w:p w14:paraId="3020EB20" w14:textId="77777777" w:rsidR="007F5175" w:rsidRPr="000542B5" w:rsidRDefault="007F5175" w:rsidP="00A73997">
            <w:pPr>
              <w:rPr>
                <w:rFonts w:ascii="Arial" w:hAnsi="Arial" w:cs="Arial"/>
                <w:b/>
                <w:sz w:val="20"/>
                <w:szCs w:val="20"/>
              </w:rPr>
            </w:pPr>
          </w:p>
          <w:p w14:paraId="79E8F2B4" w14:textId="77777777" w:rsidR="007F5175" w:rsidRPr="000542B5" w:rsidRDefault="007F5175" w:rsidP="00A73997">
            <w:pPr>
              <w:rPr>
                <w:rFonts w:ascii="Arial" w:hAnsi="Arial" w:cs="Arial"/>
                <w:b/>
                <w:sz w:val="20"/>
                <w:szCs w:val="20"/>
              </w:rPr>
            </w:pPr>
          </w:p>
          <w:p w14:paraId="78B3D98D" w14:textId="77777777" w:rsidR="007F5175" w:rsidRPr="000542B5" w:rsidRDefault="007F5175" w:rsidP="00A73997">
            <w:pPr>
              <w:rPr>
                <w:rFonts w:ascii="Arial" w:hAnsi="Arial" w:cs="Arial"/>
                <w:b/>
                <w:sz w:val="20"/>
                <w:szCs w:val="20"/>
              </w:rPr>
            </w:pPr>
          </w:p>
          <w:p w14:paraId="26ADE14C" w14:textId="77777777" w:rsidR="007F5175" w:rsidRPr="000542B5" w:rsidRDefault="007F5175" w:rsidP="00A73997">
            <w:pPr>
              <w:rPr>
                <w:rFonts w:ascii="Arial" w:hAnsi="Arial" w:cs="Arial"/>
                <w:b/>
                <w:sz w:val="20"/>
                <w:szCs w:val="20"/>
              </w:rPr>
            </w:pPr>
          </w:p>
          <w:p w14:paraId="77A8E9D0" w14:textId="77777777" w:rsidR="007F5175" w:rsidRPr="000542B5" w:rsidRDefault="007F5175" w:rsidP="00A73997">
            <w:pPr>
              <w:rPr>
                <w:rFonts w:ascii="Arial" w:hAnsi="Arial" w:cs="Arial"/>
                <w:b/>
                <w:sz w:val="20"/>
                <w:szCs w:val="20"/>
              </w:rPr>
            </w:pPr>
          </w:p>
          <w:p w14:paraId="261EBC29" w14:textId="77777777" w:rsidR="007F5175" w:rsidRPr="000542B5" w:rsidRDefault="007F5175" w:rsidP="00A73997">
            <w:pPr>
              <w:rPr>
                <w:rFonts w:ascii="Arial" w:hAnsi="Arial" w:cs="Arial"/>
                <w:b/>
                <w:sz w:val="20"/>
                <w:szCs w:val="20"/>
              </w:rPr>
            </w:pPr>
          </w:p>
          <w:p w14:paraId="04254472" w14:textId="77777777" w:rsidR="007F5175" w:rsidRPr="000542B5" w:rsidRDefault="007F5175" w:rsidP="00A73997">
            <w:pPr>
              <w:rPr>
                <w:rFonts w:ascii="Arial" w:hAnsi="Arial" w:cs="Arial"/>
                <w:b/>
                <w:sz w:val="20"/>
                <w:szCs w:val="20"/>
              </w:rPr>
            </w:pPr>
          </w:p>
          <w:p w14:paraId="24BF6AD6" w14:textId="77777777" w:rsidR="007F5175" w:rsidRDefault="007F5175" w:rsidP="00A73997">
            <w:pPr>
              <w:rPr>
                <w:rFonts w:ascii="Arial" w:hAnsi="Arial" w:cs="Arial"/>
                <w:b/>
                <w:sz w:val="20"/>
                <w:szCs w:val="20"/>
              </w:rPr>
            </w:pPr>
          </w:p>
          <w:p w14:paraId="5E7247AA" w14:textId="77777777" w:rsidR="00AD137A" w:rsidRDefault="00AD137A" w:rsidP="00A73997">
            <w:pPr>
              <w:rPr>
                <w:rFonts w:ascii="Arial" w:hAnsi="Arial" w:cs="Arial"/>
                <w:b/>
                <w:sz w:val="20"/>
                <w:szCs w:val="20"/>
              </w:rPr>
            </w:pPr>
          </w:p>
          <w:p w14:paraId="6134403D" w14:textId="77777777" w:rsidR="00AD137A" w:rsidRDefault="00AD137A" w:rsidP="00A73997">
            <w:pPr>
              <w:rPr>
                <w:rFonts w:ascii="Arial" w:hAnsi="Arial" w:cs="Arial"/>
                <w:b/>
                <w:sz w:val="20"/>
                <w:szCs w:val="20"/>
              </w:rPr>
            </w:pPr>
          </w:p>
          <w:p w14:paraId="2C914B30" w14:textId="77777777" w:rsidR="00AD137A" w:rsidRDefault="00AD137A" w:rsidP="00A73997">
            <w:pPr>
              <w:rPr>
                <w:rFonts w:ascii="Arial" w:hAnsi="Arial" w:cs="Arial"/>
                <w:b/>
                <w:sz w:val="20"/>
                <w:szCs w:val="20"/>
              </w:rPr>
            </w:pPr>
          </w:p>
          <w:p w14:paraId="5CFE40E9" w14:textId="77777777" w:rsidR="00AD137A" w:rsidRDefault="00AD137A" w:rsidP="00A73997">
            <w:pPr>
              <w:rPr>
                <w:rFonts w:ascii="Arial" w:hAnsi="Arial" w:cs="Arial"/>
                <w:b/>
                <w:sz w:val="20"/>
                <w:szCs w:val="20"/>
              </w:rPr>
            </w:pPr>
          </w:p>
          <w:p w14:paraId="210D07A2" w14:textId="77777777" w:rsidR="00AD137A" w:rsidRDefault="00AD137A" w:rsidP="00A73997">
            <w:pPr>
              <w:rPr>
                <w:rFonts w:ascii="Arial" w:hAnsi="Arial" w:cs="Arial"/>
                <w:b/>
                <w:sz w:val="20"/>
                <w:szCs w:val="20"/>
              </w:rPr>
            </w:pPr>
          </w:p>
          <w:p w14:paraId="0BEA954A" w14:textId="77777777" w:rsidR="00AD137A" w:rsidRDefault="00AD137A" w:rsidP="00A73997">
            <w:pPr>
              <w:rPr>
                <w:rFonts w:ascii="Arial" w:hAnsi="Arial" w:cs="Arial"/>
                <w:b/>
                <w:sz w:val="20"/>
                <w:szCs w:val="20"/>
              </w:rPr>
            </w:pPr>
          </w:p>
          <w:p w14:paraId="416DFDA4" w14:textId="77777777" w:rsidR="00AD137A" w:rsidRDefault="00AD137A" w:rsidP="00A73997">
            <w:pPr>
              <w:rPr>
                <w:rFonts w:ascii="Arial" w:hAnsi="Arial" w:cs="Arial"/>
                <w:b/>
                <w:sz w:val="20"/>
                <w:szCs w:val="20"/>
              </w:rPr>
            </w:pPr>
          </w:p>
          <w:p w14:paraId="33A85A8A" w14:textId="77777777" w:rsidR="00AD137A" w:rsidRDefault="00AD137A" w:rsidP="00A73997">
            <w:pPr>
              <w:rPr>
                <w:rFonts w:ascii="Arial" w:hAnsi="Arial" w:cs="Arial"/>
                <w:b/>
                <w:sz w:val="20"/>
                <w:szCs w:val="20"/>
              </w:rPr>
            </w:pPr>
          </w:p>
          <w:p w14:paraId="5CA6316E" w14:textId="77777777" w:rsidR="00AD137A" w:rsidRDefault="00AD137A" w:rsidP="00A73997">
            <w:pPr>
              <w:rPr>
                <w:rFonts w:ascii="Arial" w:hAnsi="Arial" w:cs="Arial"/>
                <w:b/>
                <w:sz w:val="20"/>
                <w:szCs w:val="20"/>
              </w:rPr>
            </w:pPr>
          </w:p>
          <w:p w14:paraId="6EC325DF" w14:textId="77777777" w:rsidR="00AD137A" w:rsidRDefault="00AD137A" w:rsidP="00A73997">
            <w:pPr>
              <w:rPr>
                <w:rFonts w:ascii="Arial" w:hAnsi="Arial" w:cs="Arial"/>
                <w:b/>
                <w:sz w:val="20"/>
                <w:szCs w:val="20"/>
              </w:rPr>
            </w:pPr>
          </w:p>
          <w:p w14:paraId="4F90BED7" w14:textId="77777777" w:rsidR="00AD137A" w:rsidRDefault="00AD137A" w:rsidP="00A73997">
            <w:pPr>
              <w:rPr>
                <w:rFonts w:ascii="Arial" w:hAnsi="Arial" w:cs="Arial"/>
                <w:b/>
                <w:sz w:val="20"/>
                <w:szCs w:val="20"/>
              </w:rPr>
            </w:pPr>
          </w:p>
          <w:p w14:paraId="7EF62E6B" w14:textId="77777777" w:rsidR="00AD137A" w:rsidRDefault="00AD137A" w:rsidP="00A73997">
            <w:pPr>
              <w:rPr>
                <w:rFonts w:ascii="Arial" w:hAnsi="Arial" w:cs="Arial"/>
                <w:b/>
                <w:sz w:val="20"/>
                <w:szCs w:val="20"/>
              </w:rPr>
            </w:pPr>
          </w:p>
          <w:p w14:paraId="455FC9CA" w14:textId="77777777" w:rsidR="00AD137A" w:rsidRDefault="00AD137A" w:rsidP="00A73997">
            <w:pPr>
              <w:rPr>
                <w:rFonts w:ascii="Arial" w:hAnsi="Arial" w:cs="Arial"/>
                <w:b/>
                <w:sz w:val="20"/>
                <w:szCs w:val="20"/>
              </w:rPr>
            </w:pPr>
          </w:p>
          <w:p w14:paraId="06CD1B3C" w14:textId="77777777" w:rsidR="00AD137A" w:rsidRDefault="00AD137A" w:rsidP="00A73997">
            <w:pPr>
              <w:rPr>
                <w:rFonts w:ascii="Arial" w:hAnsi="Arial" w:cs="Arial"/>
                <w:b/>
                <w:sz w:val="20"/>
                <w:szCs w:val="20"/>
              </w:rPr>
            </w:pPr>
          </w:p>
          <w:p w14:paraId="059A7FE7" w14:textId="77777777" w:rsidR="00AD137A" w:rsidRDefault="00AD137A" w:rsidP="00A73997">
            <w:pPr>
              <w:rPr>
                <w:rFonts w:ascii="Arial" w:hAnsi="Arial" w:cs="Arial"/>
                <w:b/>
                <w:sz w:val="20"/>
                <w:szCs w:val="20"/>
              </w:rPr>
            </w:pPr>
          </w:p>
          <w:p w14:paraId="13296FC0" w14:textId="77777777" w:rsidR="00AD137A" w:rsidRDefault="00AD137A" w:rsidP="00A73997">
            <w:pPr>
              <w:rPr>
                <w:rFonts w:ascii="Arial" w:hAnsi="Arial" w:cs="Arial"/>
                <w:b/>
                <w:sz w:val="20"/>
                <w:szCs w:val="20"/>
              </w:rPr>
            </w:pPr>
          </w:p>
          <w:p w14:paraId="37B0E062" w14:textId="77777777" w:rsidR="00AD137A" w:rsidRDefault="00AD137A" w:rsidP="00A73997">
            <w:pPr>
              <w:rPr>
                <w:rFonts w:ascii="Arial" w:hAnsi="Arial" w:cs="Arial"/>
                <w:b/>
                <w:sz w:val="20"/>
                <w:szCs w:val="20"/>
              </w:rPr>
            </w:pPr>
          </w:p>
          <w:p w14:paraId="179CDBF5" w14:textId="77777777" w:rsidR="00AD137A" w:rsidRDefault="00AD137A" w:rsidP="00A73997">
            <w:pPr>
              <w:rPr>
                <w:rFonts w:ascii="Arial" w:hAnsi="Arial" w:cs="Arial"/>
                <w:b/>
                <w:sz w:val="20"/>
                <w:szCs w:val="20"/>
              </w:rPr>
            </w:pPr>
          </w:p>
          <w:p w14:paraId="77AEFD00" w14:textId="77777777" w:rsidR="00AD137A" w:rsidRPr="000542B5" w:rsidRDefault="00AD137A" w:rsidP="00A73997">
            <w:pPr>
              <w:rPr>
                <w:rFonts w:ascii="Arial" w:hAnsi="Arial" w:cs="Arial"/>
                <w:b/>
                <w:sz w:val="20"/>
                <w:szCs w:val="20"/>
              </w:rPr>
            </w:pPr>
          </w:p>
        </w:tc>
      </w:tr>
      <w:tr w:rsidR="009955EC" w:rsidRPr="000542B5" w14:paraId="5EE6CC67" w14:textId="77777777" w:rsidTr="00AD137A">
        <w:trPr>
          <w:trHeight w:val="215"/>
        </w:trPr>
        <w:tc>
          <w:tcPr>
            <w:tcW w:w="9630" w:type="dxa"/>
            <w:gridSpan w:val="4"/>
            <w:tcBorders>
              <w:top w:val="single" w:sz="4" w:space="0" w:color="auto"/>
              <w:left w:val="single" w:sz="4" w:space="0" w:color="auto"/>
              <w:right w:val="single" w:sz="4" w:space="0" w:color="auto"/>
            </w:tcBorders>
            <w:shd w:val="clear" w:color="auto" w:fill="auto"/>
          </w:tcPr>
          <w:p w14:paraId="4518AE62" w14:textId="77777777" w:rsidR="009955EC" w:rsidRPr="00C55E39" w:rsidRDefault="009955EC" w:rsidP="00A73997">
            <w:pPr>
              <w:rPr>
                <w:rFonts w:ascii="SimHei" w:eastAsia="SimHei" w:hAnsi="Arial" w:cs="Arial" w:hint="eastAsia"/>
                <w:bCs/>
                <w:sz w:val="20"/>
                <w:szCs w:val="20"/>
              </w:rPr>
            </w:pPr>
            <w:proofErr w:type="spellStart"/>
            <w:r w:rsidRPr="00C55E39">
              <w:rPr>
                <w:rFonts w:ascii="SimHei" w:eastAsia="SimHei" w:hAnsi="SimSun" w:cs="Arial" w:hint="eastAsia"/>
                <w:bCs/>
                <w:sz w:val="20"/>
                <w:szCs w:val="20"/>
              </w:rPr>
              <w:t>評分（在每行圈選一項</w:t>
            </w:r>
            <w:proofErr w:type="spellEnd"/>
            <w:r w:rsidRPr="00C55E39">
              <w:rPr>
                <w:rFonts w:ascii="SimHei" w:eastAsia="SimHei" w:hAnsi="SimSun" w:cs="Arial" w:hint="eastAsia"/>
                <w:bCs/>
                <w:sz w:val="20"/>
                <w:szCs w:val="20"/>
              </w:rPr>
              <w:t>）：</w:t>
            </w:r>
          </w:p>
        </w:tc>
      </w:tr>
      <w:tr w:rsidR="009955EC" w:rsidRPr="000542B5" w14:paraId="6A7B636E" w14:textId="77777777" w:rsidTr="00AD137A">
        <w:trPr>
          <w:trHeight w:val="476"/>
        </w:trPr>
        <w:tc>
          <w:tcPr>
            <w:tcW w:w="2407" w:type="dxa"/>
            <w:tcBorders>
              <w:top w:val="single" w:sz="4" w:space="0" w:color="auto"/>
              <w:left w:val="single" w:sz="4" w:space="0" w:color="auto"/>
              <w:right w:val="single" w:sz="4" w:space="0" w:color="auto"/>
            </w:tcBorders>
            <w:shd w:val="clear" w:color="auto" w:fill="auto"/>
            <w:vAlign w:val="center"/>
          </w:tcPr>
          <w:p w14:paraId="573C6D59"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443BD8AE"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46F473E3"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有待改善</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2B0E9BCA"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r w:rsidR="009955EC" w:rsidRPr="000542B5" w14:paraId="40CB3940" w14:textId="77777777" w:rsidTr="00AD137A">
        <w:trPr>
          <w:trHeight w:val="440"/>
        </w:trPr>
        <w:tc>
          <w:tcPr>
            <w:tcW w:w="2407" w:type="dxa"/>
            <w:tcBorders>
              <w:top w:val="single" w:sz="4" w:space="0" w:color="auto"/>
              <w:left w:val="single" w:sz="4" w:space="0" w:color="auto"/>
              <w:right w:val="single" w:sz="4" w:space="0" w:color="auto"/>
            </w:tcBorders>
            <w:shd w:val="clear" w:color="auto" w:fill="auto"/>
            <w:vAlign w:val="center"/>
          </w:tcPr>
          <w:p w14:paraId="1AA26501"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63099C5F"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02C0CD85"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部分教室</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39991519" w14:textId="77777777" w:rsidR="009955EC" w:rsidRPr="00C55E39" w:rsidRDefault="009955EC" w:rsidP="00A7399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bl>
    <w:p w14:paraId="4F601C93" w14:textId="77777777" w:rsidR="00AD137A" w:rsidRDefault="00AD137A" w:rsidP="007B610E">
      <w:pPr>
        <w:pStyle w:val="Heading2"/>
        <w:rPr>
          <w:rFonts w:ascii="Arial" w:eastAsia="SimSun" w:hAnsi="SimSun" w:cs="Arial"/>
          <w:b/>
          <w:color w:val="auto"/>
          <w:sz w:val="32"/>
          <w:szCs w:val="36"/>
        </w:rPr>
        <w:sectPr w:rsidR="00AD137A" w:rsidSect="00AF4220">
          <w:pgSz w:w="12240" w:h="15840"/>
          <w:pgMar w:top="1530" w:right="1260" w:bottom="1530" w:left="1440" w:header="720" w:footer="720" w:gutter="0"/>
          <w:cols w:space="720"/>
          <w:titlePg/>
          <w:docGrid w:linePitch="360"/>
        </w:sectPr>
      </w:pPr>
      <w:bookmarkStart w:id="8" w:name="_Toc515359832"/>
    </w:p>
    <w:tbl>
      <w:tblPr>
        <w:tblStyle w:val="TableGrid"/>
        <w:tblW w:w="9720" w:type="dxa"/>
        <w:tblInd w:w="-95" w:type="dxa"/>
        <w:tblLayout w:type="fixed"/>
        <w:tblLook w:val="04A0" w:firstRow="1" w:lastRow="0" w:firstColumn="1" w:lastColumn="0" w:noHBand="0" w:noVBand="1"/>
      </w:tblPr>
      <w:tblGrid>
        <w:gridCol w:w="2407"/>
        <w:gridCol w:w="2408"/>
        <w:gridCol w:w="2407"/>
        <w:gridCol w:w="2498"/>
      </w:tblGrid>
      <w:tr w:rsidR="009955EC" w:rsidRPr="000542B5" w14:paraId="4DABE7D1" w14:textId="77777777" w:rsidTr="00EF4C2C">
        <w:trPr>
          <w:trHeight w:val="440"/>
        </w:trPr>
        <w:tc>
          <w:tcPr>
            <w:tcW w:w="9720" w:type="dxa"/>
            <w:gridSpan w:val="4"/>
            <w:shd w:val="clear" w:color="auto" w:fill="FE7676"/>
          </w:tcPr>
          <w:p w14:paraId="35350274" w14:textId="77777777" w:rsidR="009955EC" w:rsidRPr="00C55E39" w:rsidRDefault="009955EC" w:rsidP="007B610E">
            <w:pPr>
              <w:pStyle w:val="Heading2"/>
              <w:outlineLvl w:val="1"/>
              <w:rPr>
                <w:rFonts w:ascii="SimHei" w:eastAsia="SimHei" w:hAnsi="Arial" w:cs="Arial" w:hint="eastAsia"/>
                <w:b/>
                <w:sz w:val="32"/>
                <w:szCs w:val="24"/>
              </w:rPr>
            </w:pPr>
            <w:proofErr w:type="spellStart"/>
            <w:r w:rsidRPr="00C55E39">
              <w:rPr>
                <w:rFonts w:ascii="SimHei" w:eastAsia="SimHei" w:hAnsi="SimSun" w:cs="Arial" w:hint="eastAsia"/>
                <w:b/>
                <w:color w:val="auto"/>
                <w:sz w:val="32"/>
                <w:szCs w:val="36"/>
              </w:rPr>
              <w:lastRenderedPageBreak/>
              <w:t>在家支援幼童語言和讀寫能力</w:t>
            </w:r>
            <w:bookmarkEnd w:id="8"/>
            <w:proofErr w:type="spellEnd"/>
          </w:p>
        </w:tc>
      </w:tr>
      <w:tr w:rsidR="009955EC" w:rsidRPr="000542B5" w14:paraId="4FE4E57F" w14:textId="77777777" w:rsidTr="00EF4C2C">
        <w:trPr>
          <w:trHeight w:val="21"/>
        </w:trPr>
        <w:tc>
          <w:tcPr>
            <w:tcW w:w="9720" w:type="dxa"/>
            <w:gridSpan w:val="4"/>
          </w:tcPr>
          <w:p w14:paraId="56E9284C" w14:textId="77777777" w:rsidR="009955EC" w:rsidRPr="00C55E39" w:rsidRDefault="009955EC" w:rsidP="00E96B4B">
            <w:pPr>
              <w:pStyle w:val="ListParagraph"/>
              <w:numPr>
                <w:ilvl w:val="0"/>
                <w:numId w:val="20"/>
              </w:numPr>
              <w:spacing w:before="240"/>
              <w:ind w:left="336"/>
              <w:rPr>
                <w:rFonts w:ascii="SimHei" w:eastAsia="SimHei" w:hAnsi="Arial" w:cs="Arial" w:hint="eastAsia"/>
                <w:bCs/>
                <w:sz w:val="20"/>
                <w:szCs w:val="20"/>
              </w:rPr>
            </w:pPr>
            <w:proofErr w:type="spellStart"/>
            <w:r w:rsidRPr="00C55E39">
              <w:rPr>
                <w:rFonts w:ascii="SimHei" w:eastAsia="SimHei" w:hAnsi="SimSun" w:cs="Arial" w:hint="eastAsia"/>
                <w:bCs/>
                <w:sz w:val="20"/>
                <w:szCs w:val="20"/>
              </w:rPr>
              <w:t>提供家庭成員可在家中實踐的讀寫能力培育措施</w:t>
            </w:r>
            <w:proofErr w:type="spellEnd"/>
            <w:r w:rsidRPr="00C55E39">
              <w:rPr>
                <w:rFonts w:ascii="SimHei" w:eastAsia="SimHei" w:hAnsi="SimSun" w:cs="Arial" w:hint="eastAsia"/>
                <w:bCs/>
                <w:sz w:val="20"/>
                <w:szCs w:val="20"/>
              </w:rPr>
              <w:t xml:space="preserve">。 </w:t>
            </w:r>
          </w:p>
          <w:p w14:paraId="49BBD09D" w14:textId="77777777" w:rsidR="009955EC" w:rsidRPr="000542B5" w:rsidRDefault="009955EC" w:rsidP="00CF6581">
            <w:pPr>
              <w:ind w:left="336"/>
              <w:rPr>
                <w:rFonts w:ascii="Arial" w:hAnsi="Arial" w:cs="Arial"/>
                <w:b/>
                <w:sz w:val="20"/>
                <w:szCs w:val="20"/>
              </w:rPr>
            </w:pPr>
          </w:p>
          <w:p w14:paraId="453EEB2E" w14:textId="77777777" w:rsidR="009955EC" w:rsidRPr="000542B5" w:rsidRDefault="009955EC" w:rsidP="00754149">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19D11CE1" w14:textId="77777777" w:rsidR="009955EC" w:rsidRPr="000542B5" w:rsidRDefault="009955EC" w:rsidP="00FA3495">
            <w:pPr>
              <w:pStyle w:val="ListParagraph"/>
              <w:numPr>
                <w:ilvl w:val="0"/>
                <w:numId w:val="13"/>
              </w:numPr>
              <w:rPr>
                <w:rFonts w:ascii="Arial" w:hAnsi="Arial" w:cs="Arial"/>
                <w:b/>
                <w:sz w:val="20"/>
                <w:szCs w:val="20"/>
              </w:rPr>
            </w:pPr>
            <w:proofErr w:type="spellStart"/>
            <w:r w:rsidRPr="000542B5">
              <w:rPr>
                <w:rFonts w:ascii="Arial" w:eastAsia="SimSun" w:hAnsi="SimSun" w:cs="Arial"/>
                <w:sz w:val="20"/>
                <w:szCs w:val="20"/>
              </w:rPr>
              <w:t>學校如何推廣多元化的在家讀寫能力培育措施（例如：閱讀、寫作、會話、繪圖</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064D9D10" w14:textId="77777777" w:rsidR="009369D1" w:rsidRPr="000542B5" w:rsidRDefault="009369D1" w:rsidP="00FA3495">
            <w:pPr>
              <w:pStyle w:val="ListParagraph"/>
              <w:numPr>
                <w:ilvl w:val="0"/>
                <w:numId w:val="13"/>
              </w:numPr>
              <w:rPr>
                <w:rFonts w:ascii="Arial" w:hAnsi="Arial" w:cs="Arial"/>
                <w:b/>
                <w:sz w:val="20"/>
                <w:szCs w:val="20"/>
              </w:rPr>
            </w:pPr>
            <w:proofErr w:type="spellStart"/>
            <w:r w:rsidRPr="000542B5">
              <w:rPr>
                <w:rFonts w:ascii="Arial" w:eastAsia="SimSun" w:hAnsi="SimSun" w:cs="Arial"/>
                <w:sz w:val="20"/>
                <w:szCs w:val="20"/>
              </w:rPr>
              <w:t>學校作出什麼順應和調整的措施，讓所有家庭成員能在自己的時間、知識和能力範圍內支持學童的讀寫能力發展</w:t>
            </w:r>
            <w:proofErr w:type="spellEnd"/>
            <w:r w:rsidRPr="000542B5">
              <w:rPr>
                <w:rFonts w:ascii="Arial" w:eastAsia="SimSun" w:hAnsi="SimSun" w:cs="Arial"/>
                <w:sz w:val="20"/>
                <w:szCs w:val="20"/>
              </w:rPr>
              <w:t>？</w:t>
            </w:r>
          </w:p>
          <w:p w14:paraId="6A8F2090" w14:textId="77777777" w:rsidR="009955EC" w:rsidRPr="000542B5" w:rsidRDefault="009955EC" w:rsidP="00FA3495">
            <w:pPr>
              <w:pStyle w:val="ListParagraph"/>
              <w:numPr>
                <w:ilvl w:val="0"/>
                <w:numId w:val="13"/>
              </w:numPr>
              <w:rPr>
                <w:rFonts w:ascii="Arial" w:hAnsi="Arial" w:cs="Arial"/>
                <w:b/>
                <w:sz w:val="20"/>
                <w:szCs w:val="20"/>
              </w:rPr>
            </w:pPr>
            <w:proofErr w:type="spellStart"/>
            <w:r w:rsidRPr="000542B5">
              <w:rPr>
                <w:rFonts w:ascii="Arial" w:eastAsia="SimSun" w:hAnsi="SimSun" w:cs="Arial"/>
                <w:sz w:val="20"/>
                <w:szCs w:val="20"/>
              </w:rPr>
              <w:t>教師是否向家庭成員分享想法，告知他們在日常生活建立讀寫能力的方法</w:t>
            </w:r>
            <w:proofErr w:type="spellEnd"/>
            <w:r w:rsidRPr="000542B5">
              <w:rPr>
                <w:rFonts w:ascii="Arial" w:eastAsia="SimSun" w:hAnsi="SimSun" w:cs="Arial"/>
                <w:sz w:val="20"/>
                <w:szCs w:val="20"/>
              </w:rPr>
              <w:t>？</w:t>
            </w:r>
          </w:p>
          <w:p w14:paraId="0FE12588" w14:textId="77777777" w:rsidR="009369D1" w:rsidRPr="000542B5" w:rsidRDefault="009369D1" w:rsidP="00FA3495">
            <w:pPr>
              <w:pStyle w:val="ListParagraph"/>
              <w:numPr>
                <w:ilvl w:val="0"/>
                <w:numId w:val="13"/>
              </w:numPr>
              <w:rPr>
                <w:rFonts w:ascii="Arial" w:hAnsi="Arial" w:cs="Arial"/>
                <w:b/>
                <w:sz w:val="20"/>
                <w:szCs w:val="20"/>
              </w:rPr>
            </w:pPr>
            <w:proofErr w:type="spellStart"/>
            <w:r w:rsidRPr="000542B5">
              <w:rPr>
                <w:rFonts w:ascii="Arial" w:eastAsia="SimSun" w:hAnsi="SimSun" w:cs="Arial"/>
                <w:sz w:val="20"/>
                <w:szCs w:val="20"/>
              </w:rPr>
              <w:t>教師是否親身或透過影片、印刷品及其他媒介向家庭成員提供讀寫能力五大範疇的支援措施</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家庭成員有沒有機會嘗試實踐這些措施</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4B69977D" w14:textId="77777777" w:rsidR="009955EC" w:rsidRPr="000542B5" w:rsidRDefault="009955EC" w:rsidP="00FA3495">
            <w:pPr>
              <w:pStyle w:val="ListParagraph"/>
              <w:numPr>
                <w:ilvl w:val="0"/>
                <w:numId w:val="13"/>
              </w:numPr>
              <w:rPr>
                <w:rFonts w:ascii="Arial" w:hAnsi="Arial" w:cs="Arial"/>
                <w:b/>
                <w:sz w:val="20"/>
                <w:szCs w:val="20"/>
              </w:rPr>
            </w:pPr>
            <w:r w:rsidRPr="000542B5">
              <w:rPr>
                <w:rFonts w:ascii="Arial" w:eastAsia="SimSun" w:hAnsi="SimSun" w:cs="Arial"/>
                <w:sz w:val="20"/>
                <w:szCs w:val="20"/>
              </w:rPr>
              <w:t>教師是否針對不同發展階段，設計不同形式的讀寫資料（例如：印刷品、影片、應用程式、親身傳授技能）、支援和針對所有家庭成員的鼓勵措施？</w:t>
            </w:r>
            <w:r w:rsidRPr="000542B5">
              <w:rPr>
                <w:rFonts w:ascii="Arial" w:eastAsia="SimSun" w:hAnsi="SimSun" w:cs="Arial"/>
                <w:sz w:val="20"/>
                <w:szCs w:val="20"/>
              </w:rPr>
              <w:t xml:space="preserve"> </w:t>
            </w:r>
          </w:p>
          <w:p w14:paraId="2CE58262" w14:textId="77777777" w:rsidR="009955EC" w:rsidRPr="002D3F79" w:rsidRDefault="009955EC" w:rsidP="002D3F79">
            <w:pPr>
              <w:pStyle w:val="ListParagraph"/>
              <w:numPr>
                <w:ilvl w:val="0"/>
                <w:numId w:val="13"/>
              </w:numPr>
              <w:tabs>
                <w:tab w:val="left" w:pos="9493"/>
              </w:tabs>
              <w:rPr>
                <w:rFonts w:ascii="Arial" w:hAnsi="Arial" w:cs="Arial"/>
                <w:b/>
                <w:spacing w:val="-4"/>
                <w:sz w:val="20"/>
                <w:szCs w:val="20"/>
              </w:rPr>
            </w:pPr>
            <w:proofErr w:type="spellStart"/>
            <w:r w:rsidRPr="002D3F79">
              <w:rPr>
                <w:rFonts w:ascii="Arial" w:eastAsia="SimSun" w:hAnsi="Arial" w:cs="Arial"/>
                <w:spacing w:val="-4"/>
                <w:sz w:val="20"/>
                <w:szCs w:val="20"/>
              </w:rPr>
              <w:t>學校是否支持</w:t>
            </w:r>
            <w:proofErr w:type="spellEnd"/>
            <w:r w:rsidRPr="002D3F79">
              <w:rPr>
                <w:rFonts w:ascii="Arial" w:eastAsia="SimSun" w:hAnsi="Arial" w:cs="Arial"/>
                <w:spacing w:val="-4"/>
                <w:sz w:val="20"/>
                <w:szCs w:val="20"/>
              </w:rPr>
              <w:t>/</w:t>
            </w:r>
            <w:proofErr w:type="spellStart"/>
            <w:r w:rsidRPr="002D3F79">
              <w:rPr>
                <w:rFonts w:ascii="Arial" w:eastAsia="SimSun" w:hAnsi="Arial" w:cs="Arial"/>
                <w:spacing w:val="-4"/>
                <w:sz w:val="20"/>
                <w:szCs w:val="20"/>
              </w:rPr>
              <w:t>鼓勵教師在學校聚會</w:t>
            </w:r>
            <w:proofErr w:type="spellEnd"/>
            <w:r w:rsidRPr="002D3F79">
              <w:rPr>
                <w:rFonts w:ascii="Arial" w:eastAsia="SimSun" w:hAnsi="Arial" w:cs="Arial"/>
                <w:spacing w:val="-4"/>
                <w:sz w:val="20"/>
                <w:szCs w:val="20"/>
              </w:rPr>
              <w:t>/</w:t>
            </w:r>
            <w:proofErr w:type="spellStart"/>
            <w:r w:rsidRPr="002D3F79">
              <w:rPr>
                <w:rFonts w:ascii="Arial" w:eastAsia="SimSun" w:hAnsi="Arial" w:cs="Arial"/>
                <w:spacing w:val="-4"/>
                <w:sz w:val="20"/>
                <w:szCs w:val="20"/>
              </w:rPr>
              <w:t>會議上抽出時間，向家庭成員分享和傳授有趣而簡單的讀寫活動</w:t>
            </w:r>
            <w:proofErr w:type="spellEnd"/>
            <w:r w:rsidRPr="002D3F79">
              <w:rPr>
                <w:rFonts w:ascii="Arial" w:eastAsia="SimSun" w:hAnsi="Arial" w:cs="Arial"/>
                <w:spacing w:val="-4"/>
                <w:sz w:val="20"/>
                <w:szCs w:val="20"/>
              </w:rPr>
              <w:t>？</w:t>
            </w:r>
          </w:p>
          <w:p w14:paraId="7BC7B99F" w14:textId="77777777" w:rsidR="009369D1" w:rsidRPr="000542B5" w:rsidRDefault="009369D1" w:rsidP="00FA3495">
            <w:pPr>
              <w:pStyle w:val="ListParagraph"/>
              <w:numPr>
                <w:ilvl w:val="0"/>
                <w:numId w:val="13"/>
              </w:numPr>
              <w:rPr>
                <w:rFonts w:ascii="Arial" w:hAnsi="Arial" w:cs="Arial"/>
                <w:b/>
                <w:sz w:val="20"/>
                <w:szCs w:val="20"/>
              </w:rPr>
            </w:pPr>
            <w:proofErr w:type="spellStart"/>
            <w:r w:rsidRPr="000542B5">
              <w:rPr>
                <w:rFonts w:ascii="Arial" w:eastAsia="SimSun" w:hAnsi="SimSun" w:cs="Arial"/>
                <w:sz w:val="20"/>
                <w:szCs w:val="20"/>
              </w:rPr>
              <w:t>有關讀寫習慣的訊息是否淺顯易懂</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易於理解並切合家庭成員的需要</w:t>
            </w:r>
            <w:proofErr w:type="spellEnd"/>
            <w:r w:rsidRPr="000542B5">
              <w:rPr>
                <w:rFonts w:ascii="Arial" w:eastAsia="SimSun" w:hAnsi="SimSun" w:cs="Arial"/>
                <w:sz w:val="20"/>
                <w:szCs w:val="20"/>
              </w:rPr>
              <w:t>？</w:t>
            </w:r>
          </w:p>
          <w:p w14:paraId="382908AA" w14:textId="77777777" w:rsidR="00C61FBF" w:rsidRPr="000542B5" w:rsidRDefault="00C61FBF" w:rsidP="00C61FBF">
            <w:pPr>
              <w:shd w:val="clear" w:color="auto" w:fill="FFFFFF"/>
              <w:rPr>
                <w:rFonts w:ascii="Arial" w:hAnsi="Arial" w:cs="Arial"/>
                <w:sz w:val="20"/>
                <w:szCs w:val="20"/>
                <w:u w:val="single"/>
              </w:rPr>
            </w:pPr>
          </w:p>
          <w:p w14:paraId="193E3DFF" w14:textId="77777777" w:rsidR="00C61FBF" w:rsidRPr="000542B5" w:rsidRDefault="00C61FBF" w:rsidP="00C61FBF">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03DD2A1F" w14:textId="77777777" w:rsidR="00C61FBF" w:rsidRPr="000542B5" w:rsidRDefault="00C61FBF" w:rsidP="00FA3495">
            <w:pPr>
              <w:pStyle w:val="ListParagraph"/>
              <w:numPr>
                <w:ilvl w:val="0"/>
                <w:numId w:val="13"/>
              </w:numPr>
              <w:shd w:val="clear" w:color="auto" w:fill="FFFFFF"/>
              <w:rPr>
                <w:rFonts w:ascii="Arial" w:hAnsi="Arial" w:cs="Arial"/>
                <w:sz w:val="20"/>
                <w:szCs w:val="20"/>
              </w:rPr>
            </w:pPr>
            <w:proofErr w:type="spellStart"/>
            <w:r w:rsidRPr="000542B5">
              <w:rPr>
                <w:rFonts w:ascii="Arial" w:eastAsia="SimSun" w:hAnsi="SimSun" w:cs="Arial"/>
                <w:sz w:val="20"/>
                <w:szCs w:val="20"/>
              </w:rPr>
              <w:t>教師提供在家採用的樣版活動</w:t>
            </w:r>
            <w:proofErr w:type="spellEnd"/>
          </w:p>
          <w:p w14:paraId="56A58981" w14:textId="77777777" w:rsidR="00C61FBF" w:rsidRPr="000542B5" w:rsidRDefault="00C61FBF" w:rsidP="00FA3495">
            <w:pPr>
              <w:pStyle w:val="ListParagraph"/>
              <w:numPr>
                <w:ilvl w:val="0"/>
                <w:numId w:val="13"/>
              </w:numPr>
              <w:shd w:val="clear" w:color="auto" w:fill="FFFFFF"/>
              <w:rPr>
                <w:rFonts w:ascii="Arial" w:hAnsi="Arial" w:cs="Arial"/>
                <w:sz w:val="20"/>
                <w:szCs w:val="20"/>
              </w:rPr>
            </w:pPr>
            <w:proofErr w:type="spellStart"/>
            <w:r w:rsidRPr="000542B5">
              <w:rPr>
                <w:rFonts w:ascii="Arial" w:eastAsia="SimSun" w:hAnsi="SimSun" w:cs="Arial"/>
                <w:sz w:val="20"/>
                <w:szCs w:val="20"/>
              </w:rPr>
              <w:t>家庭成員和教師的意見</w:t>
            </w:r>
            <w:proofErr w:type="spellEnd"/>
          </w:p>
          <w:p w14:paraId="2798F414" w14:textId="77777777" w:rsidR="00C61FBF" w:rsidRPr="000542B5" w:rsidRDefault="009369D1" w:rsidP="00FA3495">
            <w:pPr>
              <w:pStyle w:val="ListParagraph"/>
              <w:numPr>
                <w:ilvl w:val="0"/>
                <w:numId w:val="13"/>
              </w:numPr>
              <w:shd w:val="clear" w:color="auto" w:fill="FFFFFF"/>
              <w:rPr>
                <w:rFonts w:ascii="Arial" w:hAnsi="Arial" w:cs="Arial"/>
                <w:sz w:val="20"/>
                <w:szCs w:val="20"/>
              </w:rPr>
            </w:pPr>
            <w:proofErr w:type="spellStart"/>
            <w:r w:rsidRPr="000542B5">
              <w:rPr>
                <w:rFonts w:ascii="Arial" w:eastAsia="SimSun" w:hAnsi="SimSun" w:cs="Arial"/>
                <w:sz w:val="20"/>
                <w:szCs w:val="20"/>
              </w:rPr>
              <w:t>學校人員向家庭成員分享提升讀寫能力措施的事例（影片、會面等</w:t>
            </w:r>
            <w:proofErr w:type="spellEnd"/>
            <w:r w:rsidRPr="000542B5">
              <w:rPr>
                <w:rFonts w:ascii="Arial" w:eastAsia="SimSun" w:hAnsi="SimSun" w:cs="Arial"/>
                <w:sz w:val="20"/>
                <w:szCs w:val="20"/>
              </w:rPr>
              <w:t>）</w:t>
            </w:r>
          </w:p>
          <w:p w14:paraId="31D8716B" w14:textId="77777777" w:rsidR="00C61FBF" w:rsidRPr="000542B5" w:rsidRDefault="00C61FBF" w:rsidP="00FA3495">
            <w:pPr>
              <w:pStyle w:val="ListParagraph"/>
              <w:numPr>
                <w:ilvl w:val="0"/>
                <w:numId w:val="13"/>
              </w:numPr>
              <w:shd w:val="clear" w:color="auto" w:fill="FFFFFF"/>
              <w:rPr>
                <w:rFonts w:ascii="Arial" w:hAnsi="Arial" w:cs="Arial"/>
                <w:sz w:val="20"/>
                <w:szCs w:val="20"/>
              </w:rPr>
            </w:pPr>
            <w:proofErr w:type="spellStart"/>
            <w:r w:rsidRPr="000542B5">
              <w:rPr>
                <w:rFonts w:ascii="Arial" w:eastAsia="SimSun" w:hAnsi="SimSun" w:cs="Arial"/>
                <w:sz w:val="20"/>
                <w:szCs w:val="20"/>
              </w:rPr>
              <w:t>全校計畫</w:t>
            </w:r>
            <w:proofErr w:type="spellEnd"/>
          </w:p>
          <w:p w14:paraId="5783DAA7" w14:textId="77777777" w:rsidR="00C61FBF" w:rsidRPr="000542B5" w:rsidRDefault="00C61FBF" w:rsidP="00FA3495">
            <w:pPr>
              <w:pStyle w:val="ListParagraph"/>
              <w:numPr>
                <w:ilvl w:val="0"/>
                <w:numId w:val="13"/>
              </w:numPr>
              <w:shd w:val="clear" w:color="auto" w:fill="FFFFFF"/>
              <w:rPr>
                <w:rFonts w:ascii="Arial" w:hAnsi="Arial" w:cs="Arial"/>
                <w:b/>
                <w:sz w:val="20"/>
                <w:szCs w:val="20"/>
              </w:rPr>
            </w:pPr>
            <w:proofErr w:type="spellStart"/>
            <w:r w:rsidRPr="000542B5">
              <w:rPr>
                <w:rFonts w:ascii="Arial" w:eastAsia="SimSun" w:hAnsi="SimSun" w:cs="Arial"/>
                <w:sz w:val="20"/>
                <w:szCs w:val="20"/>
              </w:rPr>
              <w:t>直接支持以家庭語言來讀寫的學校活動、會議、網上資源等描述</w:t>
            </w:r>
            <w:proofErr w:type="spellEnd"/>
          </w:p>
          <w:p w14:paraId="78682F20" w14:textId="77777777" w:rsidR="00A93ADE" w:rsidRPr="000542B5" w:rsidRDefault="00A93ADE" w:rsidP="000542B5">
            <w:pPr>
              <w:pStyle w:val="ListParagraph"/>
              <w:shd w:val="clear" w:color="auto" w:fill="FFFFFF"/>
              <w:rPr>
                <w:rFonts w:ascii="Arial" w:hAnsi="Arial" w:cs="Arial"/>
                <w:b/>
                <w:sz w:val="20"/>
                <w:szCs w:val="20"/>
              </w:rPr>
            </w:pPr>
          </w:p>
        </w:tc>
      </w:tr>
      <w:tr w:rsidR="0045101C" w:rsidRPr="000542B5" w14:paraId="72B5F872" w14:textId="77777777" w:rsidTr="00EF4C2C">
        <w:trPr>
          <w:trHeight w:val="4670"/>
        </w:trPr>
        <w:tc>
          <w:tcPr>
            <w:tcW w:w="9720" w:type="dxa"/>
            <w:gridSpan w:val="4"/>
            <w:tcBorders>
              <w:top w:val="single" w:sz="4" w:space="0" w:color="auto"/>
              <w:left w:val="single" w:sz="4" w:space="0" w:color="auto"/>
              <w:right w:val="single" w:sz="4" w:space="0" w:color="auto"/>
            </w:tcBorders>
          </w:tcPr>
          <w:p w14:paraId="1B45112E" w14:textId="77777777" w:rsidR="0045101C" w:rsidRPr="00C55E39" w:rsidRDefault="0045101C" w:rsidP="00A73997">
            <w:pPr>
              <w:shd w:val="clear" w:color="auto" w:fill="FFFFFF"/>
              <w:ind w:left="-14"/>
              <w:rPr>
                <w:rFonts w:ascii="SimHei" w:eastAsia="SimHei" w:hAnsi="Arial" w:cs="Arial" w:hint="eastAsia"/>
                <w:bCs/>
                <w:sz w:val="20"/>
                <w:szCs w:val="20"/>
              </w:rPr>
            </w:pPr>
            <w:proofErr w:type="spellStart"/>
            <w:r w:rsidRPr="00C55E39">
              <w:rPr>
                <w:rFonts w:ascii="SimHei" w:eastAsia="SimHei" w:hAnsi="SimSun" w:cs="Arial" w:hint="eastAsia"/>
                <w:bCs/>
                <w:sz w:val="20"/>
                <w:szCs w:val="20"/>
              </w:rPr>
              <w:t>備註</w:t>
            </w:r>
            <w:proofErr w:type="spellEnd"/>
            <w:r w:rsidRPr="00C55E39">
              <w:rPr>
                <w:rFonts w:ascii="SimHei" w:eastAsia="SimHei" w:hAnsi="SimSun" w:cs="Arial" w:hint="eastAsia"/>
                <w:bCs/>
                <w:sz w:val="20"/>
                <w:szCs w:val="20"/>
              </w:rPr>
              <w:t>：</w:t>
            </w:r>
          </w:p>
          <w:p w14:paraId="43B0D599" w14:textId="77777777" w:rsidR="007F5175" w:rsidRPr="000542B5" w:rsidRDefault="007F5175" w:rsidP="00A73997">
            <w:pPr>
              <w:shd w:val="clear" w:color="auto" w:fill="FFFFFF"/>
              <w:ind w:left="-14"/>
              <w:rPr>
                <w:rFonts w:ascii="Arial" w:hAnsi="Arial" w:cs="Arial"/>
                <w:b/>
                <w:sz w:val="20"/>
                <w:szCs w:val="20"/>
              </w:rPr>
            </w:pPr>
          </w:p>
          <w:p w14:paraId="71FF17C9" w14:textId="77777777" w:rsidR="007F5175" w:rsidRPr="000542B5" w:rsidRDefault="007F5175" w:rsidP="00A73997">
            <w:pPr>
              <w:shd w:val="clear" w:color="auto" w:fill="FFFFFF"/>
              <w:ind w:left="-14"/>
              <w:rPr>
                <w:rFonts w:ascii="Arial" w:hAnsi="Arial" w:cs="Arial"/>
                <w:b/>
                <w:sz w:val="20"/>
                <w:szCs w:val="20"/>
              </w:rPr>
            </w:pPr>
          </w:p>
          <w:p w14:paraId="6240659D" w14:textId="77777777" w:rsidR="007F5175" w:rsidRPr="000542B5" w:rsidRDefault="007F5175" w:rsidP="00A73997">
            <w:pPr>
              <w:shd w:val="clear" w:color="auto" w:fill="FFFFFF"/>
              <w:ind w:left="-14"/>
              <w:rPr>
                <w:rFonts w:ascii="Arial" w:hAnsi="Arial" w:cs="Arial"/>
                <w:b/>
                <w:sz w:val="20"/>
                <w:szCs w:val="20"/>
              </w:rPr>
            </w:pPr>
          </w:p>
          <w:p w14:paraId="5B8731F1" w14:textId="77777777" w:rsidR="007F5175" w:rsidRPr="000542B5" w:rsidRDefault="007F5175" w:rsidP="00A73997">
            <w:pPr>
              <w:shd w:val="clear" w:color="auto" w:fill="FFFFFF"/>
              <w:ind w:left="-14"/>
              <w:rPr>
                <w:rFonts w:ascii="Arial" w:hAnsi="Arial" w:cs="Arial"/>
                <w:b/>
                <w:sz w:val="20"/>
                <w:szCs w:val="20"/>
              </w:rPr>
            </w:pPr>
          </w:p>
          <w:p w14:paraId="6C93D8B1" w14:textId="77777777" w:rsidR="007F5175" w:rsidRPr="000542B5" w:rsidRDefault="007F5175" w:rsidP="00A73997">
            <w:pPr>
              <w:shd w:val="clear" w:color="auto" w:fill="FFFFFF"/>
              <w:ind w:left="-14"/>
              <w:rPr>
                <w:rFonts w:ascii="Arial" w:hAnsi="Arial" w:cs="Arial"/>
                <w:b/>
                <w:sz w:val="20"/>
                <w:szCs w:val="20"/>
              </w:rPr>
            </w:pPr>
          </w:p>
          <w:p w14:paraId="7EECFEF3" w14:textId="77777777" w:rsidR="007F5175" w:rsidRPr="000542B5" w:rsidRDefault="007F5175" w:rsidP="00A73997">
            <w:pPr>
              <w:shd w:val="clear" w:color="auto" w:fill="FFFFFF"/>
              <w:ind w:left="-14"/>
              <w:rPr>
                <w:rFonts w:ascii="Arial" w:hAnsi="Arial" w:cs="Arial"/>
                <w:b/>
                <w:sz w:val="20"/>
                <w:szCs w:val="20"/>
              </w:rPr>
            </w:pPr>
          </w:p>
          <w:p w14:paraId="64FDABD5" w14:textId="77777777" w:rsidR="007F5175" w:rsidRPr="000542B5" w:rsidRDefault="007F5175" w:rsidP="00A73997">
            <w:pPr>
              <w:shd w:val="clear" w:color="auto" w:fill="FFFFFF"/>
              <w:ind w:left="-14"/>
              <w:rPr>
                <w:rFonts w:ascii="Arial" w:hAnsi="Arial" w:cs="Arial"/>
                <w:b/>
                <w:sz w:val="20"/>
                <w:szCs w:val="20"/>
              </w:rPr>
            </w:pPr>
          </w:p>
        </w:tc>
      </w:tr>
      <w:tr w:rsidR="0045101C" w:rsidRPr="000542B5" w14:paraId="5C2DC352" w14:textId="77777777" w:rsidTr="00EF4C2C">
        <w:trPr>
          <w:trHeight w:val="197"/>
        </w:trPr>
        <w:tc>
          <w:tcPr>
            <w:tcW w:w="9720" w:type="dxa"/>
            <w:gridSpan w:val="4"/>
            <w:tcBorders>
              <w:top w:val="single" w:sz="4" w:space="0" w:color="auto"/>
              <w:left w:val="single" w:sz="4" w:space="0" w:color="auto"/>
              <w:right w:val="single" w:sz="4" w:space="0" w:color="auto"/>
            </w:tcBorders>
          </w:tcPr>
          <w:p w14:paraId="4A092719" w14:textId="77777777" w:rsidR="0045101C" w:rsidRPr="00C55E39" w:rsidRDefault="0045101C" w:rsidP="00A73997">
            <w:pPr>
              <w:shd w:val="clear" w:color="auto" w:fill="FFFFFF"/>
              <w:ind w:left="-14"/>
              <w:rPr>
                <w:rFonts w:ascii="SimHei" w:eastAsia="SimHei" w:hAnsi="Arial" w:cs="Arial" w:hint="eastAsia"/>
                <w:bCs/>
                <w:sz w:val="20"/>
                <w:szCs w:val="20"/>
              </w:rPr>
            </w:pPr>
            <w:proofErr w:type="spellStart"/>
            <w:r w:rsidRPr="00C55E39">
              <w:rPr>
                <w:rFonts w:ascii="SimHei" w:eastAsia="SimHei" w:hAnsi="SimSun" w:cs="Arial" w:hint="eastAsia"/>
                <w:bCs/>
                <w:sz w:val="20"/>
                <w:szCs w:val="20"/>
              </w:rPr>
              <w:t>評分（在每行圈選一項</w:t>
            </w:r>
            <w:proofErr w:type="spellEnd"/>
            <w:r w:rsidRPr="00C55E39">
              <w:rPr>
                <w:rFonts w:ascii="SimHei" w:eastAsia="SimHei" w:hAnsi="SimSun" w:cs="Arial" w:hint="eastAsia"/>
                <w:bCs/>
                <w:sz w:val="20"/>
                <w:szCs w:val="20"/>
              </w:rPr>
              <w:t>）：</w:t>
            </w:r>
          </w:p>
        </w:tc>
      </w:tr>
      <w:tr w:rsidR="0045101C" w:rsidRPr="000542B5" w14:paraId="22D18F3D" w14:textId="77777777" w:rsidTr="00EF4C2C">
        <w:trPr>
          <w:trHeight w:val="377"/>
        </w:trPr>
        <w:tc>
          <w:tcPr>
            <w:tcW w:w="2407" w:type="dxa"/>
            <w:tcBorders>
              <w:top w:val="single" w:sz="4" w:space="0" w:color="auto"/>
              <w:left w:val="single" w:sz="4" w:space="0" w:color="auto"/>
              <w:right w:val="single" w:sz="4" w:space="0" w:color="auto"/>
            </w:tcBorders>
            <w:vAlign w:val="center"/>
          </w:tcPr>
          <w:p w14:paraId="62AB0770" w14:textId="77777777" w:rsidR="0045101C" w:rsidRPr="00C55E39" w:rsidRDefault="0045101C" w:rsidP="00A73997">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56494E0B" w14:textId="77777777" w:rsidR="0045101C" w:rsidRPr="00C55E39" w:rsidRDefault="0045101C" w:rsidP="00A73997">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5543ED96" w14:textId="77777777" w:rsidR="0045101C" w:rsidRPr="00C55E39" w:rsidRDefault="0045101C" w:rsidP="00A73997">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vAlign w:val="center"/>
          </w:tcPr>
          <w:p w14:paraId="29FE7B6B" w14:textId="77777777" w:rsidR="0045101C" w:rsidRPr="00C55E39" w:rsidRDefault="0045101C" w:rsidP="00A73997">
            <w:pPr>
              <w:shd w:val="clear" w:color="auto" w:fill="FFFFFF"/>
              <w:ind w:left="-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r w:rsidR="0045101C" w:rsidRPr="000542B5" w14:paraId="6AE9C287" w14:textId="77777777" w:rsidTr="00EF4C2C">
        <w:trPr>
          <w:trHeight w:val="350"/>
        </w:trPr>
        <w:tc>
          <w:tcPr>
            <w:tcW w:w="2407" w:type="dxa"/>
            <w:tcBorders>
              <w:top w:val="single" w:sz="4" w:space="0" w:color="auto"/>
              <w:left w:val="single" w:sz="4" w:space="0" w:color="auto"/>
              <w:right w:val="single" w:sz="4" w:space="0" w:color="auto"/>
            </w:tcBorders>
            <w:vAlign w:val="center"/>
          </w:tcPr>
          <w:p w14:paraId="5C70E90E" w14:textId="77777777" w:rsidR="0045101C" w:rsidRPr="00C55E39" w:rsidRDefault="0045101C" w:rsidP="00A73997">
            <w:pPr>
              <w:shd w:val="clear" w:color="auto" w:fill="FFFFFF"/>
              <w:ind w:left="-14" w:hanging="1"/>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vAlign w:val="center"/>
          </w:tcPr>
          <w:p w14:paraId="72A9AC61" w14:textId="77777777" w:rsidR="0045101C" w:rsidRPr="00C55E39" w:rsidRDefault="0045101C" w:rsidP="00A73997">
            <w:pPr>
              <w:shd w:val="clear" w:color="auto" w:fill="FFFFFF"/>
              <w:ind w:left="-14" w:firstLine="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vAlign w:val="center"/>
          </w:tcPr>
          <w:p w14:paraId="7246ED76" w14:textId="77777777" w:rsidR="0045101C" w:rsidRPr="00C55E39" w:rsidRDefault="0045101C" w:rsidP="00A73997">
            <w:pPr>
              <w:shd w:val="clear" w:color="auto" w:fill="FFFFFF"/>
              <w:ind w:left="-14" w:firstLine="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部分教室</w:t>
            </w:r>
            <w:proofErr w:type="spellEnd"/>
          </w:p>
        </w:tc>
        <w:tc>
          <w:tcPr>
            <w:tcW w:w="2498" w:type="dxa"/>
            <w:tcBorders>
              <w:top w:val="single" w:sz="4" w:space="0" w:color="auto"/>
              <w:left w:val="single" w:sz="4" w:space="0" w:color="auto"/>
              <w:right w:val="single" w:sz="4" w:space="0" w:color="auto"/>
            </w:tcBorders>
            <w:vAlign w:val="center"/>
          </w:tcPr>
          <w:p w14:paraId="2610BB2F" w14:textId="77777777" w:rsidR="0045101C" w:rsidRPr="00C55E39" w:rsidRDefault="0045101C" w:rsidP="00A73997">
            <w:pPr>
              <w:shd w:val="clear" w:color="auto" w:fill="FFFFFF"/>
              <w:ind w:left="-14" w:firstLine="14"/>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r w:rsidR="009955EC" w:rsidRPr="000542B5" w14:paraId="1BF6BA70" w14:textId="77777777" w:rsidTr="00EF4C2C">
        <w:trPr>
          <w:trHeight w:val="21"/>
        </w:trPr>
        <w:tc>
          <w:tcPr>
            <w:tcW w:w="9720" w:type="dxa"/>
            <w:gridSpan w:val="4"/>
            <w:shd w:val="clear" w:color="auto" w:fill="auto"/>
          </w:tcPr>
          <w:p w14:paraId="24D8A7AF" w14:textId="77777777" w:rsidR="009955EC" w:rsidRPr="00C55E39" w:rsidRDefault="00F30531" w:rsidP="0006280D">
            <w:pPr>
              <w:pStyle w:val="ListParagraph"/>
              <w:numPr>
                <w:ilvl w:val="0"/>
                <w:numId w:val="20"/>
              </w:numPr>
              <w:spacing w:before="240"/>
              <w:ind w:left="346" w:hanging="346"/>
              <w:rPr>
                <w:rFonts w:ascii="SimHei" w:eastAsia="SimHei" w:hAnsi="Arial" w:cs="Arial" w:hint="eastAsia"/>
                <w:bCs/>
                <w:sz w:val="20"/>
                <w:szCs w:val="20"/>
              </w:rPr>
            </w:pPr>
            <w:proofErr w:type="spellStart"/>
            <w:r w:rsidRPr="00C55E39">
              <w:rPr>
                <w:rFonts w:ascii="SimHei" w:eastAsia="SimHei" w:hAnsi="SimSun" w:cs="Arial" w:hint="eastAsia"/>
                <w:bCs/>
                <w:sz w:val="20"/>
                <w:szCs w:val="20"/>
              </w:rPr>
              <w:lastRenderedPageBreak/>
              <w:t>功課活動</w:t>
            </w:r>
            <w:r w:rsidR="009955EC" w:rsidRPr="00C55E39">
              <w:rPr>
                <w:rFonts w:ascii="SimHei" w:eastAsia="SimHei" w:hAnsi="SimSun" w:cs="Arial" w:hint="eastAsia"/>
                <w:bCs/>
                <w:sz w:val="20"/>
                <w:szCs w:val="20"/>
              </w:rPr>
              <w:t>適合家庭成員和學童一同愉快進行，簡短易做，所涉及的內容都是已在教室涵蓋的範圍，並且能融入家庭日常生活中</w:t>
            </w:r>
            <w:proofErr w:type="spellEnd"/>
            <w:r w:rsidR="009955EC" w:rsidRPr="00C55E39">
              <w:rPr>
                <w:rFonts w:ascii="SimHei" w:eastAsia="SimHei" w:hAnsi="SimSun" w:cs="Arial" w:hint="eastAsia"/>
                <w:bCs/>
                <w:sz w:val="20"/>
                <w:szCs w:val="20"/>
              </w:rPr>
              <w:t>。</w:t>
            </w:r>
          </w:p>
          <w:p w14:paraId="26A5BB1E" w14:textId="77777777" w:rsidR="009955EC" w:rsidRPr="000542B5" w:rsidRDefault="009955EC" w:rsidP="00C04E27">
            <w:pPr>
              <w:rPr>
                <w:rFonts w:ascii="Arial" w:hAnsi="Arial" w:cs="Arial"/>
                <w:sz w:val="20"/>
                <w:szCs w:val="20"/>
              </w:rPr>
            </w:pPr>
          </w:p>
          <w:p w14:paraId="3F083FDF" w14:textId="77777777" w:rsidR="009955EC" w:rsidRPr="000542B5" w:rsidRDefault="009955EC" w:rsidP="00C04E27">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3A871CE9" w14:textId="77777777" w:rsidR="006348E3" w:rsidRPr="000542B5" w:rsidRDefault="009955EC"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功課活動有趣和有吸引力嗎</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6C6CFABF" w14:textId="77777777" w:rsidR="007A3F68" w:rsidRPr="000542B5" w:rsidRDefault="007A3F68"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除了每日讀本外，學校員工還認可哪些在家讀寫能力訓練</w:t>
            </w:r>
            <w:proofErr w:type="spellEnd"/>
            <w:r w:rsidRPr="000542B5">
              <w:rPr>
                <w:rFonts w:ascii="Arial" w:eastAsia="SimSun" w:hAnsi="SimSun" w:cs="Arial"/>
                <w:sz w:val="20"/>
                <w:szCs w:val="20"/>
              </w:rPr>
              <w:t>？</w:t>
            </w:r>
          </w:p>
          <w:p w14:paraId="2BDC6501" w14:textId="77777777" w:rsidR="009955EC" w:rsidRPr="000542B5" w:rsidRDefault="009955EC"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由於課後活動、家務、晚飯、兄弟姊妹玩耍時間編排緊湊，進行功課活動是否很倉促</w:t>
            </w:r>
            <w:proofErr w:type="spellEnd"/>
            <w:r w:rsidRPr="000542B5">
              <w:rPr>
                <w:rFonts w:ascii="Arial" w:eastAsia="SimSun" w:hAnsi="SimSun" w:cs="Arial"/>
                <w:sz w:val="20"/>
                <w:szCs w:val="20"/>
              </w:rPr>
              <w:t>？</w:t>
            </w:r>
          </w:p>
          <w:p w14:paraId="411B9554" w14:textId="77777777" w:rsidR="009955EC" w:rsidRPr="000542B5" w:rsidRDefault="009955EC"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功課作為校內讀寫活動的延伸是否具於意義</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5A3C99AC" w14:textId="77777777" w:rsidR="009955EC" w:rsidRPr="000542B5" w:rsidRDefault="009955EC"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家庭成員是否可以選擇在家進行哪些活動</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61E03360" w14:textId="77777777" w:rsidR="00A13EF8" w:rsidRPr="000542B5" w:rsidRDefault="006348E3"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家庭成員在功課活動中所擔任的角色是否明確</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學校是否要求家庭成員向學童提供讀寫活動說明</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是否要求他們負責監督活動</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是否要求他們對讀寫活動表現給予回應</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是否要求他們聆聽讀寫表現</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是否要求他們帶活動</w:t>
            </w:r>
            <w:proofErr w:type="spellEnd"/>
            <w:r w:rsidRPr="000542B5">
              <w:rPr>
                <w:rFonts w:ascii="Arial" w:eastAsia="SimSun" w:hAnsi="SimSun" w:cs="Arial"/>
                <w:sz w:val="20"/>
                <w:szCs w:val="20"/>
              </w:rPr>
              <w:t>？</w:t>
            </w:r>
          </w:p>
          <w:p w14:paraId="711FC62F" w14:textId="77777777" w:rsidR="009955EC" w:rsidRPr="000542B5" w:rsidRDefault="009955EC"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學校是否曾詢問家庭成員和學童進行讀寫能力活動的情況</w:t>
            </w:r>
            <w:proofErr w:type="spellEnd"/>
            <w:r w:rsidRPr="000542B5">
              <w:rPr>
                <w:rFonts w:ascii="Arial" w:eastAsia="SimSun" w:hAnsi="SimSun" w:cs="Arial"/>
                <w:sz w:val="20"/>
                <w:szCs w:val="20"/>
              </w:rPr>
              <w:t>？</w:t>
            </w:r>
          </w:p>
          <w:p w14:paraId="6B02F0E2" w14:textId="77777777" w:rsidR="006348E3" w:rsidRPr="000542B5" w:rsidRDefault="006348E3"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學校是否就功課活動給予家庭成員意見</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教師是否在聽取意見後改善功課活動的內容</w:t>
            </w:r>
            <w:proofErr w:type="spellEnd"/>
            <w:r w:rsidRPr="000542B5">
              <w:rPr>
                <w:rFonts w:ascii="Arial" w:eastAsia="SimSun" w:hAnsi="SimSun" w:cs="Arial"/>
                <w:sz w:val="20"/>
                <w:szCs w:val="20"/>
              </w:rPr>
              <w:t>？</w:t>
            </w:r>
          </w:p>
          <w:p w14:paraId="6ADFF906" w14:textId="77777777" w:rsidR="006348E3" w:rsidRPr="000542B5" w:rsidRDefault="00A13EF8"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家庭成員是否自行決定花多少時間進行學校發出的功課活動</w:t>
            </w:r>
            <w:proofErr w:type="spellEnd"/>
            <w:r w:rsidRPr="000542B5">
              <w:rPr>
                <w:rFonts w:ascii="Arial" w:eastAsia="SimSun" w:hAnsi="SimSun" w:cs="Arial"/>
                <w:sz w:val="20"/>
                <w:szCs w:val="20"/>
              </w:rPr>
              <w:t>？</w:t>
            </w:r>
          </w:p>
          <w:p w14:paraId="2D613CD0" w14:textId="77777777" w:rsidR="00A13EF8" w:rsidRPr="000542B5" w:rsidRDefault="00A13EF8"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教師如何確保功課活動不會造成家長</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看護者與學童之間的衝突</w:t>
            </w:r>
            <w:proofErr w:type="spellEnd"/>
            <w:r w:rsidRPr="000542B5">
              <w:rPr>
                <w:rFonts w:ascii="Arial" w:eastAsia="SimSun" w:hAnsi="SimSun" w:cs="Arial"/>
                <w:sz w:val="20"/>
                <w:szCs w:val="20"/>
              </w:rPr>
              <w:t>？</w:t>
            </w:r>
          </w:p>
          <w:p w14:paraId="0666C51E" w14:textId="77777777" w:rsidR="00A13EF8" w:rsidRPr="000542B5" w:rsidRDefault="00A13EF8" w:rsidP="00FA3495">
            <w:pPr>
              <w:pStyle w:val="ListParagraph"/>
              <w:numPr>
                <w:ilvl w:val="0"/>
                <w:numId w:val="25"/>
              </w:numPr>
              <w:ind w:left="696"/>
              <w:rPr>
                <w:rFonts w:ascii="Arial" w:hAnsi="Arial" w:cs="Arial"/>
                <w:sz w:val="20"/>
                <w:szCs w:val="20"/>
              </w:rPr>
            </w:pPr>
            <w:proofErr w:type="spellStart"/>
            <w:r w:rsidRPr="000542B5">
              <w:rPr>
                <w:rFonts w:ascii="Arial" w:eastAsia="SimSun" w:hAnsi="SimSun" w:cs="Arial"/>
                <w:sz w:val="20"/>
                <w:szCs w:val="20"/>
              </w:rPr>
              <w:t>教師是否能確保學童在家長不參與功課活動的情況下，不會受到處分或需為此負責</w:t>
            </w:r>
            <w:proofErr w:type="spellEnd"/>
            <w:r w:rsidRPr="000542B5">
              <w:rPr>
                <w:rFonts w:ascii="Arial" w:eastAsia="SimSun" w:hAnsi="SimSun" w:cs="Arial"/>
                <w:sz w:val="20"/>
                <w:szCs w:val="20"/>
              </w:rPr>
              <w:t>？</w:t>
            </w:r>
          </w:p>
          <w:p w14:paraId="2FA4C34D" w14:textId="77777777" w:rsidR="00A13EF8" w:rsidRPr="000542B5" w:rsidRDefault="00A13EF8" w:rsidP="00A13EF8">
            <w:pPr>
              <w:pStyle w:val="ListParagraph"/>
              <w:ind w:left="696"/>
              <w:rPr>
                <w:rFonts w:ascii="Arial" w:hAnsi="Arial" w:cs="Arial"/>
                <w:sz w:val="20"/>
                <w:szCs w:val="20"/>
              </w:rPr>
            </w:pPr>
          </w:p>
          <w:p w14:paraId="5EE52BAD" w14:textId="77777777" w:rsidR="00C61FBF" w:rsidRPr="000542B5" w:rsidRDefault="00C61FBF" w:rsidP="00C04E27">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18C9695C" w14:textId="77777777" w:rsidR="00C61FBF" w:rsidRPr="000542B5" w:rsidRDefault="00C61FBF" w:rsidP="00FA3495">
            <w:pPr>
              <w:pStyle w:val="ListParagraph"/>
              <w:numPr>
                <w:ilvl w:val="0"/>
                <w:numId w:val="26"/>
              </w:numPr>
              <w:rPr>
                <w:rFonts w:ascii="Arial" w:hAnsi="Arial" w:cs="Arial"/>
                <w:sz w:val="20"/>
                <w:szCs w:val="20"/>
              </w:rPr>
            </w:pPr>
            <w:proofErr w:type="spellStart"/>
            <w:r w:rsidRPr="000542B5">
              <w:rPr>
                <w:rFonts w:ascii="Arial" w:eastAsia="SimSun" w:hAnsi="SimSun" w:cs="Arial"/>
                <w:sz w:val="20"/>
                <w:szCs w:val="20"/>
              </w:rPr>
              <w:t>教師發出的功課活動</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作業樣本</w:t>
            </w:r>
            <w:proofErr w:type="spellEnd"/>
          </w:p>
          <w:p w14:paraId="01DBBC47" w14:textId="77777777" w:rsidR="00C61FBF" w:rsidRPr="000542B5" w:rsidRDefault="00A13EF8" w:rsidP="00FA3495">
            <w:pPr>
              <w:pStyle w:val="ListParagraph"/>
              <w:numPr>
                <w:ilvl w:val="0"/>
                <w:numId w:val="26"/>
              </w:numPr>
              <w:rPr>
                <w:rFonts w:ascii="Arial" w:hAnsi="Arial" w:cs="Arial"/>
                <w:sz w:val="20"/>
                <w:szCs w:val="20"/>
              </w:rPr>
            </w:pPr>
            <w:proofErr w:type="spellStart"/>
            <w:r w:rsidRPr="000542B5">
              <w:rPr>
                <w:rFonts w:ascii="Arial" w:eastAsia="SimSun" w:hAnsi="SimSun" w:cs="Arial"/>
                <w:sz w:val="20"/>
                <w:szCs w:val="20"/>
              </w:rPr>
              <w:t>家庭成員意見</w:t>
            </w:r>
            <w:proofErr w:type="spellEnd"/>
          </w:p>
          <w:p w14:paraId="65D298B4" w14:textId="77777777" w:rsidR="00C61FBF" w:rsidRPr="000542B5" w:rsidRDefault="00C61FBF" w:rsidP="00FA3495">
            <w:pPr>
              <w:pStyle w:val="ListParagraph"/>
              <w:numPr>
                <w:ilvl w:val="0"/>
                <w:numId w:val="26"/>
              </w:numPr>
              <w:rPr>
                <w:rFonts w:ascii="Arial" w:hAnsi="Arial" w:cs="Arial"/>
                <w:sz w:val="20"/>
                <w:szCs w:val="20"/>
              </w:rPr>
            </w:pPr>
            <w:proofErr w:type="spellStart"/>
            <w:r w:rsidRPr="000542B5">
              <w:rPr>
                <w:rFonts w:ascii="Arial" w:eastAsia="SimSun" w:hAnsi="SimSun" w:cs="Arial"/>
                <w:sz w:val="20"/>
                <w:szCs w:val="20"/>
              </w:rPr>
              <w:t>教師感想</w:t>
            </w:r>
            <w:proofErr w:type="spellEnd"/>
          </w:p>
          <w:p w14:paraId="5B3911F9" w14:textId="77777777" w:rsidR="00A13EF8" w:rsidRPr="000542B5" w:rsidRDefault="00A13EF8" w:rsidP="00FA3495">
            <w:pPr>
              <w:pStyle w:val="ListParagraph"/>
              <w:numPr>
                <w:ilvl w:val="0"/>
                <w:numId w:val="26"/>
              </w:numPr>
              <w:rPr>
                <w:rFonts w:ascii="Arial" w:hAnsi="Arial" w:cs="Arial"/>
                <w:sz w:val="20"/>
                <w:szCs w:val="20"/>
              </w:rPr>
            </w:pPr>
            <w:proofErr w:type="spellStart"/>
            <w:r w:rsidRPr="000542B5">
              <w:rPr>
                <w:rFonts w:ascii="Arial" w:eastAsia="SimSun" w:hAnsi="SimSun" w:cs="Arial"/>
                <w:sz w:val="20"/>
                <w:szCs w:val="20"/>
              </w:rPr>
              <w:t>全校有關「功課」的政策</w:t>
            </w:r>
            <w:proofErr w:type="spellEnd"/>
          </w:p>
          <w:p w14:paraId="37737378" w14:textId="77777777" w:rsidR="00A13EF8" w:rsidRPr="000542B5" w:rsidRDefault="00A13EF8" w:rsidP="00FA3495">
            <w:pPr>
              <w:pStyle w:val="ListParagraph"/>
              <w:numPr>
                <w:ilvl w:val="0"/>
                <w:numId w:val="26"/>
              </w:numPr>
              <w:rPr>
                <w:rFonts w:ascii="Arial" w:hAnsi="Arial" w:cs="Arial"/>
                <w:sz w:val="20"/>
                <w:szCs w:val="20"/>
              </w:rPr>
            </w:pPr>
            <w:proofErr w:type="spellStart"/>
            <w:r w:rsidRPr="000542B5">
              <w:rPr>
                <w:rFonts w:ascii="Arial" w:eastAsia="SimSun" w:hAnsi="SimSun" w:cs="Arial"/>
                <w:sz w:val="20"/>
                <w:szCs w:val="20"/>
              </w:rPr>
              <w:t>功課活動有助學生讀寫能力進度的證據</w:t>
            </w:r>
            <w:proofErr w:type="spellEnd"/>
          </w:p>
          <w:p w14:paraId="63219FA7" w14:textId="77777777" w:rsidR="00A93ADE" w:rsidRPr="000542B5" w:rsidRDefault="00A93ADE" w:rsidP="000542B5">
            <w:pPr>
              <w:pStyle w:val="ListParagraph"/>
              <w:rPr>
                <w:rFonts w:ascii="Arial" w:hAnsi="Arial" w:cs="Arial"/>
                <w:sz w:val="20"/>
                <w:szCs w:val="20"/>
              </w:rPr>
            </w:pPr>
          </w:p>
        </w:tc>
      </w:tr>
      <w:tr w:rsidR="0045101C" w:rsidRPr="000542B5" w14:paraId="3D77845F" w14:textId="77777777" w:rsidTr="00AD137A">
        <w:trPr>
          <w:trHeight w:val="4283"/>
        </w:trPr>
        <w:tc>
          <w:tcPr>
            <w:tcW w:w="9720" w:type="dxa"/>
            <w:gridSpan w:val="4"/>
            <w:tcBorders>
              <w:top w:val="single" w:sz="4" w:space="0" w:color="auto"/>
              <w:left w:val="single" w:sz="4" w:space="0" w:color="auto"/>
              <w:right w:val="single" w:sz="4" w:space="0" w:color="auto"/>
            </w:tcBorders>
            <w:shd w:val="clear" w:color="auto" w:fill="auto"/>
          </w:tcPr>
          <w:p w14:paraId="635B1C53" w14:textId="77777777" w:rsidR="0045101C" w:rsidRPr="00C55E39" w:rsidRDefault="0045101C" w:rsidP="00C04E27">
            <w:pPr>
              <w:rPr>
                <w:rFonts w:ascii="SimHei" w:eastAsia="SimHei" w:hAnsi="Arial" w:cs="Arial" w:hint="eastAsia"/>
                <w:bCs/>
                <w:sz w:val="20"/>
                <w:szCs w:val="20"/>
              </w:rPr>
            </w:pPr>
            <w:proofErr w:type="spellStart"/>
            <w:r w:rsidRPr="00C55E39">
              <w:rPr>
                <w:rFonts w:ascii="SimHei" w:eastAsia="SimHei" w:hAnsi="SimSun" w:cs="Arial" w:hint="eastAsia"/>
                <w:bCs/>
                <w:sz w:val="20"/>
                <w:szCs w:val="20"/>
              </w:rPr>
              <w:t>備註</w:t>
            </w:r>
            <w:proofErr w:type="spellEnd"/>
            <w:r w:rsidRPr="00C55E39">
              <w:rPr>
                <w:rFonts w:ascii="SimHei" w:eastAsia="SimHei" w:hAnsi="SimSun" w:cs="Arial" w:hint="eastAsia"/>
                <w:bCs/>
                <w:sz w:val="20"/>
                <w:szCs w:val="20"/>
              </w:rPr>
              <w:t>：</w:t>
            </w:r>
          </w:p>
          <w:p w14:paraId="395A7A7D" w14:textId="77777777" w:rsidR="007F5175" w:rsidRPr="000542B5" w:rsidRDefault="007F5175" w:rsidP="00C04E27">
            <w:pPr>
              <w:rPr>
                <w:rFonts w:ascii="Arial" w:hAnsi="Arial" w:cs="Arial"/>
                <w:b/>
                <w:sz w:val="20"/>
                <w:szCs w:val="20"/>
              </w:rPr>
            </w:pPr>
          </w:p>
          <w:p w14:paraId="5F19DB2F" w14:textId="77777777" w:rsidR="007F5175" w:rsidRPr="000542B5" w:rsidRDefault="007F5175" w:rsidP="00C04E27">
            <w:pPr>
              <w:rPr>
                <w:rFonts w:ascii="Arial" w:hAnsi="Arial" w:cs="Arial"/>
                <w:b/>
                <w:sz w:val="20"/>
                <w:szCs w:val="20"/>
              </w:rPr>
            </w:pPr>
          </w:p>
          <w:p w14:paraId="7DFA88BD" w14:textId="77777777" w:rsidR="00AD137A" w:rsidRDefault="00AD137A" w:rsidP="00C04E27">
            <w:pPr>
              <w:rPr>
                <w:rFonts w:ascii="Arial" w:hAnsi="Arial" w:cs="Arial"/>
                <w:b/>
                <w:sz w:val="20"/>
                <w:szCs w:val="20"/>
              </w:rPr>
            </w:pPr>
          </w:p>
          <w:p w14:paraId="0F5CC5BB" w14:textId="77777777" w:rsidR="00AD137A" w:rsidRPr="00AD137A" w:rsidRDefault="00AD137A" w:rsidP="00AD137A">
            <w:pPr>
              <w:rPr>
                <w:rFonts w:ascii="Arial" w:hAnsi="Arial" w:cs="Arial"/>
                <w:sz w:val="20"/>
                <w:szCs w:val="20"/>
              </w:rPr>
            </w:pPr>
          </w:p>
          <w:p w14:paraId="751A4F34" w14:textId="77777777" w:rsidR="00AD137A" w:rsidRPr="00AD137A" w:rsidRDefault="00AD137A" w:rsidP="00AD137A">
            <w:pPr>
              <w:rPr>
                <w:rFonts w:ascii="Arial" w:hAnsi="Arial" w:cs="Arial"/>
                <w:sz w:val="20"/>
                <w:szCs w:val="20"/>
              </w:rPr>
            </w:pPr>
          </w:p>
          <w:p w14:paraId="0D5D678B" w14:textId="77777777" w:rsidR="00AD137A" w:rsidRPr="00AD137A" w:rsidRDefault="00AD137A" w:rsidP="00AD137A">
            <w:pPr>
              <w:rPr>
                <w:rFonts w:ascii="Arial" w:hAnsi="Arial" w:cs="Arial"/>
                <w:sz w:val="20"/>
                <w:szCs w:val="20"/>
              </w:rPr>
            </w:pPr>
          </w:p>
          <w:p w14:paraId="5359F777" w14:textId="77777777" w:rsidR="007F5175" w:rsidRPr="00AD137A" w:rsidRDefault="007F5175" w:rsidP="00AD137A">
            <w:pPr>
              <w:tabs>
                <w:tab w:val="left" w:pos="2010"/>
              </w:tabs>
              <w:rPr>
                <w:rFonts w:ascii="Arial" w:hAnsi="Arial" w:cs="Arial"/>
                <w:sz w:val="20"/>
                <w:szCs w:val="20"/>
              </w:rPr>
            </w:pPr>
          </w:p>
        </w:tc>
      </w:tr>
      <w:tr w:rsidR="0045101C" w:rsidRPr="000542B5" w14:paraId="71DF4EA0" w14:textId="77777777" w:rsidTr="00EF4C2C">
        <w:trPr>
          <w:trHeight w:val="242"/>
        </w:trPr>
        <w:tc>
          <w:tcPr>
            <w:tcW w:w="9720" w:type="dxa"/>
            <w:gridSpan w:val="4"/>
            <w:tcBorders>
              <w:top w:val="single" w:sz="4" w:space="0" w:color="auto"/>
              <w:left w:val="single" w:sz="4" w:space="0" w:color="auto"/>
              <w:right w:val="single" w:sz="4" w:space="0" w:color="auto"/>
            </w:tcBorders>
            <w:shd w:val="clear" w:color="auto" w:fill="auto"/>
          </w:tcPr>
          <w:p w14:paraId="2D1DF8D2" w14:textId="77777777" w:rsidR="0045101C" w:rsidRPr="00C55E39" w:rsidRDefault="0045101C" w:rsidP="00C04E27">
            <w:pPr>
              <w:rPr>
                <w:rFonts w:ascii="SimHei" w:eastAsia="SimHei" w:hAnsi="Arial" w:cs="Arial" w:hint="eastAsia"/>
                <w:bCs/>
                <w:sz w:val="20"/>
                <w:szCs w:val="20"/>
              </w:rPr>
            </w:pPr>
            <w:proofErr w:type="spellStart"/>
            <w:r w:rsidRPr="00C55E39">
              <w:rPr>
                <w:rFonts w:ascii="SimHei" w:eastAsia="SimHei" w:hAnsi="SimSun" w:cs="Arial" w:hint="eastAsia"/>
                <w:bCs/>
                <w:sz w:val="20"/>
                <w:szCs w:val="20"/>
              </w:rPr>
              <w:t>評分（在每行圈選一項</w:t>
            </w:r>
            <w:proofErr w:type="spellEnd"/>
            <w:r w:rsidRPr="00C55E39">
              <w:rPr>
                <w:rFonts w:ascii="SimHei" w:eastAsia="SimHei" w:hAnsi="SimSun" w:cs="Arial" w:hint="eastAsia"/>
                <w:bCs/>
                <w:sz w:val="20"/>
                <w:szCs w:val="20"/>
              </w:rPr>
              <w:t>）：</w:t>
            </w:r>
          </w:p>
        </w:tc>
      </w:tr>
      <w:tr w:rsidR="0045101C" w:rsidRPr="000542B5" w14:paraId="174796D7" w14:textId="77777777" w:rsidTr="00EF4C2C">
        <w:trPr>
          <w:trHeight w:val="458"/>
        </w:trPr>
        <w:tc>
          <w:tcPr>
            <w:tcW w:w="2407" w:type="dxa"/>
            <w:tcBorders>
              <w:top w:val="single" w:sz="4" w:space="0" w:color="auto"/>
              <w:left w:val="single" w:sz="4" w:space="0" w:color="auto"/>
              <w:right w:val="single" w:sz="4" w:space="0" w:color="auto"/>
            </w:tcBorders>
            <w:shd w:val="clear" w:color="auto" w:fill="auto"/>
            <w:vAlign w:val="center"/>
          </w:tcPr>
          <w:p w14:paraId="1ED85520"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6C466FFC"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6542FBB3"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shd w:val="clear" w:color="auto" w:fill="auto"/>
            <w:vAlign w:val="center"/>
          </w:tcPr>
          <w:p w14:paraId="55BEE442"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r w:rsidR="0045101C" w:rsidRPr="000542B5" w14:paraId="1984F23A" w14:textId="77777777" w:rsidTr="00EF4C2C">
        <w:trPr>
          <w:trHeight w:val="350"/>
        </w:trPr>
        <w:tc>
          <w:tcPr>
            <w:tcW w:w="2407" w:type="dxa"/>
            <w:tcBorders>
              <w:top w:val="single" w:sz="4" w:space="0" w:color="auto"/>
              <w:left w:val="single" w:sz="4" w:space="0" w:color="auto"/>
              <w:right w:val="single" w:sz="4" w:space="0" w:color="auto"/>
            </w:tcBorders>
            <w:shd w:val="clear" w:color="auto" w:fill="auto"/>
            <w:vAlign w:val="center"/>
          </w:tcPr>
          <w:p w14:paraId="307267EF"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300A0DA6"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0CBA5A45"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部分教室</w:t>
            </w:r>
            <w:proofErr w:type="spellEnd"/>
          </w:p>
        </w:tc>
        <w:tc>
          <w:tcPr>
            <w:tcW w:w="2498" w:type="dxa"/>
            <w:tcBorders>
              <w:top w:val="single" w:sz="4" w:space="0" w:color="auto"/>
              <w:left w:val="single" w:sz="4" w:space="0" w:color="auto"/>
              <w:right w:val="single" w:sz="4" w:space="0" w:color="auto"/>
            </w:tcBorders>
            <w:shd w:val="clear" w:color="auto" w:fill="auto"/>
            <w:vAlign w:val="center"/>
          </w:tcPr>
          <w:p w14:paraId="6425CF0C" w14:textId="77777777" w:rsidR="0045101C" w:rsidRPr="00C55E39" w:rsidRDefault="0045101C" w:rsidP="00C04E27">
            <w:pPr>
              <w:jc w:val="center"/>
              <w:rPr>
                <w:rFonts w:ascii="SimHei" w:eastAsia="SimHei" w:hAnsi="Arial" w:cs="Arial" w:hint="eastAsia"/>
                <w:bCs/>
                <w:sz w:val="20"/>
                <w:szCs w:val="20"/>
              </w:rPr>
            </w:pPr>
            <w:proofErr w:type="spellStart"/>
            <w:r w:rsidRPr="00C55E39">
              <w:rPr>
                <w:rFonts w:ascii="SimHei" w:eastAsia="SimHei" w:hAnsi="SimSun" w:cs="Arial" w:hint="eastAsia"/>
                <w:bCs/>
                <w:sz w:val="20"/>
                <w:szCs w:val="20"/>
              </w:rPr>
              <w:t>未成氣候</w:t>
            </w:r>
            <w:proofErr w:type="spellEnd"/>
          </w:p>
        </w:tc>
      </w:tr>
    </w:tbl>
    <w:p w14:paraId="1C4D6002" w14:textId="77777777" w:rsidR="00AD137A" w:rsidRDefault="00AD137A" w:rsidP="00E96B4B">
      <w:pPr>
        <w:pStyle w:val="ListParagraph"/>
        <w:numPr>
          <w:ilvl w:val="0"/>
          <w:numId w:val="20"/>
        </w:numPr>
        <w:spacing w:before="240"/>
        <w:ind w:left="336"/>
        <w:rPr>
          <w:rFonts w:ascii="Arial" w:eastAsia="SimSun" w:hAnsi="SimSun" w:cs="Arial"/>
        </w:rPr>
        <w:sectPr w:rsidR="00AD137A" w:rsidSect="00AF4220">
          <w:pgSz w:w="12240" w:h="15840"/>
          <w:pgMar w:top="1530" w:right="1260" w:bottom="2250" w:left="1440" w:header="720" w:footer="720" w:gutter="0"/>
          <w:cols w:space="720"/>
          <w:titlePg/>
          <w:docGrid w:linePitch="360"/>
        </w:sectPr>
      </w:pPr>
    </w:p>
    <w:tbl>
      <w:tblPr>
        <w:tblStyle w:val="TableGrid"/>
        <w:tblW w:w="9720" w:type="dxa"/>
        <w:tblInd w:w="-95" w:type="dxa"/>
        <w:tblLayout w:type="fixed"/>
        <w:tblLook w:val="04A0" w:firstRow="1" w:lastRow="0" w:firstColumn="1" w:lastColumn="0" w:noHBand="0" w:noVBand="1"/>
      </w:tblPr>
      <w:tblGrid>
        <w:gridCol w:w="2407"/>
        <w:gridCol w:w="2408"/>
        <w:gridCol w:w="2407"/>
        <w:gridCol w:w="2498"/>
      </w:tblGrid>
      <w:tr w:rsidR="009955EC" w:rsidRPr="000542B5" w14:paraId="2997B406" w14:textId="77777777" w:rsidTr="00EF4C2C">
        <w:trPr>
          <w:trHeight w:val="467"/>
        </w:trPr>
        <w:tc>
          <w:tcPr>
            <w:tcW w:w="9720" w:type="dxa"/>
            <w:gridSpan w:val="4"/>
          </w:tcPr>
          <w:p w14:paraId="5F68E466" w14:textId="77777777" w:rsidR="0006280D" w:rsidRPr="0006280D" w:rsidRDefault="009D5C19" w:rsidP="0006280D">
            <w:pPr>
              <w:pStyle w:val="ListParagraph"/>
              <w:spacing w:before="240"/>
              <w:rPr>
                <w:rFonts w:ascii="Arial" w:hAnsi="Arial" w:cs="Arial"/>
                <w:b/>
                <w:sz w:val="20"/>
                <w:szCs w:val="20"/>
              </w:rPr>
            </w:pPr>
            <w:r w:rsidRPr="0006280D">
              <w:rPr>
                <w:rFonts w:ascii="Arial" w:eastAsia="SimSun" w:hAnsi="SimSun" w:cs="Arial"/>
              </w:rPr>
              <w:lastRenderedPageBreak/>
              <w:br w:type="page"/>
            </w:r>
            <w:r w:rsidR="0006280D" w:rsidRPr="0006280D">
              <w:rPr>
                <w:rFonts w:ascii="Arial" w:eastAsia="SimSun" w:hAnsi="SimSun" w:cs="Arial"/>
              </w:rPr>
              <w:t xml:space="preserve">  </w:t>
            </w:r>
          </w:p>
          <w:p w14:paraId="560EF552" w14:textId="77777777" w:rsidR="009955EC" w:rsidRPr="0075735B" w:rsidRDefault="006730AD" w:rsidP="0006280D">
            <w:pPr>
              <w:pStyle w:val="ListParagraph"/>
              <w:numPr>
                <w:ilvl w:val="0"/>
                <w:numId w:val="20"/>
              </w:numPr>
              <w:spacing w:before="240"/>
              <w:ind w:left="346" w:hanging="346"/>
              <w:rPr>
                <w:rFonts w:ascii="SimHei" w:eastAsia="SimHei" w:hAnsi="Arial" w:cs="Arial" w:hint="eastAsia"/>
                <w:bCs/>
                <w:sz w:val="20"/>
                <w:szCs w:val="20"/>
              </w:rPr>
            </w:pPr>
            <w:proofErr w:type="spellStart"/>
            <w:r w:rsidRPr="0075735B">
              <w:rPr>
                <w:rFonts w:ascii="SimHei" w:eastAsia="SimHei" w:hAnsi="SimSun" w:cs="Arial" w:hint="eastAsia"/>
                <w:bCs/>
                <w:sz w:val="20"/>
                <w:szCs w:val="20"/>
              </w:rPr>
              <w:t>學校致力確保每位學童能在家中取得書本、文具及其他資源，以便他們進行讀寫訓練，鼓勵他們在日常生活中定期舉行提升讀寫能力的活動</w:t>
            </w:r>
            <w:proofErr w:type="spellEnd"/>
            <w:r w:rsidRPr="0075735B">
              <w:rPr>
                <w:rFonts w:ascii="SimHei" w:eastAsia="SimHei" w:hAnsi="SimSun" w:cs="Arial" w:hint="eastAsia"/>
                <w:bCs/>
                <w:sz w:val="20"/>
                <w:szCs w:val="20"/>
              </w:rPr>
              <w:t xml:space="preserve">。 </w:t>
            </w:r>
          </w:p>
          <w:p w14:paraId="16E62395" w14:textId="77777777" w:rsidR="009955EC" w:rsidRPr="000542B5" w:rsidRDefault="009955EC" w:rsidP="00754149">
            <w:pPr>
              <w:rPr>
                <w:rFonts w:ascii="Arial" w:hAnsi="Arial" w:cs="Arial"/>
                <w:b/>
                <w:sz w:val="20"/>
                <w:szCs w:val="20"/>
              </w:rPr>
            </w:pPr>
          </w:p>
          <w:p w14:paraId="15EFC7F9" w14:textId="77777777" w:rsidR="009955EC" w:rsidRPr="000542B5" w:rsidRDefault="009955EC" w:rsidP="00754149">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2AD761D1" w14:textId="77777777" w:rsidR="009B4B5A" w:rsidRPr="000542B5" w:rsidRDefault="009B4B5A" w:rsidP="00FA3495">
            <w:pPr>
              <w:pStyle w:val="ListParagraph"/>
              <w:numPr>
                <w:ilvl w:val="0"/>
                <w:numId w:val="15"/>
              </w:numPr>
              <w:rPr>
                <w:rFonts w:ascii="Arial" w:hAnsi="Arial" w:cs="Arial"/>
                <w:sz w:val="20"/>
                <w:szCs w:val="20"/>
              </w:rPr>
            </w:pPr>
            <w:proofErr w:type="spellStart"/>
            <w:r w:rsidRPr="000542B5">
              <w:rPr>
                <w:rFonts w:ascii="Arial" w:eastAsia="SimSun" w:hAnsi="SimSun" w:cs="Arial"/>
                <w:sz w:val="20"/>
                <w:szCs w:val="20"/>
              </w:rPr>
              <w:t>學校如何知道家庭成員在家擁有並懂得如何利用書籍</w:t>
            </w:r>
            <w:proofErr w:type="spellEnd"/>
            <w:r w:rsidRPr="000542B5">
              <w:rPr>
                <w:rFonts w:ascii="Arial" w:eastAsia="SimSun" w:hAnsi="SimSun" w:cs="Arial"/>
                <w:sz w:val="20"/>
                <w:szCs w:val="20"/>
              </w:rPr>
              <w:t>？</w:t>
            </w:r>
          </w:p>
          <w:p w14:paraId="23D057E8" w14:textId="77777777" w:rsidR="009955EC" w:rsidRPr="000542B5" w:rsidRDefault="009955EC" w:rsidP="00FA3495">
            <w:pPr>
              <w:pStyle w:val="ListParagraph"/>
              <w:numPr>
                <w:ilvl w:val="0"/>
                <w:numId w:val="15"/>
              </w:numPr>
              <w:rPr>
                <w:rFonts w:ascii="Arial" w:hAnsi="Arial" w:cs="Arial"/>
                <w:sz w:val="20"/>
                <w:szCs w:val="20"/>
              </w:rPr>
            </w:pPr>
            <w:proofErr w:type="spellStart"/>
            <w:r w:rsidRPr="000542B5">
              <w:rPr>
                <w:rFonts w:ascii="Arial" w:eastAsia="SimSun" w:hAnsi="SimSun" w:cs="Arial"/>
                <w:sz w:val="20"/>
                <w:szCs w:val="20"/>
              </w:rPr>
              <w:t>全校制度是否確保所有學童的家庭成員每天皆能取得書籍和文具，以供在家使用</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提供學童使用的書籍是否符合他們所表明的興趣和文化</w:t>
            </w:r>
            <w:proofErr w:type="spellEnd"/>
            <w:r w:rsidRPr="000542B5">
              <w:rPr>
                <w:rFonts w:ascii="Arial" w:eastAsia="SimSun" w:hAnsi="SimSun" w:cs="Arial"/>
                <w:sz w:val="20"/>
                <w:szCs w:val="20"/>
              </w:rPr>
              <w:t>？</w:t>
            </w:r>
          </w:p>
          <w:p w14:paraId="0AC935FA" w14:textId="77777777" w:rsidR="00236F05" w:rsidRPr="000542B5" w:rsidRDefault="009955EC" w:rsidP="00FA3495">
            <w:pPr>
              <w:pStyle w:val="ListParagraph"/>
              <w:numPr>
                <w:ilvl w:val="0"/>
                <w:numId w:val="15"/>
              </w:numPr>
              <w:rPr>
                <w:rFonts w:ascii="Arial" w:hAnsi="Arial" w:cs="Arial"/>
                <w:sz w:val="20"/>
                <w:szCs w:val="20"/>
              </w:rPr>
            </w:pPr>
            <w:proofErr w:type="spellStart"/>
            <w:r w:rsidRPr="000542B5">
              <w:rPr>
                <w:rFonts w:ascii="Arial" w:eastAsia="SimSun" w:hAnsi="SimSun" w:cs="Arial"/>
                <w:sz w:val="20"/>
                <w:szCs w:val="20"/>
              </w:rPr>
              <w:t>教師在對家庭成員分享和示範網路上教育語言及讀寫資源時，是否使用了他們的家庭語言</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全校有沒有資源和活動可以在網上分享給家庭成員</w:t>
            </w:r>
            <w:proofErr w:type="spellEnd"/>
            <w:r w:rsidRPr="000542B5">
              <w:rPr>
                <w:rFonts w:ascii="Arial" w:eastAsia="SimSun" w:hAnsi="SimSun" w:cs="Arial"/>
                <w:sz w:val="20"/>
                <w:szCs w:val="20"/>
              </w:rPr>
              <w:t>？</w:t>
            </w:r>
          </w:p>
          <w:p w14:paraId="6428715D" w14:textId="77777777" w:rsidR="00C61FBF" w:rsidRPr="000542B5" w:rsidRDefault="00C61FBF" w:rsidP="00C61FBF">
            <w:pPr>
              <w:shd w:val="clear" w:color="auto" w:fill="FFFFFF"/>
              <w:rPr>
                <w:rFonts w:ascii="Arial" w:hAnsi="Arial" w:cs="Arial"/>
                <w:sz w:val="20"/>
                <w:szCs w:val="20"/>
                <w:u w:val="single"/>
              </w:rPr>
            </w:pPr>
          </w:p>
          <w:p w14:paraId="7E91E9CD" w14:textId="77777777" w:rsidR="00C61FBF" w:rsidRPr="000542B5" w:rsidRDefault="00C61FBF" w:rsidP="00C61FBF">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3EC368B1" w14:textId="77777777" w:rsidR="00C61FBF" w:rsidRPr="000542B5" w:rsidRDefault="00C61FBF" w:rsidP="00FA3495">
            <w:pPr>
              <w:pStyle w:val="ListParagraph"/>
              <w:numPr>
                <w:ilvl w:val="0"/>
                <w:numId w:val="14"/>
              </w:numPr>
              <w:shd w:val="clear" w:color="auto" w:fill="FFFFFF"/>
              <w:rPr>
                <w:rFonts w:ascii="Arial" w:hAnsi="Arial" w:cs="Arial"/>
                <w:sz w:val="20"/>
                <w:szCs w:val="20"/>
              </w:rPr>
            </w:pPr>
            <w:proofErr w:type="spellStart"/>
            <w:r w:rsidRPr="000542B5">
              <w:rPr>
                <w:rFonts w:ascii="Arial" w:eastAsia="SimSun" w:hAnsi="SimSun" w:cs="Arial"/>
                <w:sz w:val="20"/>
                <w:szCs w:val="20"/>
              </w:rPr>
              <w:t>教師和家長體驗</w:t>
            </w:r>
            <w:proofErr w:type="spellEnd"/>
          </w:p>
          <w:p w14:paraId="699414A8" w14:textId="77777777" w:rsidR="00236F05" w:rsidRPr="000542B5" w:rsidRDefault="00236F05" w:rsidP="00FA3495">
            <w:pPr>
              <w:pStyle w:val="ListParagraph"/>
              <w:numPr>
                <w:ilvl w:val="0"/>
                <w:numId w:val="14"/>
              </w:numPr>
              <w:shd w:val="clear" w:color="auto" w:fill="FFFFFF"/>
              <w:rPr>
                <w:rFonts w:ascii="Arial" w:hAnsi="Arial" w:cs="Arial"/>
                <w:sz w:val="20"/>
                <w:szCs w:val="20"/>
              </w:rPr>
            </w:pPr>
            <w:proofErr w:type="spellStart"/>
            <w:r w:rsidRPr="000542B5">
              <w:rPr>
                <w:rFonts w:ascii="Arial" w:eastAsia="SimSun" w:hAnsi="SimSun" w:cs="Arial"/>
                <w:sz w:val="20"/>
                <w:szCs w:val="20"/>
              </w:rPr>
              <w:t>提供家庭成員的書籍及其他資源記錄</w:t>
            </w:r>
            <w:proofErr w:type="spellEnd"/>
          </w:p>
          <w:p w14:paraId="70E9605F" w14:textId="77777777" w:rsidR="00236F05" w:rsidRPr="000542B5" w:rsidRDefault="00236F05" w:rsidP="00FA3495">
            <w:pPr>
              <w:pStyle w:val="ListParagraph"/>
              <w:numPr>
                <w:ilvl w:val="0"/>
                <w:numId w:val="14"/>
              </w:numPr>
              <w:shd w:val="clear" w:color="auto" w:fill="FFFFFF"/>
              <w:rPr>
                <w:rFonts w:ascii="Arial" w:hAnsi="Arial" w:cs="Arial"/>
                <w:sz w:val="20"/>
                <w:szCs w:val="20"/>
              </w:rPr>
            </w:pPr>
            <w:proofErr w:type="spellStart"/>
            <w:r w:rsidRPr="000542B5">
              <w:rPr>
                <w:rFonts w:ascii="Arial" w:eastAsia="SimSun" w:hAnsi="SimSun" w:cs="Arial"/>
                <w:sz w:val="20"/>
                <w:szCs w:val="20"/>
              </w:rPr>
              <w:t>學校與社區機構合作，向社區內各個家庭提供書籍及其他讀寫相關材料</w:t>
            </w:r>
            <w:proofErr w:type="spellEnd"/>
          </w:p>
          <w:p w14:paraId="44231991" w14:textId="77777777" w:rsidR="00236F05" w:rsidRPr="000542B5" w:rsidRDefault="00236F05" w:rsidP="00FA3495">
            <w:pPr>
              <w:pStyle w:val="ListParagraph"/>
              <w:numPr>
                <w:ilvl w:val="0"/>
                <w:numId w:val="14"/>
              </w:numPr>
              <w:shd w:val="clear" w:color="auto" w:fill="FFFFFF"/>
              <w:rPr>
                <w:rFonts w:ascii="Arial" w:hAnsi="Arial" w:cs="Arial"/>
                <w:sz w:val="20"/>
                <w:szCs w:val="20"/>
              </w:rPr>
            </w:pPr>
            <w:proofErr w:type="spellStart"/>
            <w:r w:rsidRPr="000542B5">
              <w:rPr>
                <w:rFonts w:ascii="Arial" w:eastAsia="SimSun" w:hAnsi="SimSun" w:cs="Arial"/>
                <w:sz w:val="20"/>
                <w:szCs w:val="20"/>
              </w:rPr>
              <w:t>當地圖書館有關家庭成員使用圖書館資源的匯報</w:t>
            </w:r>
            <w:proofErr w:type="spellEnd"/>
          </w:p>
          <w:p w14:paraId="1198AFA9" w14:textId="77777777" w:rsidR="00A93ADE" w:rsidRPr="000542B5" w:rsidRDefault="00A93ADE" w:rsidP="000542B5">
            <w:pPr>
              <w:pStyle w:val="ListParagraph"/>
              <w:shd w:val="clear" w:color="auto" w:fill="FFFFFF"/>
              <w:rPr>
                <w:rFonts w:ascii="Arial" w:hAnsi="Arial" w:cs="Arial"/>
                <w:sz w:val="20"/>
                <w:szCs w:val="20"/>
              </w:rPr>
            </w:pPr>
          </w:p>
        </w:tc>
      </w:tr>
      <w:tr w:rsidR="0045101C" w:rsidRPr="000542B5" w14:paraId="3C3D09AA" w14:textId="77777777" w:rsidTr="00EF4C2C">
        <w:trPr>
          <w:trHeight w:val="6659"/>
        </w:trPr>
        <w:tc>
          <w:tcPr>
            <w:tcW w:w="9720" w:type="dxa"/>
            <w:gridSpan w:val="4"/>
            <w:tcBorders>
              <w:top w:val="single" w:sz="4" w:space="0" w:color="auto"/>
              <w:left w:val="single" w:sz="4" w:space="0" w:color="auto"/>
              <w:right w:val="single" w:sz="4" w:space="0" w:color="auto"/>
            </w:tcBorders>
          </w:tcPr>
          <w:p w14:paraId="3BE2048D" w14:textId="77777777" w:rsidR="0045101C" w:rsidRPr="0075735B" w:rsidRDefault="0045101C" w:rsidP="00A73997">
            <w:pPr>
              <w:shd w:val="clear" w:color="auto" w:fill="FFFFFF"/>
              <w:ind w:left="-14"/>
              <w:rPr>
                <w:rFonts w:ascii="SimHei" w:eastAsia="SimHei" w:hAnsi="Arial" w:cs="Arial" w:hint="eastAsia"/>
                <w:bCs/>
                <w:sz w:val="20"/>
                <w:szCs w:val="20"/>
              </w:rPr>
            </w:pPr>
            <w:proofErr w:type="spellStart"/>
            <w:r w:rsidRPr="0075735B">
              <w:rPr>
                <w:rFonts w:ascii="SimHei" w:eastAsia="SimHei" w:hAnsi="SimSun" w:cs="Arial" w:hint="eastAsia"/>
                <w:bCs/>
                <w:sz w:val="20"/>
                <w:szCs w:val="20"/>
              </w:rPr>
              <w:t>備註</w:t>
            </w:r>
            <w:proofErr w:type="spellEnd"/>
            <w:r w:rsidRPr="0075735B">
              <w:rPr>
                <w:rFonts w:ascii="SimHei" w:eastAsia="SimHei" w:hAnsi="SimSun" w:cs="Arial" w:hint="eastAsia"/>
                <w:bCs/>
                <w:sz w:val="20"/>
                <w:szCs w:val="20"/>
              </w:rPr>
              <w:t>：</w:t>
            </w:r>
          </w:p>
          <w:p w14:paraId="68D55BCE" w14:textId="77777777" w:rsidR="007F5175" w:rsidRPr="000542B5" w:rsidRDefault="007F5175" w:rsidP="00A73997">
            <w:pPr>
              <w:shd w:val="clear" w:color="auto" w:fill="FFFFFF"/>
              <w:ind w:left="-14"/>
              <w:rPr>
                <w:rFonts w:ascii="Arial" w:hAnsi="Arial" w:cs="Arial"/>
                <w:b/>
                <w:sz w:val="20"/>
                <w:szCs w:val="20"/>
              </w:rPr>
            </w:pPr>
          </w:p>
          <w:p w14:paraId="5C2FCBB8" w14:textId="77777777" w:rsidR="007F5175" w:rsidRPr="000542B5" w:rsidRDefault="007F5175" w:rsidP="00A73997">
            <w:pPr>
              <w:shd w:val="clear" w:color="auto" w:fill="FFFFFF"/>
              <w:ind w:left="-14"/>
              <w:rPr>
                <w:rFonts w:ascii="Arial" w:hAnsi="Arial" w:cs="Arial"/>
                <w:b/>
                <w:sz w:val="20"/>
                <w:szCs w:val="20"/>
              </w:rPr>
            </w:pPr>
          </w:p>
          <w:p w14:paraId="30A7428A" w14:textId="77777777" w:rsidR="007F5175" w:rsidRPr="000542B5" w:rsidRDefault="007F5175" w:rsidP="00A73997">
            <w:pPr>
              <w:shd w:val="clear" w:color="auto" w:fill="FFFFFF"/>
              <w:ind w:left="-14"/>
              <w:rPr>
                <w:rFonts w:ascii="Arial" w:hAnsi="Arial" w:cs="Arial"/>
                <w:b/>
                <w:sz w:val="20"/>
                <w:szCs w:val="20"/>
              </w:rPr>
            </w:pPr>
          </w:p>
          <w:p w14:paraId="1BB062CE" w14:textId="77777777" w:rsidR="007F5175" w:rsidRPr="000542B5" w:rsidRDefault="007F5175" w:rsidP="00A73997">
            <w:pPr>
              <w:shd w:val="clear" w:color="auto" w:fill="FFFFFF"/>
              <w:ind w:left="-14"/>
              <w:rPr>
                <w:rFonts w:ascii="Arial" w:hAnsi="Arial" w:cs="Arial"/>
                <w:b/>
                <w:sz w:val="20"/>
                <w:szCs w:val="20"/>
              </w:rPr>
            </w:pPr>
          </w:p>
          <w:p w14:paraId="58CB34ED" w14:textId="77777777" w:rsidR="007F5175" w:rsidRPr="000542B5" w:rsidRDefault="007F5175" w:rsidP="00A73997">
            <w:pPr>
              <w:shd w:val="clear" w:color="auto" w:fill="FFFFFF"/>
              <w:ind w:left="-14"/>
              <w:rPr>
                <w:rFonts w:ascii="Arial" w:hAnsi="Arial" w:cs="Arial"/>
                <w:b/>
                <w:sz w:val="20"/>
                <w:szCs w:val="20"/>
              </w:rPr>
            </w:pPr>
          </w:p>
          <w:p w14:paraId="06BA5BDE" w14:textId="77777777" w:rsidR="007F5175" w:rsidRPr="000542B5" w:rsidRDefault="007F5175" w:rsidP="00A73997">
            <w:pPr>
              <w:shd w:val="clear" w:color="auto" w:fill="FFFFFF"/>
              <w:ind w:left="-14"/>
              <w:rPr>
                <w:rFonts w:ascii="Arial" w:hAnsi="Arial" w:cs="Arial"/>
                <w:b/>
                <w:sz w:val="20"/>
                <w:szCs w:val="20"/>
              </w:rPr>
            </w:pPr>
          </w:p>
          <w:p w14:paraId="3662F91D" w14:textId="77777777" w:rsidR="007F5175" w:rsidRDefault="007F5175" w:rsidP="00AD137A">
            <w:pPr>
              <w:shd w:val="clear" w:color="auto" w:fill="FFFFFF"/>
              <w:rPr>
                <w:rFonts w:ascii="Arial" w:hAnsi="Arial" w:cs="Arial"/>
                <w:b/>
                <w:sz w:val="20"/>
                <w:szCs w:val="20"/>
              </w:rPr>
            </w:pPr>
          </w:p>
          <w:p w14:paraId="0DFBA07C" w14:textId="77777777" w:rsidR="00AD137A" w:rsidRDefault="00AD137A" w:rsidP="00AD137A">
            <w:pPr>
              <w:shd w:val="clear" w:color="auto" w:fill="FFFFFF"/>
              <w:rPr>
                <w:rFonts w:ascii="Arial" w:hAnsi="Arial" w:cs="Arial"/>
                <w:b/>
                <w:sz w:val="20"/>
                <w:szCs w:val="20"/>
              </w:rPr>
            </w:pPr>
          </w:p>
          <w:p w14:paraId="09486B73" w14:textId="77777777" w:rsidR="00AD137A" w:rsidRDefault="00AD137A" w:rsidP="00AD137A">
            <w:pPr>
              <w:shd w:val="clear" w:color="auto" w:fill="FFFFFF"/>
              <w:rPr>
                <w:rFonts w:ascii="Arial" w:hAnsi="Arial" w:cs="Arial"/>
                <w:b/>
                <w:sz w:val="20"/>
                <w:szCs w:val="20"/>
              </w:rPr>
            </w:pPr>
          </w:p>
          <w:p w14:paraId="3A4EC94F" w14:textId="77777777" w:rsidR="00AD137A" w:rsidRDefault="00AD137A" w:rsidP="00AD137A">
            <w:pPr>
              <w:shd w:val="clear" w:color="auto" w:fill="FFFFFF"/>
              <w:rPr>
                <w:rFonts w:ascii="Arial" w:hAnsi="Arial" w:cs="Arial"/>
                <w:b/>
                <w:sz w:val="20"/>
                <w:szCs w:val="20"/>
              </w:rPr>
            </w:pPr>
          </w:p>
          <w:p w14:paraId="7B8DADD1" w14:textId="77777777" w:rsidR="00AD137A" w:rsidRDefault="00AD137A" w:rsidP="00AD137A">
            <w:pPr>
              <w:shd w:val="clear" w:color="auto" w:fill="FFFFFF"/>
              <w:rPr>
                <w:rFonts w:ascii="Arial" w:hAnsi="Arial" w:cs="Arial"/>
                <w:b/>
                <w:sz w:val="20"/>
                <w:szCs w:val="20"/>
              </w:rPr>
            </w:pPr>
          </w:p>
          <w:p w14:paraId="05522E21" w14:textId="77777777" w:rsidR="00AD137A" w:rsidRDefault="00AD137A" w:rsidP="00AD137A">
            <w:pPr>
              <w:shd w:val="clear" w:color="auto" w:fill="FFFFFF"/>
              <w:rPr>
                <w:rFonts w:ascii="Arial" w:hAnsi="Arial" w:cs="Arial"/>
                <w:b/>
                <w:sz w:val="20"/>
                <w:szCs w:val="20"/>
              </w:rPr>
            </w:pPr>
          </w:p>
          <w:p w14:paraId="3CC05D90" w14:textId="77777777" w:rsidR="00AD137A" w:rsidRPr="00AD137A" w:rsidRDefault="00AD137A" w:rsidP="00AD137A">
            <w:pPr>
              <w:rPr>
                <w:rFonts w:ascii="Arial" w:hAnsi="Arial" w:cs="Arial"/>
                <w:sz w:val="20"/>
                <w:szCs w:val="20"/>
              </w:rPr>
            </w:pPr>
          </w:p>
          <w:p w14:paraId="3AD23248" w14:textId="77777777" w:rsidR="00AD137A" w:rsidRPr="00AD137A" w:rsidRDefault="00AD137A" w:rsidP="00AD137A">
            <w:pPr>
              <w:rPr>
                <w:rFonts w:ascii="Arial" w:hAnsi="Arial" w:cs="Arial"/>
                <w:sz w:val="20"/>
                <w:szCs w:val="20"/>
              </w:rPr>
            </w:pPr>
          </w:p>
          <w:p w14:paraId="2CDFCD3F" w14:textId="77777777" w:rsidR="00AD137A" w:rsidRPr="00AD137A" w:rsidRDefault="00AD137A" w:rsidP="00AD137A">
            <w:pPr>
              <w:rPr>
                <w:rFonts w:ascii="Arial" w:hAnsi="Arial" w:cs="Arial"/>
                <w:sz w:val="20"/>
                <w:szCs w:val="20"/>
              </w:rPr>
            </w:pPr>
          </w:p>
          <w:p w14:paraId="20D1C29B" w14:textId="77777777" w:rsidR="00AD137A" w:rsidRPr="00AD137A" w:rsidRDefault="00AD137A" w:rsidP="00AD137A">
            <w:pPr>
              <w:rPr>
                <w:rFonts w:ascii="Arial" w:hAnsi="Arial" w:cs="Arial"/>
                <w:sz w:val="20"/>
                <w:szCs w:val="20"/>
              </w:rPr>
            </w:pPr>
          </w:p>
          <w:p w14:paraId="2A236A2F" w14:textId="77777777" w:rsidR="00AD137A" w:rsidRPr="00AD137A" w:rsidRDefault="00AD137A" w:rsidP="00AD137A">
            <w:pPr>
              <w:rPr>
                <w:rFonts w:ascii="Arial" w:hAnsi="Arial" w:cs="Arial"/>
                <w:sz w:val="20"/>
                <w:szCs w:val="20"/>
              </w:rPr>
            </w:pPr>
          </w:p>
          <w:p w14:paraId="2BAD578E" w14:textId="77777777" w:rsidR="00AD137A" w:rsidRPr="00AD137A" w:rsidRDefault="00AD137A" w:rsidP="00AD137A">
            <w:pPr>
              <w:rPr>
                <w:rFonts w:ascii="Arial" w:hAnsi="Arial" w:cs="Arial"/>
                <w:sz w:val="20"/>
                <w:szCs w:val="20"/>
              </w:rPr>
            </w:pPr>
          </w:p>
          <w:p w14:paraId="3404AB31" w14:textId="77777777" w:rsidR="00AD137A" w:rsidRDefault="00AD137A" w:rsidP="00AD137A">
            <w:pPr>
              <w:rPr>
                <w:rFonts w:ascii="Arial" w:hAnsi="Arial" w:cs="Arial"/>
                <w:sz w:val="20"/>
                <w:szCs w:val="20"/>
              </w:rPr>
            </w:pPr>
          </w:p>
          <w:p w14:paraId="32285104" w14:textId="77777777" w:rsidR="00AD137A" w:rsidRPr="00AD137A" w:rsidRDefault="00AD137A" w:rsidP="00AD137A">
            <w:pPr>
              <w:rPr>
                <w:rFonts w:ascii="Arial" w:hAnsi="Arial" w:cs="Arial"/>
                <w:sz w:val="20"/>
                <w:szCs w:val="20"/>
              </w:rPr>
            </w:pPr>
          </w:p>
          <w:p w14:paraId="4FB8D49A" w14:textId="77777777" w:rsidR="00AD137A" w:rsidRPr="00AD137A" w:rsidRDefault="00AD137A" w:rsidP="00AD137A">
            <w:pPr>
              <w:rPr>
                <w:rFonts w:ascii="Arial" w:hAnsi="Arial" w:cs="Arial"/>
                <w:sz w:val="20"/>
                <w:szCs w:val="20"/>
              </w:rPr>
            </w:pPr>
          </w:p>
          <w:p w14:paraId="00C10319" w14:textId="77777777" w:rsidR="00AD137A" w:rsidRDefault="00AD137A" w:rsidP="00AD137A">
            <w:pPr>
              <w:rPr>
                <w:rFonts w:ascii="Arial" w:hAnsi="Arial" w:cs="Arial"/>
                <w:sz w:val="20"/>
                <w:szCs w:val="20"/>
              </w:rPr>
            </w:pPr>
          </w:p>
          <w:p w14:paraId="07A07FD2" w14:textId="77777777" w:rsidR="00AD137A" w:rsidRDefault="00AD137A" w:rsidP="00AD137A">
            <w:pPr>
              <w:rPr>
                <w:rFonts w:ascii="Arial" w:hAnsi="Arial" w:cs="Arial"/>
                <w:sz w:val="20"/>
                <w:szCs w:val="20"/>
              </w:rPr>
            </w:pPr>
          </w:p>
          <w:p w14:paraId="33545570" w14:textId="77777777" w:rsidR="00AD137A" w:rsidRDefault="00AD137A" w:rsidP="00AD137A">
            <w:pPr>
              <w:rPr>
                <w:rFonts w:ascii="Arial" w:hAnsi="Arial" w:cs="Arial"/>
                <w:sz w:val="20"/>
                <w:szCs w:val="20"/>
              </w:rPr>
            </w:pPr>
          </w:p>
          <w:p w14:paraId="455E66DE" w14:textId="77777777" w:rsidR="00AD137A" w:rsidRDefault="00AD137A" w:rsidP="00AD137A">
            <w:pPr>
              <w:tabs>
                <w:tab w:val="left" w:pos="930"/>
              </w:tabs>
              <w:rPr>
                <w:rFonts w:ascii="Arial" w:hAnsi="Arial" w:cs="Arial"/>
                <w:sz w:val="20"/>
                <w:szCs w:val="20"/>
              </w:rPr>
            </w:pPr>
            <w:r>
              <w:rPr>
                <w:rFonts w:ascii="Arial" w:hAnsi="Arial" w:cs="Arial"/>
                <w:sz w:val="20"/>
                <w:szCs w:val="20"/>
              </w:rPr>
              <w:tab/>
            </w:r>
          </w:p>
          <w:p w14:paraId="519D252E" w14:textId="77777777" w:rsidR="00AD137A" w:rsidRDefault="00AD137A" w:rsidP="00AD137A">
            <w:pPr>
              <w:tabs>
                <w:tab w:val="left" w:pos="930"/>
              </w:tabs>
              <w:rPr>
                <w:rFonts w:ascii="Arial" w:hAnsi="Arial" w:cs="Arial"/>
                <w:sz w:val="20"/>
                <w:szCs w:val="20"/>
              </w:rPr>
            </w:pPr>
          </w:p>
          <w:p w14:paraId="14A845A8" w14:textId="77777777" w:rsidR="00AD137A" w:rsidRDefault="00AD137A" w:rsidP="00AD137A">
            <w:pPr>
              <w:tabs>
                <w:tab w:val="left" w:pos="930"/>
              </w:tabs>
              <w:rPr>
                <w:rFonts w:ascii="Arial" w:hAnsi="Arial" w:cs="Arial"/>
                <w:sz w:val="20"/>
                <w:szCs w:val="20"/>
              </w:rPr>
            </w:pPr>
          </w:p>
          <w:p w14:paraId="1684FFBF" w14:textId="77777777" w:rsidR="00AD137A" w:rsidRDefault="00AD137A" w:rsidP="00AD137A">
            <w:pPr>
              <w:tabs>
                <w:tab w:val="left" w:pos="930"/>
              </w:tabs>
              <w:rPr>
                <w:rFonts w:ascii="Arial" w:hAnsi="Arial" w:cs="Arial"/>
                <w:sz w:val="20"/>
                <w:szCs w:val="20"/>
              </w:rPr>
            </w:pPr>
          </w:p>
          <w:p w14:paraId="07540155" w14:textId="77777777" w:rsidR="00AD137A" w:rsidRDefault="00AD137A" w:rsidP="00AD137A">
            <w:pPr>
              <w:tabs>
                <w:tab w:val="left" w:pos="930"/>
              </w:tabs>
              <w:rPr>
                <w:rFonts w:ascii="Arial" w:hAnsi="Arial" w:cs="Arial"/>
                <w:sz w:val="20"/>
                <w:szCs w:val="20"/>
              </w:rPr>
            </w:pPr>
          </w:p>
          <w:p w14:paraId="3CC3BD2C" w14:textId="77777777" w:rsidR="00AD137A" w:rsidRPr="00AD137A" w:rsidRDefault="00AD137A" w:rsidP="00AD137A">
            <w:pPr>
              <w:tabs>
                <w:tab w:val="left" w:pos="930"/>
              </w:tabs>
              <w:rPr>
                <w:rFonts w:ascii="Arial" w:hAnsi="Arial" w:cs="Arial"/>
                <w:sz w:val="20"/>
                <w:szCs w:val="20"/>
              </w:rPr>
            </w:pPr>
          </w:p>
        </w:tc>
      </w:tr>
      <w:tr w:rsidR="0045101C" w:rsidRPr="000542B5" w14:paraId="3C0CAA95" w14:textId="77777777" w:rsidTr="00EF4C2C">
        <w:trPr>
          <w:trHeight w:val="287"/>
        </w:trPr>
        <w:tc>
          <w:tcPr>
            <w:tcW w:w="9720" w:type="dxa"/>
            <w:gridSpan w:val="4"/>
            <w:tcBorders>
              <w:top w:val="single" w:sz="4" w:space="0" w:color="auto"/>
              <w:left w:val="single" w:sz="4" w:space="0" w:color="auto"/>
              <w:right w:val="single" w:sz="4" w:space="0" w:color="auto"/>
            </w:tcBorders>
          </w:tcPr>
          <w:p w14:paraId="0CA89FF1" w14:textId="77777777" w:rsidR="0045101C" w:rsidRPr="0075735B" w:rsidRDefault="0045101C" w:rsidP="00A73997">
            <w:pPr>
              <w:shd w:val="clear" w:color="auto" w:fill="FFFFFF"/>
              <w:ind w:left="-14"/>
              <w:rPr>
                <w:rFonts w:ascii="SimHei" w:eastAsia="SimHei" w:hAnsi="Arial" w:cs="Arial" w:hint="eastAsia"/>
                <w:bCs/>
                <w:sz w:val="20"/>
                <w:szCs w:val="20"/>
              </w:rPr>
            </w:pPr>
            <w:proofErr w:type="spellStart"/>
            <w:r w:rsidRPr="0075735B">
              <w:rPr>
                <w:rFonts w:ascii="SimHei" w:eastAsia="SimHei" w:hAnsi="SimSun" w:cs="Arial" w:hint="eastAsia"/>
                <w:bCs/>
                <w:sz w:val="20"/>
                <w:szCs w:val="20"/>
              </w:rPr>
              <w:t>評分（在每行圈選一項</w:t>
            </w:r>
            <w:proofErr w:type="spellEnd"/>
            <w:r w:rsidRPr="0075735B">
              <w:rPr>
                <w:rFonts w:ascii="SimHei" w:eastAsia="SimHei" w:hAnsi="SimSun" w:cs="Arial" w:hint="eastAsia"/>
                <w:bCs/>
                <w:sz w:val="20"/>
                <w:szCs w:val="20"/>
              </w:rPr>
              <w:t>）：</w:t>
            </w:r>
          </w:p>
        </w:tc>
      </w:tr>
      <w:tr w:rsidR="0045101C" w:rsidRPr="000542B5" w14:paraId="35B4E551" w14:textId="77777777" w:rsidTr="00EF4C2C">
        <w:trPr>
          <w:trHeight w:val="332"/>
        </w:trPr>
        <w:tc>
          <w:tcPr>
            <w:tcW w:w="2407" w:type="dxa"/>
            <w:tcBorders>
              <w:top w:val="single" w:sz="4" w:space="0" w:color="auto"/>
              <w:left w:val="single" w:sz="4" w:space="0" w:color="auto"/>
              <w:right w:val="single" w:sz="4" w:space="0" w:color="auto"/>
            </w:tcBorders>
            <w:vAlign w:val="center"/>
          </w:tcPr>
          <w:p w14:paraId="4CF8DB4A"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02017277"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0C90E4C6"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vAlign w:val="center"/>
          </w:tcPr>
          <w:p w14:paraId="2DA5337C"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r w:rsidR="0045101C" w:rsidRPr="000542B5" w14:paraId="10268839" w14:textId="77777777" w:rsidTr="00EF4C2C">
        <w:trPr>
          <w:trHeight w:val="440"/>
        </w:trPr>
        <w:tc>
          <w:tcPr>
            <w:tcW w:w="2407" w:type="dxa"/>
            <w:tcBorders>
              <w:top w:val="single" w:sz="4" w:space="0" w:color="auto"/>
              <w:left w:val="single" w:sz="4" w:space="0" w:color="auto"/>
              <w:right w:val="single" w:sz="4" w:space="0" w:color="auto"/>
            </w:tcBorders>
            <w:vAlign w:val="center"/>
          </w:tcPr>
          <w:p w14:paraId="77CE37BD" w14:textId="77777777" w:rsidR="0045101C" w:rsidRPr="0075735B" w:rsidRDefault="0045101C" w:rsidP="00A73997">
            <w:pPr>
              <w:shd w:val="clear" w:color="auto" w:fill="FFFFFF"/>
              <w:ind w:left="-14" w:hanging="1"/>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vAlign w:val="center"/>
          </w:tcPr>
          <w:p w14:paraId="3D3D57FA" w14:textId="77777777" w:rsidR="0045101C" w:rsidRPr="0075735B" w:rsidRDefault="0045101C" w:rsidP="00A73997">
            <w:pPr>
              <w:shd w:val="clear" w:color="auto" w:fill="FFFFFF"/>
              <w:ind w:left="-14" w:firstLine="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vAlign w:val="center"/>
          </w:tcPr>
          <w:p w14:paraId="7564F7A5" w14:textId="77777777" w:rsidR="0045101C" w:rsidRPr="0075735B" w:rsidRDefault="0045101C" w:rsidP="00A73997">
            <w:pPr>
              <w:shd w:val="clear" w:color="auto" w:fill="FFFFFF"/>
              <w:ind w:left="-14" w:firstLine="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部分教室</w:t>
            </w:r>
            <w:proofErr w:type="spellEnd"/>
          </w:p>
        </w:tc>
        <w:tc>
          <w:tcPr>
            <w:tcW w:w="2498" w:type="dxa"/>
            <w:tcBorders>
              <w:top w:val="single" w:sz="4" w:space="0" w:color="auto"/>
              <w:left w:val="single" w:sz="4" w:space="0" w:color="auto"/>
              <w:right w:val="single" w:sz="4" w:space="0" w:color="auto"/>
            </w:tcBorders>
            <w:vAlign w:val="center"/>
          </w:tcPr>
          <w:p w14:paraId="3D7D6F60" w14:textId="77777777" w:rsidR="0045101C" w:rsidRPr="0075735B" w:rsidRDefault="0045101C" w:rsidP="00A73997">
            <w:pPr>
              <w:shd w:val="clear" w:color="auto" w:fill="FFFFFF"/>
              <w:ind w:left="-14" w:firstLine="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bl>
    <w:p w14:paraId="3144BE16" w14:textId="77777777" w:rsidR="00AD137A" w:rsidRDefault="00AD137A" w:rsidP="00E96B4B">
      <w:pPr>
        <w:pStyle w:val="ListParagraph"/>
        <w:numPr>
          <w:ilvl w:val="0"/>
          <w:numId w:val="20"/>
        </w:numPr>
        <w:spacing w:before="240"/>
        <w:ind w:left="336"/>
        <w:rPr>
          <w:rFonts w:ascii="Arial" w:eastAsia="SimSun" w:hAnsi="SimSun" w:cs="Arial"/>
        </w:rPr>
        <w:sectPr w:rsidR="00AD137A" w:rsidSect="00AD137A">
          <w:pgSz w:w="12240" w:h="15840"/>
          <w:pgMar w:top="1530" w:right="1260" w:bottom="1710" w:left="1440" w:header="720" w:footer="720" w:gutter="0"/>
          <w:cols w:space="720"/>
          <w:titlePg/>
          <w:docGrid w:linePitch="360"/>
        </w:sectPr>
      </w:pPr>
    </w:p>
    <w:tbl>
      <w:tblPr>
        <w:tblStyle w:val="TableGrid"/>
        <w:tblW w:w="9720" w:type="dxa"/>
        <w:tblInd w:w="-95" w:type="dxa"/>
        <w:tblLayout w:type="fixed"/>
        <w:tblLook w:val="04A0" w:firstRow="1" w:lastRow="0" w:firstColumn="1" w:lastColumn="0" w:noHBand="0" w:noVBand="1"/>
      </w:tblPr>
      <w:tblGrid>
        <w:gridCol w:w="2407"/>
        <w:gridCol w:w="2408"/>
        <w:gridCol w:w="2407"/>
        <w:gridCol w:w="2498"/>
      </w:tblGrid>
      <w:tr w:rsidR="009955EC" w:rsidRPr="000542B5" w14:paraId="5722AE7F" w14:textId="77777777" w:rsidTr="00EF4C2C">
        <w:trPr>
          <w:trHeight w:val="21"/>
        </w:trPr>
        <w:tc>
          <w:tcPr>
            <w:tcW w:w="9720" w:type="dxa"/>
            <w:gridSpan w:val="4"/>
            <w:shd w:val="clear" w:color="auto" w:fill="auto"/>
          </w:tcPr>
          <w:p w14:paraId="353D217E" w14:textId="77777777" w:rsidR="0006280D" w:rsidRPr="0006280D" w:rsidRDefault="009D5C19" w:rsidP="0006280D">
            <w:pPr>
              <w:pStyle w:val="ListParagraph"/>
              <w:spacing w:before="240"/>
              <w:ind w:left="336"/>
              <w:rPr>
                <w:rFonts w:ascii="Arial" w:hAnsi="Arial" w:cs="Arial"/>
                <w:b/>
                <w:sz w:val="20"/>
                <w:szCs w:val="20"/>
              </w:rPr>
            </w:pPr>
            <w:r w:rsidRPr="0006280D">
              <w:rPr>
                <w:rFonts w:ascii="Arial" w:eastAsia="SimSun" w:hAnsi="SimSun" w:cs="Arial"/>
              </w:rPr>
              <w:lastRenderedPageBreak/>
              <w:br w:type="page"/>
            </w:r>
            <w:r w:rsidR="00E96B4B" w:rsidRPr="0006280D">
              <w:rPr>
                <w:rFonts w:ascii="Arial" w:hAnsi="Arial" w:cs="Arial"/>
              </w:rPr>
              <w:br w:type="page"/>
            </w:r>
          </w:p>
          <w:p w14:paraId="053AADE7" w14:textId="77777777" w:rsidR="009955EC" w:rsidRPr="0075735B" w:rsidRDefault="009955EC" w:rsidP="00E96B4B">
            <w:pPr>
              <w:pStyle w:val="ListParagraph"/>
              <w:numPr>
                <w:ilvl w:val="0"/>
                <w:numId w:val="20"/>
              </w:numPr>
              <w:spacing w:before="240"/>
              <w:ind w:left="336"/>
              <w:rPr>
                <w:rFonts w:ascii="SimHei" w:eastAsia="SimHei" w:hAnsi="Arial" w:cs="Arial" w:hint="eastAsia"/>
                <w:bCs/>
                <w:sz w:val="20"/>
                <w:szCs w:val="20"/>
              </w:rPr>
            </w:pPr>
            <w:proofErr w:type="spellStart"/>
            <w:r w:rsidRPr="0075735B">
              <w:rPr>
                <w:rFonts w:ascii="SimHei" w:eastAsia="SimHei" w:hAnsi="SimSun" w:cs="Arial" w:hint="eastAsia"/>
                <w:bCs/>
                <w:sz w:val="20"/>
                <w:szCs w:val="20"/>
              </w:rPr>
              <w:t>當學童被視為需要接受讀寫相關額外指導（II</w:t>
            </w:r>
            <w:proofErr w:type="spellEnd"/>
            <w:r w:rsidRPr="0075735B">
              <w:rPr>
                <w:rFonts w:ascii="SimHei" w:eastAsia="SimHei" w:hAnsi="SimSun" w:cs="Arial" w:hint="eastAsia"/>
                <w:bCs/>
                <w:sz w:val="20"/>
                <w:szCs w:val="20"/>
              </w:rPr>
              <w:t xml:space="preserve"> 級）時，學校向家庭成員提供意見，建議他們可以如何在家支援讀寫能力訓練，以配合學校為學童制定的讀寫計畫</w:t>
            </w:r>
            <w:r w:rsidR="0050414F" w:rsidRPr="0075735B">
              <w:rPr>
                <w:rFonts w:ascii="SimHei" w:eastAsia="SimHei" w:hAnsi="SimSun" w:cs="Arial" w:hint="eastAsia"/>
                <w:bCs/>
                <w:sz w:val="20"/>
                <w:szCs w:val="20"/>
              </w:rPr>
              <w:t>。</w:t>
            </w:r>
            <w:r w:rsidRPr="0075735B">
              <w:rPr>
                <w:rFonts w:ascii="SimHei" w:eastAsia="SimHei" w:hAnsi="SimSun" w:cs="Arial" w:hint="eastAsia"/>
                <w:bCs/>
                <w:sz w:val="20"/>
                <w:szCs w:val="20"/>
              </w:rPr>
              <w:t>家庭成員在家嘗試新方法落實讀寫計畫，同時參與發展該計畫，並就計畫內容提供意見。</w:t>
            </w:r>
          </w:p>
          <w:p w14:paraId="372E2334" w14:textId="77777777" w:rsidR="009955EC" w:rsidRPr="000542B5" w:rsidRDefault="009955EC" w:rsidP="00C04E27">
            <w:pPr>
              <w:rPr>
                <w:rFonts w:ascii="Arial" w:hAnsi="Arial" w:cs="Arial"/>
                <w:sz w:val="20"/>
                <w:szCs w:val="20"/>
              </w:rPr>
            </w:pPr>
          </w:p>
          <w:p w14:paraId="000942C8" w14:textId="77777777" w:rsidR="009955EC" w:rsidRPr="000542B5" w:rsidRDefault="009955EC" w:rsidP="00C04E27">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7E53B1AB" w14:textId="77777777" w:rsidR="009955EC" w:rsidRPr="000542B5" w:rsidRDefault="009955EC" w:rsidP="00FA3495">
            <w:pPr>
              <w:pStyle w:val="ListParagraph"/>
              <w:numPr>
                <w:ilvl w:val="0"/>
                <w:numId w:val="32"/>
              </w:numPr>
              <w:rPr>
                <w:rFonts w:ascii="Arial" w:hAnsi="Arial" w:cs="Arial"/>
                <w:sz w:val="20"/>
                <w:szCs w:val="20"/>
              </w:rPr>
            </w:pPr>
            <w:proofErr w:type="spellStart"/>
            <w:r w:rsidRPr="000542B5">
              <w:rPr>
                <w:rFonts w:ascii="Arial" w:eastAsia="SimSun" w:hAnsi="SimSun" w:cs="Arial"/>
                <w:sz w:val="20"/>
                <w:szCs w:val="20"/>
              </w:rPr>
              <w:t>學校如何通知家庭成員在額外支援上有什麼選擇</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英語程度有限的家庭成員是否跟傳譯員或學校職員</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雙語助理聯繫</w:t>
            </w:r>
            <w:proofErr w:type="spellEnd"/>
            <w:r w:rsidRPr="000542B5">
              <w:rPr>
                <w:rFonts w:ascii="Arial" w:eastAsia="SimSun" w:hAnsi="SimSun" w:cs="Arial"/>
                <w:sz w:val="20"/>
                <w:szCs w:val="20"/>
              </w:rPr>
              <w:t>？</w:t>
            </w:r>
          </w:p>
          <w:p w14:paraId="6BD3E41B" w14:textId="77777777" w:rsidR="009955EC" w:rsidRPr="000542B5" w:rsidRDefault="009955EC" w:rsidP="00FA3495">
            <w:pPr>
              <w:pStyle w:val="ListParagraph"/>
              <w:numPr>
                <w:ilvl w:val="0"/>
                <w:numId w:val="32"/>
              </w:numPr>
              <w:rPr>
                <w:rFonts w:ascii="Arial" w:hAnsi="Arial" w:cs="Arial"/>
                <w:sz w:val="20"/>
                <w:szCs w:val="20"/>
              </w:rPr>
            </w:pPr>
            <w:proofErr w:type="spellStart"/>
            <w:r w:rsidRPr="000542B5">
              <w:rPr>
                <w:rFonts w:ascii="Arial" w:eastAsia="SimSun" w:hAnsi="SimSun" w:cs="Arial"/>
                <w:sz w:val="20"/>
                <w:szCs w:val="20"/>
              </w:rPr>
              <w:t>學校是否讓家庭成員在家嘗試各種簡單有趣的方法，依學童的學習需求量身訂做讀寫活動</w:t>
            </w:r>
            <w:proofErr w:type="spellEnd"/>
            <w:r w:rsidRPr="000542B5">
              <w:rPr>
                <w:rFonts w:ascii="Arial" w:eastAsia="SimSun" w:hAnsi="SimSun" w:cs="Arial"/>
                <w:sz w:val="20"/>
                <w:szCs w:val="20"/>
              </w:rPr>
              <w:t>？</w:t>
            </w:r>
          </w:p>
          <w:p w14:paraId="3AE2D885" w14:textId="77777777" w:rsidR="00F30531" w:rsidRPr="000542B5" w:rsidRDefault="00F30531" w:rsidP="00FA3495">
            <w:pPr>
              <w:pStyle w:val="ListParagraph"/>
              <w:numPr>
                <w:ilvl w:val="0"/>
                <w:numId w:val="32"/>
              </w:numPr>
              <w:rPr>
                <w:rFonts w:ascii="Arial" w:hAnsi="Arial" w:cs="Arial"/>
                <w:sz w:val="20"/>
                <w:szCs w:val="20"/>
              </w:rPr>
            </w:pPr>
            <w:proofErr w:type="spellStart"/>
            <w:r w:rsidRPr="000542B5">
              <w:rPr>
                <w:rFonts w:ascii="Arial" w:eastAsia="SimSun" w:hAnsi="SimSun" w:cs="Arial"/>
                <w:sz w:val="20"/>
                <w:szCs w:val="20"/>
              </w:rPr>
              <w:t>學校是否從家庭成員那裡了解學童較易接受哪些介入措施</w:t>
            </w:r>
            <w:proofErr w:type="spellEnd"/>
            <w:r w:rsidRPr="000542B5">
              <w:rPr>
                <w:rFonts w:ascii="Arial" w:eastAsia="SimSun" w:hAnsi="SimSun" w:cs="Arial"/>
                <w:sz w:val="20"/>
                <w:szCs w:val="20"/>
              </w:rPr>
              <w:t>？</w:t>
            </w:r>
          </w:p>
          <w:p w14:paraId="2B9931C5" w14:textId="77777777" w:rsidR="00C61FBF" w:rsidRPr="000542B5" w:rsidRDefault="00C61FBF" w:rsidP="00C04E27">
            <w:pPr>
              <w:rPr>
                <w:rFonts w:ascii="Arial" w:hAnsi="Arial" w:cs="Arial"/>
                <w:sz w:val="20"/>
                <w:szCs w:val="20"/>
              </w:rPr>
            </w:pPr>
          </w:p>
          <w:p w14:paraId="2F172909" w14:textId="77777777" w:rsidR="00C61FBF" w:rsidRPr="000542B5" w:rsidRDefault="00C61FBF" w:rsidP="00C04E27">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268E0946" w14:textId="77777777" w:rsidR="00C61FBF" w:rsidRPr="000542B5" w:rsidRDefault="00C61FBF" w:rsidP="00FA3495">
            <w:pPr>
              <w:pStyle w:val="ListParagraph"/>
              <w:numPr>
                <w:ilvl w:val="0"/>
                <w:numId w:val="31"/>
              </w:numPr>
              <w:rPr>
                <w:rFonts w:ascii="Arial" w:hAnsi="Arial" w:cs="Arial"/>
                <w:sz w:val="20"/>
                <w:szCs w:val="20"/>
              </w:rPr>
            </w:pPr>
            <w:r w:rsidRPr="000542B5">
              <w:rPr>
                <w:rFonts w:ascii="Arial" w:eastAsia="SimSun" w:hAnsi="SimSun" w:cs="Arial"/>
                <w:sz w:val="20"/>
                <w:szCs w:val="20"/>
              </w:rPr>
              <w:t xml:space="preserve">II </w:t>
            </w:r>
            <w:proofErr w:type="spellStart"/>
            <w:r w:rsidRPr="000542B5">
              <w:rPr>
                <w:rFonts w:ascii="Arial" w:eastAsia="SimSun" w:hAnsi="SimSun" w:cs="Arial"/>
                <w:sz w:val="20"/>
                <w:szCs w:val="20"/>
              </w:rPr>
              <w:t>級政策</w:t>
            </w:r>
            <w:proofErr w:type="spellEnd"/>
          </w:p>
          <w:p w14:paraId="32069574" w14:textId="77777777" w:rsidR="00C61FBF" w:rsidRPr="000542B5" w:rsidRDefault="00C61FBF" w:rsidP="00FA3495">
            <w:pPr>
              <w:pStyle w:val="ListParagraph"/>
              <w:numPr>
                <w:ilvl w:val="0"/>
                <w:numId w:val="31"/>
              </w:numPr>
              <w:rPr>
                <w:rFonts w:ascii="Arial" w:hAnsi="Arial" w:cs="Arial"/>
                <w:sz w:val="20"/>
                <w:szCs w:val="20"/>
              </w:rPr>
            </w:pPr>
            <w:proofErr w:type="spellStart"/>
            <w:r w:rsidRPr="000542B5">
              <w:rPr>
                <w:rFonts w:ascii="Arial" w:eastAsia="SimSun" w:hAnsi="SimSun" w:cs="Arial"/>
                <w:sz w:val="20"/>
                <w:szCs w:val="20"/>
              </w:rPr>
              <w:t>家庭成員意見</w:t>
            </w:r>
            <w:proofErr w:type="spellEnd"/>
          </w:p>
          <w:p w14:paraId="41A04082" w14:textId="77777777" w:rsidR="00C61FBF" w:rsidRPr="000542B5" w:rsidRDefault="00C61FBF" w:rsidP="00FA3495">
            <w:pPr>
              <w:pStyle w:val="ListParagraph"/>
              <w:numPr>
                <w:ilvl w:val="0"/>
                <w:numId w:val="31"/>
              </w:numPr>
              <w:rPr>
                <w:rFonts w:ascii="Arial" w:hAnsi="Arial" w:cs="Arial"/>
                <w:sz w:val="20"/>
                <w:szCs w:val="20"/>
              </w:rPr>
            </w:pPr>
            <w:proofErr w:type="spellStart"/>
            <w:r w:rsidRPr="000542B5">
              <w:rPr>
                <w:rFonts w:ascii="Arial" w:eastAsia="SimSun" w:hAnsi="SimSun" w:cs="Arial"/>
                <w:sz w:val="20"/>
                <w:szCs w:val="20"/>
              </w:rPr>
              <w:t>教師計畫樣本</w:t>
            </w:r>
            <w:proofErr w:type="spellEnd"/>
          </w:p>
          <w:p w14:paraId="3BD78C00" w14:textId="77777777" w:rsidR="00A93ADE" w:rsidRPr="000542B5" w:rsidRDefault="00A93ADE" w:rsidP="000542B5">
            <w:pPr>
              <w:pStyle w:val="ListParagraph"/>
              <w:rPr>
                <w:rFonts w:ascii="Arial" w:hAnsi="Arial" w:cs="Arial"/>
                <w:sz w:val="20"/>
                <w:szCs w:val="20"/>
              </w:rPr>
            </w:pPr>
          </w:p>
        </w:tc>
      </w:tr>
      <w:tr w:rsidR="0045101C" w:rsidRPr="000542B5" w14:paraId="3FB17708" w14:textId="77777777" w:rsidTr="0006280D">
        <w:trPr>
          <w:trHeight w:val="6920"/>
        </w:trPr>
        <w:tc>
          <w:tcPr>
            <w:tcW w:w="9720" w:type="dxa"/>
            <w:gridSpan w:val="4"/>
            <w:tcBorders>
              <w:top w:val="single" w:sz="4" w:space="0" w:color="auto"/>
              <w:left w:val="single" w:sz="4" w:space="0" w:color="auto"/>
              <w:right w:val="single" w:sz="4" w:space="0" w:color="auto"/>
            </w:tcBorders>
            <w:shd w:val="clear" w:color="auto" w:fill="auto"/>
          </w:tcPr>
          <w:p w14:paraId="688D1773" w14:textId="77777777" w:rsidR="0045101C" w:rsidRPr="0075735B" w:rsidRDefault="0045101C" w:rsidP="00C04E27">
            <w:pPr>
              <w:rPr>
                <w:rFonts w:ascii="SimHei" w:eastAsia="SimHei" w:hAnsi="Arial" w:cs="Arial" w:hint="eastAsia"/>
                <w:bCs/>
                <w:sz w:val="20"/>
                <w:szCs w:val="20"/>
              </w:rPr>
            </w:pPr>
            <w:proofErr w:type="spellStart"/>
            <w:r w:rsidRPr="0075735B">
              <w:rPr>
                <w:rFonts w:ascii="SimHei" w:eastAsia="SimHei" w:hAnsi="SimSun" w:cs="Arial" w:hint="eastAsia"/>
                <w:bCs/>
                <w:sz w:val="20"/>
                <w:szCs w:val="20"/>
              </w:rPr>
              <w:t>備註</w:t>
            </w:r>
            <w:proofErr w:type="spellEnd"/>
            <w:r w:rsidRPr="0075735B">
              <w:rPr>
                <w:rFonts w:ascii="SimHei" w:eastAsia="SimHei" w:hAnsi="SimSun" w:cs="Arial" w:hint="eastAsia"/>
                <w:bCs/>
                <w:sz w:val="20"/>
                <w:szCs w:val="20"/>
              </w:rPr>
              <w:t>：</w:t>
            </w:r>
          </w:p>
          <w:p w14:paraId="07C98467" w14:textId="77777777" w:rsidR="007F5175" w:rsidRPr="000542B5" w:rsidRDefault="007F5175" w:rsidP="00C04E27">
            <w:pPr>
              <w:rPr>
                <w:rFonts w:ascii="Arial" w:hAnsi="Arial" w:cs="Arial"/>
                <w:b/>
                <w:sz w:val="20"/>
                <w:szCs w:val="20"/>
              </w:rPr>
            </w:pPr>
          </w:p>
          <w:p w14:paraId="58E90CED" w14:textId="77777777" w:rsidR="007F5175" w:rsidRPr="000542B5" w:rsidRDefault="007F5175" w:rsidP="00C04E27">
            <w:pPr>
              <w:rPr>
                <w:rFonts w:ascii="Arial" w:hAnsi="Arial" w:cs="Arial"/>
                <w:b/>
                <w:sz w:val="20"/>
                <w:szCs w:val="20"/>
              </w:rPr>
            </w:pPr>
          </w:p>
          <w:p w14:paraId="7FA1D20F" w14:textId="77777777" w:rsidR="007F5175" w:rsidRPr="000542B5" w:rsidRDefault="007F5175" w:rsidP="00C04E27">
            <w:pPr>
              <w:rPr>
                <w:rFonts w:ascii="Arial" w:hAnsi="Arial" w:cs="Arial"/>
                <w:b/>
                <w:sz w:val="20"/>
                <w:szCs w:val="20"/>
              </w:rPr>
            </w:pPr>
          </w:p>
          <w:p w14:paraId="7E049437" w14:textId="77777777" w:rsidR="007F5175" w:rsidRPr="000542B5" w:rsidRDefault="007F5175" w:rsidP="00C04E27">
            <w:pPr>
              <w:rPr>
                <w:rFonts w:ascii="Arial" w:hAnsi="Arial" w:cs="Arial"/>
                <w:b/>
                <w:sz w:val="20"/>
                <w:szCs w:val="20"/>
              </w:rPr>
            </w:pPr>
          </w:p>
          <w:p w14:paraId="10B6EB1C" w14:textId="77777777" w:rsidR="007F5175" w:rsidRPr="000542B5" w:rsidRDefault="007F5175" w:rsidP="00C04E27">
            <w:pPr>
              <w:rPr>
                <w:rFonts w:ascii="Arial" w:hAnsi="Arial" w:cs="Arial"/>
                <w:b/>
                <w:sz w:val="20"/>
                <w:szCs w:val="20"/>
              </w:rPr>
            </w:pPr>
          </w:p>
          <w:p w14:paraId="54663EA7" w14:textId="77777777" w:rsidR="007F5175" w:rsidRPr="000542B5" w:rsidRDefault="007F5175" w:rsidP="00C04E27">
            <w:pPr>
              <w:rPr>
                <w:rFonts w:ascii="Arial" w:hAnsi="Arial" w:cs="Arial"/>
                <w:b/>
                <w:sz w:val="20"/>
                <w:szCs w:val="20"/>
              </w:rPr>
            </w:pPr>
          </w:p>
          <w:p w14:paraId="717E7052" w14:textId="77777777" w:rsidR="0006280D" w:rsidRDefault="0006280D" w:rsidP="00C04E27">
            <w:pPr>
              <w:rPr>
                <w:rFonts w:ascii="Arial" w:hAnsi="Arial" w:cs="Arial"/>
                <w:b/>
                <w:sz w:val="20"/>
                <w:szCs w:val="20"/>
              </w:rPr>
            </w:pPr>
          </w:p>
          <w:p w14:paraId="1AA7E9F6" w14:textId="77777777" w:rsidR="0006280D" w:rsidRPr="0006280D" w:rsidRDefault="0006280D" w:rsidP="0006280D">
            <w:pPr>
              <w:rPr>
                <w:rFonts w:ascii="Arial" w:hAnsi="Arial" w:cs="Arial"/>
                <w:sz w:val="20"/>
                <w:szCs w:val="20"/>
              </w:rPr>
            </w:pPr>
          </w:p>
          <w:p w14:paraId="36C732B2" w14:textId="77777777" w:rsidR="0006280D" w:rsidRPr="0006280D" w:rsidRDefault="0006280D" w:rsidP="0006280D">
            <w:pPr>
              <w:rPr>
                <w:rFonts w:ascii="Arial" w:hAnsi="Arial" w:cs="Arial"/>
                <w:sz w:val="20"/>
                <w:szCs w:val="20"/>
              </w:rPr>
            </w:pPr>
          </w:p>
          <w:p w14:paraId="12F0B693" w14:textId="77777777" w:rsidR="0006280D" w:rsidRPr="0006280D" w:rsidRDefault="0006280D" w:rsidP="0006280D">
            <w:pPr>
              <w:rPr>
                <w:rFonts w:ascii="Arial" w:hAnsi="Arial" w:cs="Arial"/>
                <w:sz w:val="20"/>
                <w:szCs w:val="20"/>
              </w:rPr>
            </w:pPr>
          </w:p>
          <w:p w14:paraId="3798EC10" w14:textId="77777777" w:rsidR="0006280D" w:rsidRPr="0006280D" w:rsidRDefault="0006280D" w:rsidP="0006280D">
            <w:pPr>
              <w:rPr>
                <w:rFonts w:ascii="Arial" w:hAnsi="Arial" w:cs="Arial"/>
                <w:sz w:val="20"/>
                <w:szCs w:val="20"/>
              </w:rPr>
            </w:pPr>
          </w:p>
          <w:p w14:paraId="00A4E04F" w14:textId="77777777" w:rsidR="0006280D" w:rsidRPr="0006280D" w:rsidRDefault="0006280D" w:rsidP="0006280D">
            <w:pPr>
              <w:rPr>
                <w:rFonts w:ascii="Arial" w:hAnsi="Arial" w:cs="Arial"/>
                <w:sz w:val="20"/>
                <w:szCs w:val="20"/>
              </w:rPr>
            </w:pPr>
          </w:p>
          <w:p w14:paraId="503DD68B" w14:textId="77777777" w:rsidR="0006280D" w:rsidRPr="0006280D" w:rsidRDefault="0006280D" w:rsidP="0006280D">
            <w:pPr>
              <w:rPr>
                <w:rFonts w:ascii="Arial" w:hAnsi="Arial" w:cs="Arial"/>
                <w:sz w:val="20"/>
                <w:szCs w:val="20"/>
              </w:rPr>
            </w:pPr>
          </w:p>
          <w:p w14:paraId="6F5C73E7" w14:textId="77777777" w:rsidR="0006280D" w:rsidRDefault="0006280D" w:rsidP="0006280D">
            <w:pPr>
              <w:rPr>
                <w:rFonts w:ascii="Arial" w:hAnsi="Arial" w:cs="Arial"/>
                <w:sz w:val="20"/>
                <w:szCs w:val="20"/>
              </w:rPr>
            </w:pPr>
          </w:p>
          <w:p w14:paraId="48D74F51" w14:textId="77777777" w:rsidR="0006280D" w:rsidRPr="0006280D" w:rsidRDefault="0006280D" w:rsidP="0006280D">
            <w:pPr>
              <w:rPr>
                <w:rFonts w:ascii="Arial" w:hAnsi="Arial" w:cs="Arial"/>
                <w:sz w:val="20"/>
                <w:szCs w:val="20"/>
              </w:rPr>
            </w:pPr>
          </w:p>
          <w:p w14:paraId="070AAD92" w14:textId="77777777" w:rsidR="007F5175" w:rsidRPr="0006280D" w:rsidRDefault="007F5175" w:rsidP="0006280D">
            <w:pPr>
              <w:rPr>
                <w:rFonts w:ascii="Arial" w:hAnsi="Arial" w:cs="Arial"/>
                <w:sz w:val="20"/>
                <w:szCs w:val="20"/>
              </w:rPr>
            </w:pPr>
          </w:p>
        </w:tc>
      </w:tr>
      <w:tr w:rsidR="0045101C" w:rsidRPr="000542B5" w14:paraId="546885A1" w14:textId="77777777" w:rsidTr="00EF4C2C">
        <w:trPr>
          <w:trHeight w:val="233"/>
        </w:trPr>
        <w:tc>
          <w:tcPr>
            <w:tcW w:w="9720" w:type="dxa"/>
            <w:gridSpan w:val="4"/>
            <w:tcBorders>
              <w:top w:val="single" w:sz="4" w:space="0" w:color="auto"/>
              <w:left w:val="single" w:sz="4" w:space="0" w:color="auto"/>
              <w:right w:val="single" w:sz="4" w:space="0" w:color="auto"/>
            </w:tcBorders>
            <w:shd w:val="clear" w:color="auto" w:fill="auto"/>
          </w:tcPr>
          <w:p w14:paraId="16304234" w14:textId="77777777" w:rsidR="0045101C" w:rsidRPr="0075735B" w:rsidRDefault="0045101C" w:rsidP="00C04E27">
            <w:pPr>
              <w:rPr>
                <w:rFonts w:ascii="SimHei" w:eastAsia="SimHei" w:hAnsi="Arial" w:cs="Arial" w:hint="eastAsia"/>
                <w:bCs/>
                <w:sz w:val="20"/>
                <w:szCs w:val="20"/>
              </w:rPr>
            </w:pPr>
            <w:proofErr w:type="spellStart"/>
            <w:r w:rsidRPr="0075735B">
              <w:rPr>
                <w:rFonts w:ascii="SimHei" w:eastAsia="SimHei" w:hAnsi="SimSun" w:cs="Arial" w:hint="eastAsia"/>
                <w:bCs/>
                <w:sz w:val="20"/>
                <w:szCs w:val="20"/>
              </w:rPr>
              <w:t>評分（在每行圈選一項</w:t>
            </w:r>
            <w:proofErr w:type="spellEnd"/>
            <w:r w:rsidRPr="0075735B">
              <w:rPr>
                <w:rFonts w:ascii="SimHei" w:eastAsia="SimHei" w:hAnsi="SimSun" w:cs="Arial" w:hint="eastAsia"/>
                <w:bCs/>
                <w:sz w:val="20"/>
                <w:szCs w:val="20"/>
              </w:rPr>
              <w:t>）：</w:t>
            </w:r>
          </w:p>
        </w:tc>
      </w:tr>
      <w:tr w:rsidR="0045101C" w:rsidRPr="000542B5" w14:paraId="7710AE77" w14:textId="77777777" w:rsidTr="00EF4C2C">
        <w:trPr>
          <w:trHeight w:val="458"/>
        </w:trPr>
        <w:tc>
          <w:tcPr>
            <w:tcW w:w="2407" w:type="dxa"/>
            <w:tcBorders>
              <w:top w:val="single" w:sz="4" w:space="0" w:color="auto"/>
              <w:left w:val="single" w:sz="4" w:space="0" w:color="auto"/>
              <w:right w:val="single" w:sz="4" w:space="0" w:color="auto"/>
            </w:tcBorders>
            <w:shd w:val="clear" w:color="auto" w:fill="auto"/>
            <w:vAlign w:val="center"/>
          </w:tcPr>
          <w:p w14:paraId="48DB48EE"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1F89AB54"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7F7E7952"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shd w:val="clear" w:color="auto" w:fill="auto"/>
            <w:vAlign w:val="center"/>
          </w:tcPr>
          <w:p w14:paraId="32014DC1"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r w:rsidR="0045101C" w:rsidRPr="000542B5" w14:paraId="70A70DE2" w14:textId="77777777" w:rsidTr="00EF4C2C">
        <w:trPr>
          <w:trHeight w:val="449"/>
        </w:trPr>
        <w:tc>
          <w:tcPr>
            <w:tcW w:w="2407" w:type="dxa"/>
            <w:tcBorders>
              <w:top w:val="single" w:sz="4" w:space="0" w:color="auto"/>
              <w:left w:val="single" w:sz="4" w:space="0" w:color="auto"/>
              <w:right w:val="single" w:sz="4" w:space="0" w:color="auto"/>
            </w:tcBorders>
            <w:shd w:val="clear" w:color="auto" w:fill="auto"/>
            <w:vAlign w:val="center"/>
          </w:tcPr>
          <w:p w14:paraId="560204C3" w14:textId="77777777" w:rsidR="0045101C" w:rsidRPr="0075735B" w:rsidRDefault="0045101C" w:rsidP="00714903">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267D9EA8" w14:textId="77777777" w:rsidR="0045101C" w:rsidRPr="0075735B" w:rsidRDefault="0045101C" w:rsidP="00714903">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3C3C6980" w14:textId="77777777" w:rsidR="0045101C" w:rsidRPr="0075735B" w:rsidRDefault="0045101C" w:rsidP="00714903">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部分教室</w:t>
            </w:r>
            <w:proofErr w:type="spellEnd"/>
          </w:p>
        </w:tc>
        <w:tc>
          <w:tcPr>
            <w:tcW w:w="2498" w:type="dxa"/>
            <w:tcBorders>
              <w:top w:val="single" w:sz="4" w:space="0" w:color="auto"/>
              <w:left w:val="single" w:sz="4" w:space="0" w:color="auto"/>
              <w:right w:val="single" w:sz="4" w:space="0" w:color="auto"/>
            </w:tcBorders>
            <w:shd w:val="clear" w:color="auto" w:fill="auto"/>
            <w:vAlign w:val="center"/>
          </w:tcPr>
          <w:p w14:paraId="74A81E80" w14:textId="77777777" w:rsidR="0045101C" w:rsidRPr="0075735B" w:rsidRDefault="0045101C" w:rsidP="00714903">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bl>
    <w:p w14:paraId="53CC7AD5" w14:textId="77777777" w:rsidR="00AD137A" w:rsidRPr="0006280D" w:rsidRDefault="00AD137A" w:rsidP="0006280D">
      <w:pPr>
        <w:spacing w:before="240"/>
        <w:rPr>
          <w:rFonts w:ascii="Arial" w:eastAsia="SimSun" w:hAnsi="SimSun" w:cs="Arial"/>
          <w:b/>
          <w:sz w:val="20"/>
          <w:szCs w:val="20"/>
        </w:rPr>
        <w:sectPr w:rsidR="00AD137A" w:rsidRPr="0006280D" w:rsidSect="0006280D">
          <w:pgSz w:w="12240" w:h="15840"/>
          <w:pgMar w:top="1530" w:right="1260" w:bottom="1800" w:left="1440" w:header="720" w:footer="720" w:gutter="0"/>
          <w:cols w:space="720"/>
          <w:titlePg/>
          <w:docGrid w:linePitch="360"/>
        </w:sectPr>
      </w:pPr>
    </w:p>
    <w:tbl>
      <w:tblPr>
        <w:tblStyle w:val="TableGrid"/>
        <w:tblW w:w="9720" w:type="dxa"/>
        <w:tblInd w:w="-95" w:type="dxa"/>
        <w:tblLayout w:type="fixed"/>
        <w:tblLook w:val="04A0" w:firstRow="1" w:lastRow="0" w:firstColumn="1" w:lastColumn="0" w:noHBand="0" w:noVBand="1"/>
      </w:tblPr>
      <w:tblGrid>
        <w:gridCol w:w="2407"/>
        <w:gridCol w:w="2408"/>
        <w:gridCol w:w="2407"/>
        <w:gridCol w:w="2498"/>
      </w:tblGrid>
      <w:tr w:rsidR="009955EC" w:rsidRPr="000542B5" w14:paraId="7B303C58" w14:textId="77777777" w:rsidTr="00EF4C2C">
        <w:trPr>
          <w:trHeight w:val="21"/>
        </w:trPr>
        <w:tc>
          <w:tcPr>
            <w:tcW w:w="9720" w:type="dxa"/>
            <w:gridSpan w:val="4"/>
          </w:tcPr>
          <w:p w14:paraId="66910E39" w14:textId="77777777" w:rsidR="009955EC" w:rsidRPr="0075735B" w:rsidRDefault="009955EC" w:rsidP="0006280D">
            <w:pPr>
              <w:pStyle w:val="ListParagraph"/>
              <w:numPr>
                <w:ilvl w:val="0"/>
                <w:numId w:val="46"/>
              </w:numPr>
              <w:spacing w:before="240"/>
              <w:ind w:left="346" w:hanging="346"/>
              <w:rPr>
                <w:rFonts w:ascii="SimHei" w:eastAsia="SimHei" w:hAnsi="Arial" w:cs="Arial" w:hint="eastAsia"/>
                <w:bCs/>
                <w:sz w:val="20"/>
                <w:szCs w:val="20"/>
              </w:rPr>
            </w:pPr>
            <w:proofErr w:type="spellStart"/>
            <w:r w:rsidRPr="0075735B">
              <w:rPr>
                <w:rFonts w:ascii="SimHei" w:eastAsia="SimHei" w:hAnsi="SimSun" w:cs="Arial" w:hint="eastAsia"/>
                <w:bCs/>
                <w:sz w:val="20"/>
                <w:szCs w:val="20"/>
              </w:rPr>
              <w:lastRenderedPageBreak/>
              <w:t>當學童被視為需要接受讀寫相關</w:t>
            </w:r>
            <w:r w:rsidR="00236F05" w:rsidRPr="0075735B">
              <w:rPr>
                <w:rFonts w:ascii="SimHei" w:eastAsia="SimHei" w:hAnsi="SimSun" w:cs="Arial" w:hint="eastAsia"/>
                <w:bCs/>
                <w:sz w:val="20"/>
                <w:szCs w:val="20"/>
              </w:rPr>
              <w:t>額外指導（III</w:t>
            </w:r>
            <w:proofErr w:type="spellEnd"/>
            <w:r w:rsidR="00236F05" w:rsidRPr="0075735B">
              <w:rPr>
                <w:rFonts w:ascii="SimHei" w:eastAsia="SimHei" w:hAnsi="SimSun" w:cs="Arial" w:hint="eastAsia"/>
                <w:bCs/>
                <w:sz w:val="20"/>
                <w:szCs w:val="20"/>
              </w:rPr>
              <w:t xml:space="preserve"> 級）時，學校向家庭成員提供意見，建議他們可以如何在家支援讀寫能力訓練，以配合學校為學童制定的讀寫計畫</w:t>
            </w:r>
            <w:r w:rsidR="0050414F" w:rsidRPr="0075735B">
              <w:rPr>
                <w:rFonts w:ascii="SimHei" w:eastAsia="SimHei" w:hAnsi="SimSun" w:cs="Arial" w:hint="eastAsia"/>
                <w:bCs/>
                <w:sz w:val="20"/>
                <w:szCs w:val="20"/>
              </w:rPr>
              <w:t>。</w:t>
            </w:r>
            <w:r w:rsidR="00236F05" w:rsidRPr="0075735B">
              <w:rPr>
                <w:rFonts w:ascii="SimHei" w:eastAsia="SimHei" w:hAnsi="SimSun" w:cs="Arial" w:hint="eastAsia"/>
                <w:bCs/>
                <w:sz w:val="20"/>
                <w:szCs w:val="20"/>
              </w:rPr>
              <w:t>家庭成員在家嘗試新方法落實讀寫計畫，同時參與發展該計畫，並就計畫內容提供意見。</w:t>
            </w:r>
          </w:p>
          <w:p w14:paraId="65DBA088" w14:textId="77777777" w:rsidR="009955EC" w:rsidRPr="000542B5" w:rsidRDefault="009955EC" w:rsidP="00754149">
            <w:pPr>
              <w:rPr>
                <w:rFonts w:ascii="Arial" w:hAnsi="Arial" w:cs="Arial"/>
                <w:b/>
                <w:sz w:val="20"/>
                <w:szCs w:val="20"/>
              </w:rPr>
            </w:pPr>
          </w:p>
          <w:p w14:paraId="35AA7CF7" w14:textId="77777777" w:rsidR="009955EC" w:rsidRPr="000542B5" w:rsidRDefault="009955EC" w:rsidP="00754149">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6888D75C" w14:textId="77777777" w:rsidR="009955EC" w:rsidRPr="000542B5" w:rsidRDefault="009955EC" w:rsidP="00FA3495">
            <w:pPr>
              <w:pStyle w:val="ListParagraph"/>
              <w:numPr>
                <w:ilvl w:val="0"/>
                <w:numId w:val="12"/>
              </w:numPr>
              <w:rPr>
                <w:rFonts w:ascii="Arial" w:hAnsi="Arial" w:cs="Arial"/>
                <w:sz w:val="20"/>
                <w:szCs w:val="20"/>
              </w:rPr>
            </w:pPr>
            <w:proofErr w:type="spellStart"/>
            <w:r w:rsidRPr="000542B5">
              <w:rPr>
                <w:rFonts w:ascii="Arial" w:eastAsia="SimSun" w:hAnsi="SimSun" w:cs="Arial"/>
                <w:sz w:val="20"/>
                <w:szCs w:val="20"/>
              </w:rPr>
              <w:t>家庭成員在校內</w:t>
            </w:r>
            <w:proofErr w:type="spellEnd"/>
            <w:r w:rsidRPr="000542B5">
              <w:rPr>
                <w:rFonts w:ascii="Arial" w:eastAsia="SimSun" w:hAnsi="SimSun" w:cs="Arial"/>
                <w:sz w:val="20"/>
                <w:szCs w:val="20"/>
              </w:rPr>
              <w:t xml:space="preserve"> IEP </w:t>
            </w:r>
            <w:proofErr w:type="spellStart"/>
            <w:r w:rsidRPr="000542B5">
              <w:rPr>
                <w:rFonts w:ascii="Arial" w:eastAsia="SimSun" w:hAnsi="SimSun" w:cs="Arial"/>
                <w:sz w:val="20"/>
                <w:szCs w:val="20"/>
              </w:rPr>
              <w:t>會議的體驗如何</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他們是否覺得學校的讀寫能力培訓專員為他們提供支援、給予希望並提供意見</w:t>
            </w:r>
            <w:proofErr w:type="spellEnd"/>
            <w:r w:rsidRPr="000542B5">
              <w:rPr>
                <w:rFonts w:ascii="Arial" w:eastAsia="SimSun" w:hAnsi="SimSun" w:cs="Arial"/>
                <w:sz w:val="20"/>
                <w:szCs w:val="20"/>
              </w:rPr>
              <w:t>？</w:t>
            </w:r>
          </w:p>
          <w:p w14:paraId="64BAD723" w14:textId="77777777" w:rsidR="009955EC" w:rsidRPr="000542B5" w:rsidRDefault="009955EC" w:rsidP="00FA3495">
            <w:pPr>
              <w:pStyle w:val="ListParagraph"/>
              <w:numPr>
                <w:ilvl w:val="0"/>
                <w:numId w:val="12"/>
              </w:numPr>
              <w:rPr>
                <w:rFonts w:ascii="Arial" w:hAnsi="Arial" w:cs="Arial"/>
                <w:sz w:val="20"/>
                <w:szCs w:val="20"/>
              </w:rPr>
            </w:pPr>
            <w:proofErr w:type="spellStart"/>
            <w:r w:rsidRPr="000542B5">
              <w:rPr>
                <w:rFonts w:ascii="Arial" w:eastAsia="SimSun" w:hAnsi="SimSun" w:cs="Arial"/>
                <w:sz w:val="20"/>
                <w:szCs w:val="20"/>
              </w:rPr>
              <w:t>學校是否向家長</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看護者提供社區資源和網路資源，以支援學童的特定讀寫需求</w:t>
            </w:r>
            <w:proofErr w:type="spellEnd"/>
            <w:r w:rsidRPr="000542B5">
              <w:rPr>
                <w:rFonts w:ascii="Arial" w:eastAsia="SimSun" w:hAnsi="SimSun" w:cs="Arial"/>
                <w:sz w:val="20"/>
                <w:szCs w:val="20"/>
              </w:rPr>
              <w:t>？</w:t>
            </w:r>
          </w:p>
          <w:p w14:paraId="6EDC3713" w14:textId="77777777" w:rsidR="00F30531" w:rsidRPr="000542B5" w:rsidRDefault="00F30531" w:rsidP="00FA3495">
            <w:pPr>
              <w:pStyle w:val="ListParagraph"/>
              <w:numPr>
                <w:ilvl w:val="0"/>
                <w:numId w:val="12"/>
              </w:numPr>
              <w:rPr>
                <w:rFonts w:ascii="Arial" w:hAnsi="Arial" w:cs="Arial"/>
                <w:sz w:val="20"/>
                <w:szCs w:val="20"/>
              </w:rPr>
            </w:pPr>
            <w:proofErr w:type="spellStart"/>
            <w:r w:rsidRPr="000542B5">
              <w:rPr>
                <w:rFonts w:ascii="Arial" w:eastAsia="SimSun" w:hAnsi="SimSun" w:cs="Arial"/>
                <w:sz w:val="20"/>
                <w:szCs w:val="20"/>
              </w:rPr>
              <w:t>學校是否邀請家庭成員成為設計學童</w:t>
            </w:r>
            <w:proofErr w:type="spellEnd"/>
            <w:r w:rsidRPr="000542B5">
              <w:rPr>
                <w:rFonts w:ascii="Arial" w:eastAsia="SimSun" w:hAnsi="SimSun" w:cs="Arial"/>
                <w:sz w:val="20"/>
                <w:szCs w:val="20"/>
              </w:rPr>
              <w:t xml:space="preserve"> IEP </w:t>
            </w:r>
            <w:proofErr w:type="spellStart"/>
            <w:r w:rsidRPr="000542B5">
              <w:rPr>
                <w:rFonts w:ascii="Arial" w:eastAsia="SimSun" w:hAnsi="SimSun" w:cs="Arial"/>
                <w:sz w:val="20"/>
                <w:szCs w:val="20"/>
              </w:rPr>
              <w:t>上的合作伙伴和專家</w:t>
            </w:r>
            <w:proofErr w:type="spellEnd"/>
            <w:r w:rsidRPr="000542B5">
              <w:rPr>
                <w:rFonts w:ascii="Arial" w:eastAsia="SimSun" w:hAnsi="SimSun" w:cs="Arial"/>
                <w:sz w:val="20"/>
                <w:szCs w:val="20"/>
              </w:rPr>
              <w:t>？</w:t>
            </w:r>
          </w:p>
          <w:p w14:paraId="1139BA2F" w14:textId="77777777" w:rsidR="00C61FBF" w:rsidRPr="000542B5" w:rsidRDefault="00C61FBF" w:rsidP="00C61FBF">
            <w:pPr>
              <w:rPr>
                <w:rFonts w:ascii="Arial" w:hAnsi="Arial" w:cs="Arial"/>
                <w:sz w:val="20"/>
                <w:szCs w:val="20"/>
              </w:rPr>
            </w:pPr>
          </w:p>
          <w:p w14:paraId="6EA84E4D" w14:textId="77777777" w:rsidR="00C61FBF" w:rsidRPr="000542B5" w:rsidRDefault="00C61FBF" w:rsidP="00C61FBF">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49D0C6C6" w14:textId="77777777" w:rsidR="00C61FBF" w:rsidRPr="000542B5" w:rsidRDefault="00C61FBF" w:rsidP="00FA3495">
            <w:pPr>
              <w:pStyle w:val="ListParagraph"/>
              <w:numPr>
                <w:ilvl w:val="0"/>
                <w:numId w:val="11"/>
              </w:numPr>
              <w:shd w:val="clear" w:color="auto" w:fill="FFFFFF"/>
              <w:rPr>
                <w:rFonts w:ascii="Arial" w:hAnsi="Arial" w:cs="Arial"/>
                <w:sz w:val="20"/>
                <w:szCs w:val="20"/>
              </w:rPr>
            </w:pPr>
            <w:r w:rsidRPr="000542B5">
              <w:rPr>
                <w:rFonts w:ascii="Arial" w:eastAsia="SimSun" w:hAnsi="SimSun" w:cs="Arial"/>
                <w:sz w:val="20"/>
                <w:szCs w:val="20"/>
              </w:rPr>
              <w:t xml:space="preserve">III </w:t>
            </w:r>
            <w:proofErr w:type="spellStart"/>
            <w:r w:rsidRPr="000542B5">
              <w:rPr>
                <w:rFonts w:ascii="Arial" w:eastAsia="SimSun" w:hAnsi="SimSun" w:cs="Arial"/>
                <w:sz w:val="20"/>
                <w:szCs w:val="20"/>
              </w:rPr>
              <w:t>級政策</w:t>
            </w:r>
            <w:proofErr w:type="spellEnd"/>
          </w:p>
          <w:p w14:paraId="69667BDC" w14:textId="77777777" w:rsidR="00C61FBF" w:rsidRPr="000542B5" w:rsidRDefault="00C61FBF" w:rsidP="00FA3495">
            <w:pPr>
              <w:pStyle w:val="ListParagraph"/>
              <w:numPr>
                <w:ilvl w:val="0"/>
                <w:numId w:val="11"/>
              </w:numPr>
              <w:shd w:val="clear" w:color="auto" w:fill="FFFFFF"/>
              <w:rPr>
                <w:rFonts w:ascii="Arial" w:hAnsi="Arial" w:cs="Arial"/>
                <w:sz w:val="20"/>
                <w:szCs w:val="20"/>
              </w:rPr>
            </w:pPr>
            <w:proofErr w:type="spellStart"/>
            <w:r w:rsidRPr="000542B5">
              <w:rPr>
                <w:rFonts w:ascii="Arial" w:eastAsia="SimSun" w:hAnsi="SimSun" w:cs="Arial"/>
                <w:sz w:val="20"/>
                <w:szCs w:val="20"/>
              </w:rPr>
              <w:t>家庭成員意見</w:t>
            </w:r>
            <w:proofErr w:type="spellEnd"/>
          </w:p>
          <w:p w14:paraId="1BAA9046" w14:textId="77777777" w:rsidR="00C61FBF" w:rsidRPr="000542B5" w:rsidRDefault="00C61FBF" w:rsidP="00FA3495">
            <w:pPr>
              <w:pStyle w:val="ListParagraph"/>
              <w:numPr>
                <w:ilvl w:val="0"/>
                <w:numId w:val="11"/>
              </w:numPr>
              <w:shd w:val="clear" w:color="auto" w:fill="FFFFFF"/>
              <w:rPr>
                <w:rFonts w:ascii="Arial" w:hAnsi="Arial" w:cs="Arial"/>
                <w:sz w:val="20"/>
                <w:szCs w:val="20"/>
              </w:rPr>
            </w:pPr>
            <w:proofErr w:type="spellStart"/>
            <w:r w:rsidRPr="000542B5">
              <w:rPr>
                <w:rFonts w:ascii="Arial" w:eastAsia="SimSun" w:hAnsi="SimSun" w:cs="Arial"/>
                <w:sz w:val="20"/>
                <w:szCs w:val="20"/>
              </w:rPr>
              <w:t>在家讀寫能力和語言訓練樣本</w:t>
            </w:r>
            <w:proofErr w:type="spellEnd"/>
          </w:p>
          <w:p w14:paraId="796D8FBD" w14:textId="77777777" w:rsidR="00A93ADE" w:rsidRPr="000542B5" w:rsidRDefault="00A93ADE" w:rsidP="000542B5">
            <w:pPr>
              <w:pStyle w:val="ListParagraph"/>
              <w:shd w:val="clear" w:color="auto" w:fill="FFFFFF"/>
              <w:rPr>
                <w:rFonts w:ascii="Arial" w:hAnsi="Arial" w:cs="Arial"/>
                <w:sz w:val="20"/>
                <w:szCs w:val="20"/>
              </w:rPr>
            </w:pPr>
          </w:p>
        </w:tc>
      </w:tr>
      <w:tr w:rsidR="0045101C" w:rsidRPr="000542B5" w14:paraId="0E27CD6F" w14:textId="77777777" w:rsidTr="0006280D">
        <w:trPr>
          <w:trHeight w:val="6380"/>
        </w:trPr>
        <w:tc>
          <w:tcPr>
            <w:tcW w:w="9720" w:type="dxa"/>
            <w:gridSpan w:val="4"/>
            <w:tcBorders>
              <w:top w:val="single" w:sz="4" w:space="0" w:color="auto"/>
              <w:left w:val="single" w:sz="4" w:space="0" w:color="auto"/>
              <w:right w:val="single" w:sz="4" w:space="0" w:color="auto"/>
            </w:tcBorders>
          </w:tcPr>
          <w:p w14:paraId="0487F163" w14:textId="77777777" w:rsidR="0045101C" w:rsidRPr="0075735B" w:rsidRDefault="0045101C" w:rsidP="00A73997">
            <w:pPr>
              <w:shd w:val="clear" w:color="auto" w:fill="FFFFFF"/>
              <w:ind w:left="-14"/>
              <w:rPr>
                <w:rFonts w:ascii="SimHei" w:eastAsia="SimHei" w:hAnsi="Arial" w:cs="Arial" w:hint="eastAsia"/>
                <w:bCs/>
                <w:sz w:val="20"/>
                <w:szCs w:val="20"/>
              </w:rPr>
            </w:pPr>
            <w:proofErr w:type="spellStart"/>
            <w:r w:rsidRPr="0075735B">
              <w:rPr>
                <w:rFonts w:ascii="SimHei" w:eastAsia="SimHei" w:hAnsi="SimSun" w:cs="Arial" w:hint="eastAsia"/>
                <w:bCs/>
                <w:sz w:val="20"/>
                <w:szCs w:val="20"/>
              </w:rPr>
              <w:t>備註</w:t>
            </w:r>
            <w:proofErr w:type="spellEnd"/>
            <w:r w:rsidRPr="0075735B">
              <w:rPr>
                <w:rFonts w:ascii="SimHei" w:eastAsia="SimHei" w:hAnsi="SimSun" w:cs="Arial" w:hint="eastAsia"/>
                <w:bCs/>
                <w:sz w:val="20"/>
                <w:szCs w:val="20"/>
              </w:rPr>
              <w:t>：</w:t>
            </w:r>
          </w:p>
          <w:p w14:paraId="6E44085A" w14:textId="77777777" w:rsidR="007F5175" w:rsidRPr="000542B5" w:rsidRDefault="007F5175" w:rsidP="00A73997">
            <w:pPr>
              <w:shd w:val="clear" w:color="auto" w:fill="FFFFFF"/>
              <w:ind w:left="-14"/>
              <w:rPr>
                <w:rFonts w:ascii="Arial" w:hAnsi="Arial" w:cs="Arial"/>
                <w:b/>
                <w:sz w:val="20"/>
                <w:szCs w:val="20"/>
              </w:rPr>
            </w:pPr>
          </w:p>
          <w:p w14:paraId="43015709" w14:textId="77777777" w:rsidR="007F5175" w:rsidRPr="000542B5" w:rsidRDefault="007F5175" w:rsidP="00A73997">
            <w:pPr>
              <w:shd w:val="clear" w:color="auto" w:fill="FFFFFF"/>
              <w:ind w:left="-14"/>
              <w:rPr>
                <w:rFonts w:ascii="Arial" w:hAnsi="Arial" w:cs="Arial"/>
                <w:b/>
                <w:sz w:val="20"/>
                <w:szCs w:val="20"/>
              </w:rPr>
            </w:pPr>
          </w:p>
          <w:p w14:paraId="2574D54E" w14:textId="77777777" w:rsidR="007F5175" w:rsidRPr="000542B5" w:rsidRDefault="007F5175" w:rsidP="002D3F79">
            <w:pPr>
              <w:shd w:val="clear" w:color="auto" w:fill="FFFFFF"/>
              <w:rPr>
                <w:rFonts w:ascii="Arial" w:hAnsi="Arial" w:cs="Arial"/>
                <w:b/>
                <w:sz w:val="20"/>
                <w:szCs w:val="20"/>
              </w:rPr>
            </w:pPr>
          </w:p>
        </w:tc>
      </w:tr>
      <w:tr w:rsidR="0045101C" w:rsidRPr="000542B5" w14:paraId="402D359D" w14:textId="77777777" w:rsidTr="00EF4C2C">
        <w:trPr>
          <w:trHeight w:val="215"/>
        </w:trPr>
        <w:tc>
          <w:tcPr>
            <w:tcW w:w="9720" w:type="dxa"/>
            <w:gridSpan w:val="4"/>
            <w:tcBorders>
              <w:top w:val="single" w:sz="4" w:space="0" w:color="auto"/>
              <w:left w:val="single" w:sz="4" w:space="0" w:color="auto"/>
              <w:right w:val="single" w:sz="4" w:space="0" w:color="auto"/>
            </w:tcBorders>
          </w:tcPr>
          <w:p w14:paraId="2800C25D" w14:textId="77777777" w:rsidR="0045101C" w:rsidRPr="0075735B" w:rsidRDefault="0045101C" w:rsidP="00A73997">
            <w:pPr>
              <w:shd w:val="clear" w:color="auto" w:fill="FFFFFF"/>
              <w:ind w:left="-14"/>
              <w:rPr>
                <w:rFonts w:ascii="SimHei" w:eastAsia="SimHei" w:hAnsi="Arial" w:cs="Arial" w:hint="eastAsia"/>
                <w:bCs/>
                <w:sz w:val="20"/>
                <w:szCs w:val="20"/>
              </w:rPr>
            </w:pPr>
            <w:proofErr w:type="spellStart"/>
            <w:r w:rsidRPr="0075735B">
              <w:rPr>
                <w:rFonts w:ascii="SimHei" w:eastAsia="SimHei" w:hAnsi="SimSun" w:cs="Arial" w:hint="eastAsia"/>
                <w:bCs/>
                <w:sz w:val="20"/>
                <w:szCs w:val="20"/>
              </w:rPr>
              <w:t>評分（在每行圈選一項</w:t>
            </w:r>
            <w:proofErr w:type="spellEnd"/>
            <w:r w:rsidRPr="0075735B">
              <w:rPr>
                <w:rFonts w:ascii="SimHei" w:eastAsia="SimHei" w:hAnsi="SimSun" w:cs="Arial" w:hint="eastAsia"/>
                <w:bCs/>
                <w:sz w:val="20"/>
                <w:szCs w:val="20"/>
              </w:rPr>
              <w:t>）：</w:t>
            </w:r>
          </w:p>
        </w:tc>
      </w:tr>
      <w:tr w:rsidR="0045101C" w:rsidRPr="000542B5" w14:paraId="38FA30A0" w14:textId="77777777" w:rsidTr="00EF4C2C">
        <w:trPr>
          <w:trHeight w:val="467"/>
        </w:trPr>
        <w:tc>
          <w:tcPr>
            <w:tcW w:w="2407" w:type="dxa"/>
            <w:tcBorders>
              <w:top w:val="single" w:sz="4" w:space="0" w:color="auto"/>
              <w:left w:val="single" w:sz="4" w:space="0" w:color="auto"/>
              <w:right w:val="single" w:sz="4" w:space="0" w:color="auto"/>
            </w:tcBorders>
            <w:vAlign w:val="center"/>
          </w:tcPr>
          <w:p w14:paraId="216E9AFC"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2B3C6BF2"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4805F7CF"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vAlign w:val="center"/>
          </w:tcPr>
          <w:p w14:paraId="28009253" w14:textId="77777777" w:rsidR="0045101C" w:rsidRPr="0075735B" w:rsidRDefault="0045101C"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r w:rsidR="0045101C" w:rsidRPr="000542B5" w14:paraId="79294D33" w14:textId="77777777" w:rsidTr="00EF4C2C">
        <w:trPr>
          <w:trHeight w:val="440"/>
        </w:trPr>
        <w:tc>
          <w:tcPr>
            <w:tcW w:w="2407" w:type="dxa"/>
            <w:tcBorders>
              <w:top w:val="single" w:sz="4" w:space="0" w:color="auto"/>
              <w:left w:val="single" w:sz="4" w:space="0" w:color="auto"/>
              <w:right w:val="single" w:sz="4" w:space="0" w:color="auto"/>
            </w:tcBorders>
            <w:vAlign w:val="center"/>
          </w:tcPr>
          <w:p w14:paraId="712845FC" w14:textId="77777777" w:rsidR="0045101C" w:rsidRPr="0075735B" w:rsidRDefault="0045101C" w:rsidP="00A73997">
            <w:pPr>
              <w:shd w:val="clear" w:color="auto" w:fill="FFFFFF"/>
              <w:ind w:left="-14" w:hanging="1"/>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vAlign w:val="center"/>
          </w:tcPr>
          <w:p w14:paraId="3111C8E9" w14:textId="77777777" w:rsidR="0045101C" w:rsidRPr="0075735B" w:rsidRDefault="0045101C" w:rsidP="00A73997">
            <w:pPr>
              <w:shd w:val="clear" w:color="auto" w:fill="FFFFFF"/>
              <w:ind w:left="-14" w:firstLine="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vAlign w:val="center"/>
          </w:tcPr>
          <w:p w14:paraId="12556FEF" w14:textId="77777777" w:rsidR="0045101C" w:rsidRPr="0075735B" w:rsidRDefault="0045101C" w:rsidP="00A73997">
            <w:pPr>
              <w:shd w:val="clear" w:color="auto" w:fill="FFFFFF"/>
              <w:ind w:left="-14" w:firstLine="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部分教室</w:t>
            </w:r>
            <w:proofErr w:type="spellEnd"/>
          </w:p>
        </w:tc>
        <w:tc>
          <w:tcPr>
            <w:tcW w:w="2498" w:type="dxa"/>
            <w:tcBorders>
              <w:top w:val="single" w:sz="4" w:space="0" w:color="auto"/>
              <w:left w:val="single" w:sz="4" w:space="0" w:color="auto"/>
              <w:right w:val="single" w:sz="4" w:space="0" w:color="auto"/>
            </w:tcBorders>
            <w:vAlign w:val="center"/>
          </w:tcPr>
          <w:p w14:paraId="72B3DCC4" w14:textId="77777777" w:rsidR="0045101C" w:rsidRPr="0075735B" w:rsidRDefault="0045101C" w:rsidP="00A73997">
            <w:pPr>
              <w:shd w:val="clear" w:color="auto" w:fill="FFFFFF"/>
              <w:ind w:left="-14" w:firstLine="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bl>
    <w:p w14:paraId="4083A36D" w14:textId="77777777" w:rsidR="00217031" w:rsidRDefault="00217031" w:rsidP="000542B5">
      <w:pPr>
        <w:pStyle w:val="ListParagraph"/>
        <w:ind w:left="336"/>
        <w:rPr>
          <w:rFonts w:ascii="Arial" w:hAnsi="Arial" w:cs="Arial"/>
        </w:rPr>
        <w:sectPr w:rsidR="00217031" w:rsidSect="00AD137A">
          <w:pgSz w:w="12240" w:h="15840"/>
          <w:pgMar w:top="1530" w:right="1260" w:bottom="1800" w:left="1440" w:header="720" w:footer="720" w:gutter="0"/>
          <w:cols w:space="720"/>
          <w:titlePg/>
          <w:docGrid w:linePitch="360"/>
        </w:sectPr>
      </w:pPr>
    </w:p>
    <w:tbl>
      <w:tblPr>
        <w:tblStyle w:val="TableGrid"/>
        <w:tblW w:w="9720" w:type="dxa"/>
        <w:tblInd w:w="-95" w:type="dxa"/>
        <w:tblLayout w:type="fixed"/>
        <w:tblLook w:val="04A0" w:firstRow="1" w:lastRow="0" w:firstColumn="1" w:lastColumn="0" w:noHBand="0" w:noVBand="1"/>
      </w:tblPr>
      <w:tblGrid>
        <w:gridCol w:w="2407"/>
        <w:gridCol w:w="2408"/>
        <w:gridCol w:w="2407"/>
        <w:gridCol w:w="2498"/>
      </w:tblGrid>
      <w:tr w:rsidR="009955EC" w:rsidRPr="000542B5" w14:paraId="10E5E9E8" w14:textId="77777777" w:rsidTr="00EF4C2C">
        <w:trPr>
          <w:trHeight w:val="21"/>
        </w:trPr>
        <w:tc>
          <w:tcPr>
            <w:tcW w:w="9720" w:type="dxa"/>
            <w:gridSpan w:val="4"/>
            <w:shd w:val="clear" w:color="auto" w:fill="auto"/>
          </w:tcPr>
          <w:p w14:paraId="152156DB" w14:textId="77777777" w:rsidR="00A93ADE" w:rsidRPr="000542B5" w:rsidRDefault="00E96B4B" w:rsidP="000542B5">
            <w:pPr>
              <w:pStyle w:val="ListParagraph"/>
              <w:ind w:left="336"/>
              <w:rPr>
                <w:rFonts w:ascii="Arial" w:hAnsi="Arial" w:cs="Arial"/>
                <w:b/>
                <w:sz w:val="20"/>
                <w:szCs w:val="20"/>
              </w:rPr>
            </w:pPr>
            <w:r w:rsidRPr="000542B5">
              <w:rPr>
                <w:rFonts w:ascii="Arial" w:hAnsi="Arial" w:cs="Arial"/>
              </w:rPr>
              <w:lastRenderedPageBreak/>
              <w:br w:type="page"/>
            </w:r>
          </w:p>
          <w:p w14:paraId="3B0DC342" w14:textId="77777777" w:rsidR="009955EC" w:rsidRPr="0075735B" w:rsidRDefault="009955EC" w:rsidP="00AF4220">
            <w:pPr>
              <w:pStyle w:val="ListParagraph"/>
              <w:numPr>
                <w:ilvl w:val="0"/>
                <w:numId w:val="46"/>
              </w:numPr>
              <w:ind w:left="336"/>
              <w:rPr>
                <w:rFonts w:ascii="SimHei" w:eastAsia="SimHei" w:hAnsi="Arial" w:cs="Arial" w:hint="eastAsia"/>
                <w:bCs/>
                <w:sz w:val="20"/>
                <w:szCs w:val="20"/>
              </w:rPr>
            </w:pPr>
            <w:proofErr w:type="spellStart"/>
            <w:r w:rsidRPr="0075735B">
              <w:rPr>
                <w:rFonts w:ascii="SimHei" w:eastAsia="SimHei" w:hAnsi="SimSun" w:cs="Arial" w:hint="eastAsia"/>
                <w:bCs/>
                <w:sz w:val="20"/>
                <w:szCs w:val="20"/>
              </w:rPr>
              <w:t>學校鼓勵正在學習英語的家庭成員在家中閱讀，並營造有利提升讀寫能力的環境</w:t>
            </w:r>
            <w:r w:rsidR="0050414F" w:rsidRPr="0075735B">
              <w:rPr>
                <w:rFonts w:ascii="SimHei" w:eastAsia="SimHei" w:hAnsi="SimSun" w:cs="Arial" w:hint="eastAsia"/>
                <w:bCs/>
                <w:sz w:val="20"/>
                <w:szCs w:val="20"/>
              </w:rPr>
              <w:t>。</w:t>
            </w:r>
            <w:r w:rsidRPr="0075735B">
              <w:rPr>
                <w:rFonts w:ascii="SimHei" w:eastAsia="SimHei" w:hAnsi="SimSun" w:cs="Arial" w:hint="eastAsia"/>
                <w:bCs/>
                <w:sz w:val="20"/>
                <w:szCs w:val="20"/>
              </w:rPr>
              <w:t>學校鼓勵他們以家庭語言談話</w:t>
            </w:r>
            <w:proofErr w:type="spellEnd"/>
            <w:r w:rsidRPr="0075735B">
              <w:rPr>
                <w:rFonts w:ascii="SimHei" w:eastAsia="SimHei" w:hAnsi="SimSun" w:cs="Arial" w:hint="eastAsia"/>
                <w:bCs/>
                <w:sz w:val="20"/>
                <w:szCs w:val="20"/>
              </w:rPr>
              <w:t>/</w:t>
            </w:r>
            <w:proofErr w:type="spellStart"/>
            <w:r w:rsidRPr="0075735B">
              <w:rPr>
                <w:rFonts w:ascii="SimHei" w:eastAsia="SimHei" w:hAnsi="SimSun" w:cs="Arial" w:hint="eastAsia"/>
                <w:bCs/>
                <w:sz w:val="20"/>
                <w:szCs w:val="20"/>
              </w:rPr>
              <w:t>閱讀</w:t>
            </w:r>
            <w:proofErr w:type="spellEnd"/>
            <w:r w:rsidRPr="0075735B">
              <w:rPr>
                <w:rFonts w:ascii="SimHei" w:eastAsia="SimHei" w:hAnsi="SimSun" w:cs="Arial" w:hint="eastAsia"/>
                <w:bCs/>
                <w:sz w:val="20"/>
                <w:szCs w:val="20"/>
              </w:rPr>
              <w:t>。</w:t>
            </w:r>
          </w:p>
          <w:p w14:paraId="1A08A18E" w14:textId="77777777" w:rsidR="00C61FBF" w:rsidRPr="000542B5" w:rsidRDefault="00C61FBF" w:rsidP="00C04E27">
            <w:pPr>
              <w:rPr>
                <w:rFonts w:ascii="Arial" w:hAnsi="Arial" w:cs="Arial"/>
                <w:sz w:val="20"/>
                <w:szCs w:val="20"/>
              </w:rPr>
            </w:pPr>
          </w:p>
          <w:p w14:paraId="582A919C" w14:textId="77777777" w:rsidR="009955EC" w:rsidRPr="000542B5" w:rsidRDefault="009955EC" w:rsidP="00C04E27">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74210362" w14:textId="77777777" w:rsidR="009955EC" w:rsidRPr="000542B5" w:rsidRDefault="009955EC" w:rsidP="00FA3495">
            <w:pPr>
              <w:pStyle w:val="ListParagraph"/>
              <w:numPr>
                <w:ilvl w:val="0"/>
                <w:numId w:val="27"/>
              </w:numPr>
              <w:rPr>
                <w:rFonts w:ascii="Arial" w:hAnsi="Arial" w:cs="Arial"/>
                <w:sz w:val="20"/>
                <w:szCs w:val="20"/>
              </w:rPr>
            </w:pPr>
            <w:proofErr w:type="spellStart"/>
            <w:r w:rsidRPr="000542B5">
              <w:rPr>
                <w:rFonts w:ascii="Arial" w:eastAsia="SimSun" w:hAnsi="SimSun" w:cs="Arial"/>
                <w:sz w:val="20"/>
                <w:szCs w:val="20"/>
              </w:rPr>
              <w:t>學校是否鼓勵家庭成員與學童一起以家庭語文閱讀</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318BAE27" w14:textId="77777777" w:rsidR="009955EC" w:rsidRPr="000542B5" w:rsidRDefault="009955EC" w:rsidP="00FA3495">
            <w:pPr>
              <w:pStyle w:val="ListParagraph"/>
              <w:numPr>
                <w:ilvl w:val="0"/>
                <w:numId w:val="27"/>
              </w:numPr>
              <w:rPr>
                <w:rFonts w:ascii="Arial" w:hAnsi="Arial" w:cs="Arial"/>
                <w:sz w:val="20"/>
                <w:szCs w:val="20"/>
              </w:rPr>
            </w:pPr>
            <w:proofErr w:type="spellStart"/>
            <w:r w:rsidRPr="000542B5">
              <w:rPr>
                <w:rFonts w:ascii="Arial" w:eastAsia="SimSun" w:hAnsi="SimSun" w:cs="Arial"/>
                <w:sz w:val="20"/>
                <w:szCs w:val="20"/>
              </w:rPr>
              <w:t>學校是否為家庭成員提供以家庭語言呈現的書籍、錄音</w:t>
            </w:r>
            <w:proofErr w:type="spellEnd"/>
            <w:r w:rsidRPr="000542B5">
              <w:rPr>
                <w:rFonts w:ascii="Arial" w:eastAsia="SimSun" w:hAnsi="SimSun" w:cs="Arial"/>
                <w:sz w:val="20"/>
                <w:szCs w:val="20"/>
              </w:rPr>
              <w:t>和</w:t>
            </w:r>
            <w:r w:rsidRPr="000542B5">
              <w:rPr>
                <w:rFonts w:ascii="Arial" w:eastAsia="SimSun" w:hAnsi="SimSun" w:cs="Arial"/>
                <w:sz w:val="20"/>
                <w:szCs w:val="20"/>
              </w:rPr>
              <w:t>/</w:t>
            </w:r>
            <w:proofErr w:type="spellStart"/>
            <w:r w:rsidRPr="000542B5">
              <w:rPr>
                <w:rFonts w:ascii="Arial" w:eastAsia="SimSun" w:hAnsi="SimSun" w:cs="Arial"/>
                <w:sz w:val="20"/>
                <w:szCs w:val="20"/>
              </w:rPr>
              <w:t>或其他資源</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是否向家庭成員提供在家使用的翻譯書籍</w:t>
            </w:r>
            <w:proofErr w:type="spellEnd"/>
            <w:r w:rsidRPr="000542B5">
              <w:rPr>
                <w:rFonts w:ascii="Arial" w:eastAsia="SimSun" w:hAnsi="SimSun" w:cs="Arial"/>
                <w:sz w:val="20"/>
                <w:szCs w:val="20"/>
              </w:rPr>
              <w:t>？</w:t>
            </w:r>
          </w:p>
          <w:p w14:paraId="56A4E934" w14:textId="77777777" w:rsidR="006730AD" w:rsidRPr="000542B5" w:rsidRDefault="006730AD" w:rsidP="00FA3495">
            <w:pPr>
              <w:pStyle w:val="ListParagraph"/>
              <w:numPr>
                <w:ilvl w:val="0"/>
                <w:numId w:val="27"/>
              </w:numPr>
              <w:rPr>
                <w:rFonts w:ascii="Arial" w:hAnsi="Arial" w:cs="Arial"/>
                <w:sz w:val="20"/>
                <w:szCs w:val="20"/>
              </w:rPr>
            </w:pPr>
            <w:proofErr w:type="spellStart"/>
            <w:r w:rsidRPr="000542B5">
              <w:rPr>
                <w:rFonts w:ascii="Arial" w:eastAsia="SimSun" w:hAnsi="SimSun" w:cs="Arial"/>
                <w:sz w:val="20"/>
                <w:szCs w:val="20"/>
              </w:rPr>
              <w:t>學校是否鼓勵家庭成員錄製故事，或鼓勵他們協助學童（或許以兩種以上的語文）寫書</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0F936455" w14:textId="77777777" w:rsidR="00A6338F" w:rsidRPr="000542B5" w:rsidRDefault="009955EC" w:rsidP="00FA3495">
            <w:pPr>
              <w:pStyle w:val="ListParagraph"/>
              <w:numPr>
                <w:ilvl w:val="0"/>
                <w:numId w:val="27"/>
              </w:numPr>
              <w:rPr>
                <w:rFonts w:ascii="Arial" w:hAnsi="Arial" w:cs="Arial"/>
                <w:sz w:val="20"/>
                <w:szCs w:val="20"/>
              </w:rPr>
            </w:pPr>
            <w:proofErr w:type="spellStart"/>
            <w:r w:rsidRPr="000542B5">
              <w:rPr>
                <w:rFonts w:ascii="Arial" w:eastAsia="SimSun" w:hAnsi="SimSun" w:cs="Arial"/>
                <w:sz w:val="20"/>
                <w:szCs w:val="20"/>
              </w:rPr>
              <w:t>學校如何向家庭成員證明他們所使用的語言及其他知識會得到重視</w:t>
            </w:r>
            <w:proofErr w:type="spellEnd"/>
            <w:r w:rsidRPr="000542B5">
              <w:rPr>
                <w:rFonts w:ascii="Arial" w:eastAsia="SimSun" w:hAnsi="SimSun" w:cs="Arial"/>
                <w:sz w:val="20"/>
                <w:szCs w:val="20"/>
              </w:rPr>
              <w:t>？</w:t>
            </w:r>
          </w:p>
          <w:p w14:paraId="247CCEB2" w14:textId="77777777" w:rsidR="009955EC" w:rsidRPr="000542B5" w:rsidRDefault="009955EC" w:rsidP="00FA3495">
            <w:pPr>
              <w:pStyle w:val="ListParagraph"/>
              <w:numPr>
                <w:ilvl w:val="0"/>
                <w:numId w:val="27"/>
              </w:numPr>
              <w:rPr>
                <w:rFonts w:ascii="Arial" w:hAnsi="Arial" w:cs="Arial"/>
                <w:sz w:val="20"/>
                <w:szCs w:val="20"/>
              </w:rPr>
            </w:pPr>
            <w:proofErr w:type="spellStart"/>
            <w:r w:rsidRPr="000542B5">
              <w:rPr>
                <w:rFonts w:ascii="Arial" w:eastAsia="SimSun" w:hAnsi="SimSun" w:cs="Arial"/>
                <w:sz w:val="20"/>
                <w:szCs w:val="20"/>
              </w:rPr>
              <w:t>正在學習英語的家庭成員出席學校活動時，學校有否安排雙語員工或傳譯員</w:t>
            </w:r>
            <w:proofErr w:type="spellEnd"/>
            <w:r w:rsidRPr="000542B5">
              <w:rPr>
                <w:rFonts w:ascii="Arial" w:eastAsia="SimSun" w:hAnsi="SimSun" w:cs="Arial"/>
                <w:sz w:val="20"/>
                <w:szCs w:val="20"/>
              </w:rPr>
              <w:t>？</w:t>
            </w:r>
          </w:p>
          <w:p w14:paraId="631256E2" w14:textId="77777777" w:rsidR="00C61FBF" w:rsidRPr="000542B5" w:rsidRDefault="00C61FBF" w:rsidP="00C04E27">
            <w:pPr>
              <w:rPr>
                <w:rFonts w:ascii="Arial" w:hAnsi="Arial" w:cs="Arial"/>
                <w:sz w:val="20"/>
                <w:szCs w:val="20"/>
              </w:rPr>
            </w:pPr>
          </w:p>
          <w:p w14:paraId="519BFC3C" w14:textId="77777777" w:rsidR="00C61FBF" w:rsidRPr="000542B5" w:rsidRDefault="00A6338F" w:rsidP="00C04E27">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6828655B" w14:textId="77777777" w:rsidR="00C61FBF" w:rsidRPr="000542B5" w:rsidRDefault="00C61FBF" w:rsidP="00FA3495">
            <w:pPr>
              <w:pStyle w:val="ListParagraph"/>
              <w:numPr>
                <w:ilvl w:val="0"/>
                <w:numId w:val="28"/>
              </w:numPr>
              <w:rPr>
                <w:rFonts w:ascii="Arial" w:hAnsi="Arial" w:cs="Arial"/>
                <w:sz w:val="20"/>
                <w:szCs w:val="20"/>
              </w:rPr>
            </w:pPr>
            <w:proofErr w:type="spellStart"/>
            <w:r w:rsidRPr="000542B5">
              <w:rPr>
                <w:rFonts w:ascii="Arial" w:eastAsia="SimSun" w:hAnsi="SimSun" w:cs="Arial"/>
                <w:sz w:val="20"/>
                <w:szCs w:val="20"/>
              </w:rPr>
              <w:t>教師發放的練習</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功課</w:t>
            </w:r>
            <w:proofErr w:type="spellEnd"/>
          </w:p>
          <w:p w14:paraId="70C552E9" w14:textId="77777777" w:rsidR="00C61FBF" w:rsidRPr="000542B5" w:rsidRDefault="00C61FBF" w:rsidP="00FA3495">
            <w:pPr>
              <w:pStyle w:val="ListParagraph"/>
              <w:numPr>
                <w:ilvl w:val="0"/>
                <w:numId w:val="28"/>
              </w:numPr>
              <w:rPr>
                <w:rFonts w:ascii="Arial" w:hAnsi="Arial" w:cs="Arial"/>
                <w:sz w:val="20"/>
                <w:szCs w:val="20"/>
              </w:rPr>
            </w:pPr>
            <w:proofErr w:type="spellStart"/>
            <w:r w:rsidRPr="000542B5">
              <w:rPr>
                <w:rFonts w:ascii="Arial" w:eastAsia="SimSun" w:hAnsi="SimSun" w:cs="Arial"/>
                <w:sz w:val="20"/>
                <w:szCs w:val="20"/>
              </w:rPr>
              <w:t>正在學習英語的家庭成員提供的意見</w:t>
            </w:r>
            <w:proofErr w:type="spellEnd"/>
          </w:p>
          <w:p w14:paraId="5D0AA257" w14:textId="77777777" w:rsidR="00C61FBF" w:rsidRPr="000542B5" w:rsidRDefault="00C61FBF" w:rsidP="00FA3495">
            <w:pPr>
              <w:pStyle w:val="ListParagraph"/>
              <w:numPr>
                <w:ilvl w:val="0"/>
                <w:numId w:val="28"/>
              </w:numPr>
              <w:rPr>
                <w:rFonts w:ascii="Arial" w:hAnsi="Arial" w:cs="Arial"/>
                <w:sz w:val="20"/>
                <w:szCs w:val="20"/>
              </w:rPr>
            </w:pPr>
            <w:proofErr w:type="spellStart"/>
            <w:r w:rsidRPr="000542B5">
              <w:rPr>
                <w:rFonts w:ascii="Arial" w:eastAsia="SimSun" w:hAnsi="SimSun" w:cs="Arial"/>
                <w:sz w:val="20"/>
                <w:szCs w:val="20"/>
              </w:rPr>
              <w:t>考量家庭成員語言及文化的學校活動、溝通交流及其他事務</w:t>
            </w:r>
            <w:proofErr w:type="spellEnd"/>
          </w:p>
          <w:p w14:paraId="7C02BA72" w14:textId="77777777" w:rsidR="006730AD" w:rsidRPr="000542B5" w:rsidRDefault="006730AD" w:rsidP="00FA3495">
            <w:pPr>
              <w:pStyle w:val="ListParagraph"/>
              <w:numPr>
                <w:ilvl w:val="0"/>
                <w:numId w:val="28"/>
              </w:numPr>
              <w:rPr>
                <w:rFonts w:ascii="Arial" w:hAnsi="Arial" w:cs="Arial"/>
                <w:sz w:val="20"/>
                <w:szCs w:val="20"/>
              </w:rPr>
            </w:pPr>
            <w:proofErr w:type="spellStart"/>
            <w:r w:rsidRPr="000542B5">
              <w:rPr>
                <w:rFonts w:ascii="Arial" w:eastAsia="SimSun" w:hAnsi="SimSun" w:cs="Arial"/>
                <w:sz w:val="20"/>
                <w:szCs w:val="20"/>
              </w:rPr>
              <w:t>融入課程的多語種</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多文化學校項目</w:t>
            </w:r>
            <w:proofErr w:type="spellEnd"/>
          </w:p>
          <w:p w14:paraId="0FB79543" w14:textId="77777777" w:rsidR="00A93ADE" w:rsidRPr="000542B5" w:rsidRDefault="00A93ADE" w:rsidP="000542B5">
            <w:pPr>
              <w:pStyle w:val="ListParagraph"/>
              <w:rPr>
                <w:rFonts w:ascii="Arial" w:hAnsi="Arial" w:cs="Arial"/>
                <w:sz w:val="20"/>
                <w:szCs w:val="20"/>
              </w:rPr>
            </w:pPr>
          </w:p>
        </w:tc>
      </w:tr>
      <w:tr w:rsidR="0045101C" w:rsidRPr="000542B5" w14:paraId="5DFA17F1" w14:textId="77777777" w:rsidTr="00AD137A">
        <w:trPr>
          <w:trHeight w:val="6596"/>
        </w:trPr>
        <w:tc>
          <w:tcPr>
            <w:tcW w:w="9720" w:type="dxa"/>
            <w:gridSpan w:val="4"/>
            <w:tcBorders>
              <w:top w:val="single" w:sz="4" w:space="0" w:color="auto"/>
              <w:left w:val="single" w:sz="4" w:space="0" w:color="auto"/>
              <w:right w:val="single" w:sz="4" w:space="0" w:color="auto"/>
            </w:tcBorders>
            <w:shd w:val="clear" w:color="auto" w:fill="auto"/>
          </w:tcPr>
          <w:p w14:paraId="5F4B3675" w14:textId="77777777" w:rsidR="0045101C" w:rsidRPr="0075735B" w:rsidRDefault="0045101C" w:rsidP="00C04E27">
            <w:pPr>
              <w:rPr>
                <w:rFonts w:ascii="SimHei" w:eastAsia="SimHei" w:hAnsi="Arial" w:cs="Arial" w:hint="eastAsia"/>
                <w:bCs/>
                <w:sz w:val="20"/>
                <w:szCs w:val="20"/>
              </w:rPr>
            </w:pPr>
            <w:proofErr w:type="spellStart"/>
            <w:r w:rsidRPr="0075735B">
              <w:rPr>
                <w:rFonts w:ascii="SimHei" w:eastAsia="SimHei" w:hAnsi="SimSun" w:cs="Arial" w:hint="eastAsia"/>
                <w:bCs/>
                <w:sz w:val="20"/>
                <w:szCs w:val="20"/>
              </w:rPr>
              <w:t>備註</w:t>
            </w:r>
            <w:proofErr w:type="spellEnd"/>
            <w:r w:rsidRPr="0075735B">
              <w:rPr>
                <w:rFonts w:ascii="SimHei" w:eastAsia="SimHei" w:hAnsi="SimSun" w:cs="Arial" w:hint="eastAsia"/>
                <w:bCs/>
                <w:sz w:val="20"/>
                <w:szCs w:val="20"/>
              </w:rPr>
              <w:t>：</w:t>
            </w:r>
          </w:p>
          <w:p w14:paraId="637503CA" w14:textId="77777777" w:rsidR="007F5175" w:rsidRPr="000542B5" w:rsidRDefault="007F5175" w:rsidP="00C04E27">
            <w:pPr>
              <w:rPr>
                <w:rFonts w:ascii="Arial" w:hAnsi="Arial" w:cs="Arial"/>
                <w:b/>
                <w:sz w:val="20"/>
                <w:szCs w:val="20"/>
              </w:rPr>
            </w:pPr>
          </w:p>
          <w:p w14:paraId="1B1F3BB2" w14:textId="77777777" w:rsidR="007F5175" w:rsidRPr="000542B5" w:rsidRDefault="007F5175" w:rsidP="00C04E27">
            <w:pPr>
              <w:rPr>
                <w:rFonts w:ascii="Arial" w:hAnsi="Arial" w:cs="Arial"/>
                <w:b/>
                <w:sz w:val="20"/>
                <w:szCs w:val="20"/>
              </w:rPr>
            </w:pPr>
          </w:p>
          <w:p w14:paraId="1841D0F1" w14:textId="77777777" w:rsidR="007F5175" w:rsidRPr="000542B5" w:rsidRDefault="007F5175" w:rsidP="00C04E27">
            <w:pPr>
              <w:rPr>
                <w:rFonts w:ascii="Arial" w:hAnsi="Arial" w:cs="Arial"/>
                <w:b/>
                <w:sz w:val="20"/>
                <w:szCs w:val="20"/>
              </w:rPr>
            </w:pPr>
          </w:p>
          <w:p w14:paraId="2FF966A6" w14:textId="77777777" w:rsidR="007F5175" w:rsidRPr="000542B5" w:rsidRDefault="007F5175" w:rsidP="00C04E27">
            <w:pPr>
              <w:rPr>
                <w:rFonts w:ascii="Arial" w:hAnsi="Arial" w:cs="Arial"/>
                <w:b/>
                <w:sz w:val="20"/>
                <w:szCs w:val="20"/>
              </w:rPr>
            </w:pPr>
          </w:p>
          <w:p w14:paraId="0DE3B185" w14:textId="77777777" w:rsidR="007F5175" w:rsidRPr="000542B5" w:rsidRDefault="007F5175" w:rsidP="00C04E27">
            <w:pPr>
              <w:rPr>
                <w:rFonts w:ascii="Arial" w:hAnsi="Arial" w:cs="Arial"/>
                <w:b/>
                <w:sz w:val="20"/>
                <w:szCs w:val="20"/>
              </w:rPr>
            </w:pPr>
          </w:p>
          <w:p w14:paraId="731DEC2B" w14:textId="77777777" w:rsidR="007F5175" w:rsidRPr="000542B5" w:rsidRDefault="007F5175" w:rsidP="00C04E27">
            <w:pPr>
              <w:rPr>
                <w:rFonts w:ascii="Arial" w:hAnsi="Arial" w:cs="Arial"/>
                <w:b/>
                <w:sz w:val="20"/>
                <w:szCs w:val="20"/>
              </w:rPr>
            </w:pPr>
          </w:p>
        </w:tc>
      </w:tr>
      <w:tr w:rsidR="0045101C" w:rsidRPr="000542B5" w14:paraId="5A366656" w14:textId="77777777" w:rsidTr="00EF4C2C">
        <w:trPr>
          <w:trHeight w:val="251"/>
        </w:trPr>
        <w:tc>
          <w:tcPr>
            <w:tcW w:w="9720" w:type="dxa"/>
            <w:gridSpan w:val="4"/>
            <w:tcBorders>
              <w:top w:val="single" w:sz="4" w:space="0" w:color="auto"/>
              <w:left w:val="single" w:sz="4" w:space="0" w:color="auto"/>
              <w:right w:val="single" w:sz="4" w:space="0" w:color="auto"/>
            </w:tcBorders>
            <w:shd w:val="clear" w:color="auto" w:fill="auto"/>
          </w:tcPr>
          <w:p w14:paraId="5E756F29" w14:textId="77777777" w:rsidR="0045101C" w:rsidRPr="0075735B" w:rsidRDefault="0045101C" w:rsidP="00C04E27">
            <w:pPr>
              <w:rPr>
                <w:rFonts w:ascii="SimHei" w:eastAsia="SimHei" w:hAnsi="Arial" w:cs="Arial" w:hint="eastAsia"/>
                <w:bCs/>
                <w:sz w:val="20"/>
                <w:szCs w:val="20"/>
              </w:rPr>
            </w:pPr>
            <w:proofErr w:type="spellStart"/>
            <w:r w:rsidRPr="0075735B">
              <w:rPr>
                <w:rFonts w:ascii="SimHei" w:eastAsia="SimHei" w:hAnsi="SimSun" w:cs="Arial" w:hint="eastAsia"/>
                <w:bCs/>
                <w:sz w:val="20"/>
                <w:szCs w:val="20"/>
              </w:rPr>
              <w:t>評分（在每行圈選一項</w:t>
            </w:r>
            <w:proofErr w:type="spellEnd"/>
            <w:r w:rsidRPr="0075735B">
              <w:rPr>
                <w:rFonts w:ascii="SimHei" w:eastAsia="SimHei" w:hAnsi="SimSun" w:cs="Arial" w:hint="eastAsia"/>
                <w:bCs/>
                <w:sz w:val="20"/>
                <w:szCs w:val="20"/>
              </w:rPr>
              <w:t>）：</w:t>
            </w:r>
          </w:p>
        </w:tc>
      </w:tr>
      <w:tr w:rsidR="0045101C" w:rsidRPr="000542B5" w14:paraId="554D8F52" w14:textId="77777777" w:rsidTr="00EF4C2C">
        <w:trPr>
          <w:trHeight w:val="539"/>
        </w:trPr>
        <w:tc>
          <w:tcPr>
            <w:tcW w:w="2407" w:type="dxa"/>
            <w:tcBorders>
              <w:top w:val="single" w:sz="4" w:space="0" w:color="auto"/>
              <w:left w:val="single" w:sz="4" w:space="0" w:color="auto"/>
              <w:right w:val="single" w:sz="4" w:space="0" w:color="auto"/>
            </w:tcBorders>
            <w:shd w:val="clear" w:color="auto" w:fill="auto"/>
            <w:vAlign w:val="center"/>
          </w:tcPr>
          <w:p w14:paraId="7400E767"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61BA456A"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4205DC08"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shd w:val="clear" w:color="auto" w:fill="auto"/>
            <w:vAlign w:val="center"/>
          </w:tcPr>
          <w:p w14:paraId="75D707A7"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r w:rsidR="0045101C" w:rsidRPr="000542B5" w14:paraId="7AE9B900" w14:textId="77777777" w:rsidTr="00EF4C2C">
        <w:trPr>
          <w:trHeight w:val="449"/>
        </w:trPr>
        <w:tc>
          <w:tcPr>
            <w:tcW w:w="2407" w:type="dxa"/>
            <w:tcBorders>
              <w:top w:val="single" w:sz="4" w:space="0" w:color="auto"/>
              <w:left w:val="single" w:sz="4" w:space="0" w:color="auto"/>
              <w:right w:val="single" w:sz="4" w:space="0" w:color="auto"/>
            </w:tcBorders>
            <w:shd w:val="clear" w:color="auto" w:fill="auto"/>
            <w:vAlign w:val="center"/>
          </w:tcPr>
          <w:p w14:paraId="1B802E28"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全校</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1F77878E"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部分年級</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47980FF4"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部分教室</w:t>
            </w:r>
            <w:proofErr w:type="spellEnd"/>
          </w:p>
        </w:tc>
        <w:tc>
          <w:tcPr>
            <w:tcW w:w="2498" w:type="dxa"/>
            <w:tcBorders>
              <w:top w:val="single" w:sz="4" w:space="0" w:color="auto"/>
              <w:left w:val="single" w:sz="4" w:space="0" w:color="auto"/>
              <w:right w:val="single" w:sz="4" w:space="0" w:color="auto"/>
            </w:tcBorders>
            <w:shd w:val="clear" w:color="auto" w:fill="auto"/>
            <w:vAlign w:val="center"/>
          </w:tcPr>
          <w:p w14:paraId="2FA8D46A" w14:textId="77777777" w:rsidR="0045101C" w:rsidRPr="0075735B" w:rsidRDefault="0045101C" w:rsidP="00C04E27">
            <w:pPr>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r w:rsidR="009955EC" w:rsidRPr="000542B5" w14:paraId="72D0BE77" w14:textId="77777777" w:rsidTr="00EF4C2C">
        <w:trPr>
          <w:trHeight w:val="21"/>
        </w:trPr>
        <w:tc>
          <w:tcPr>
            <w:tcW w:w="9720" w:type="dxa"/>
            <w:gridSpan w:val="4"/>
            <w:shd w:val="clear" w:color="auto" w:fill="00B0F0"/>
          </w:tcPr>
          <w:p w14:paraId="736B34AD" w14:textId="77777777" w:rsidR="009955EC" w:rsidRPr="0075735B" w:rsidRDefault="009955EC" w:rsidP="007B610E">
            <w:pPr>
              <w:pStyle w:val="Heading2"/>
              <w:outlineLvl w:val="1"/>
              <w:rPr>
                <w:rFonts w:ascii="SimHei" w:eastAsia="SimHei" w:hAnsi="Arial" w:cs="Arial" w:hint="eastAsia"/>
                <w:bCs/>
                <w:sz w:val="32"/>
                <w:szCs w:val="32"/>
              </w:rPr>
            </w:pPr>
            <w:bookmarkStart w:id="9" w:name="_Toc515359833"/>
            <w:proofErr w:type="spellStart"/>
            <w:r w:rsidRPr="0075735B">
              <w:rPr>
                <w:rFonts w:ascii="SimHei" w:eastAsia="SimHei" w:hAnsi="SimSun" w:cs="Arial" w:hint="eastAsia"/>
                <w:bCs/>
                <w:color w:val="auto"/>
                <w:sz w:val="32"/>
                <w:szCs w:val="32"/>
              </w:rPr>
              <w:lastRenderedPageBreak/>
              <w:t>策略性社區合作伙伴計畫</w:t>
            </w:r>
            <w:bookmarkEnd w:id="9"/>
            <w:proofErr w:type="spellEnd"/>
          </w:p>
        </w:tc>
      </w:tr>
      <w:tr w:rsidR="009955EC" w:rsidRPr="000542B5" w14:paraId="7BEECA52" w14:textId="77777777" w:rsidTr="00EF4C2C">
        <w:trPr>
          <w:trHeight w:val="21"/>
        </w:trPr>
        <w:tc>
          <w:tcPr>
            <w:tcW w:w="9720" w:type="dxa"/>
            <w:gridSpan w:val="4"/>
          </w:tcPr>
          <w:p w14:paraId="4D27D18B" w14:textId="77777777" w:rsidR="009955EC" w:rsidRPr="0075735B" w:rsidRDefault="00A6338F" w:rsidP="00FA4332">
            <w:pPr>
              <w:pStyle w:val="ListParagraph"/>
              <w:numPr>
                <w:ilvl w:val="0"/>
                <w:numId w:val="21"/>
              </w:numPr>
              <w:spacing w:before="240"/>
              <w:ind w:left="336"/>
              <w:rPr>
                <w:rFonts w:ascii="SimHei" w:eastAsia="SimHei" w:hAnsi="Arial" w:cs="Arial" w:hint="eastAsia"/>
                <w:bCs/>
                <w:sz w:val="20"/>
                <w:szCs w:val="20"/>
              </w:rPr>
            </w:pPr>
            <w:r w:rsidRPr="0075735B">
              <w:rPr>
                <w:rFonts w:ascii="SimHei" w:eastAsia="SimHei" w:hAnsi="SimSun" w:cs="Arial" w:hint="eastAsia"/>
                <w:bCs/>
                <w:sz w:val="20"/>
                <w:szCs w:val="20"/>
              </w:rPr>
              <w:t>學校與公共、非公共和啟蒙幼兒教育計畫進行合作，推廣家庭成員與學童一起閱讀，也鼓勵在家訓練幼兒語文和讀寫能力</w:t>
            </w:r>
            <w:r w:rsidR="0050414F" w:rsidRPr="0075735B">
              <w:rPr>
                <w:rFonts w:ascii="SimHei" w:eastAsia="SimHei" w:hAnsi="SimSun" w:cs="Arial" w:hint="eastAsia"/>
                <w:bCs/>
                <w:sz w:val="20"/>
                <w:szCs w:val="20"/>
              </w:rPr>
              <w:t>。</w:t>
            </w:r>
            <w:r w:rsidRPr="0075735B">
              <w:rPr>
                <w:rFonts w:ascii="SimHei" w:eastAsia="SimHei" w:hAnsi="SimSun" w:cs="Arial" w:hint="eastAsia"/>
                <w:bCs/>
                <w:sz w:val="20"/>
                <w:szCs w:val="20"/>
              </w:rPr>
              <w:t>這些合作伙伴計畫可以包括學前教育、托兒或家訪計畫。</w:t>
            </w:r>
          </w:p>
          <w:p w14:paraId="0B9E9425" w14:textId="77777777" w:rsidR="00C61FBF" w:rsidRPr="000542B5" w:rsidRDefault="00C61FBF" w:rsidP="00AE458A">
            <w:pPr>
              <w:rPr>
                <w:rFonts w:ascii="Arial" w:hAnsi="Arial" w:cs="Arial"/>
                <w:sz w:val="20"/>
                <w:szCs w:val="20"/>
                <w:u w:val="single"/>
              </w:rPr>
            </w:pPr>
          </w:p>
          <w:p w14:paraId="5DA61054" w14:textId="77777777" w:rsidR="009955EC" w:rsidRPr="000542B5" w:rsidRDefault="009955EC" w:rsidP="00AE458A">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46CD4BE5" w14:textId="77777777" w:rsidR="009955EC" w:rsidRPr="000542B5" w:rsidRDefault="009955EC" w:rsidP="00FA3495">
            <w:pPr>
              <w:pStyle w:val="ListParagraph"/>
              <w:numPr>
                <w:ilvl w:val="0"/>
                <w:numId w:val="17"/>
              </w:numPr>
              <w:rPr>
                <w:rFonts w:ascii="Arial" w:hAnsi="Arial" w:cs="Arial"/>
                <w:b/>
                <w:sz w:val="20"/>
                <w:szCs w:val="20"/>
              </w:rPr>
            </w:pPr>
            <w:proofErr w:type="spellStart"/>
            <w:r w:rsidRPr="000542B5">
              <w:rPr>
                <w:rFonts w:ascii="Arial" w:eastAsia="SimSun" w:hAnsi="SimSun" w:cs="Arial"/>
                <w:sz w:val="20"/>
                <w:szCs w:val="20"/>
              </w:rPr>
              <w:t>學校落實哪些措施，以確保學童由幼兒學習計畫無縫過渡至您的學校</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不同大樓的教師們是否進行會議，討論過渡時期的讀寫能力訓練</w:t>
            </w:r>
            <w:proofErr w:type="spellEnd"/>
            <w:r w:rsidRPr="000542B5">
              <w:rPr>
                <w:rFonts w:ascii="Arial" w:eastAsia="SimSun" w:hAnsi="SimSun" w:cs="Arial"/>
                <w:sz w:val="20"/>
                <w:szCs w:val="20"/>
              </w:rPr>
              <w:t>？</w:t>
            </w:r>
          </w:p>
          <w:p w14:paraId="4CE560D0" w14:textId="77777777" w:rsidR="009955EC" w:rsidRPr="000542B5" w:rsidRDefault="009955EC" w:rsidP="00FA3495">
            <w:pPr>
              <w:pStyle w:val="ListParagraph"/>
              <w:numPr>
                <w:ilvl w:val="0"/>
                <w:numId w:val="17"/>
              </w:numPr>
              <w:rPr>
                <w:rFonts w:ascii="Arial" w:hAnsi="Arial" w:cs="Arial"/>
                <w:b/>
                <w:sz w:val="24"/>
                <w:szCs w:val="24"/>
              </w:rPr>
            </w:pPr>
            <w:proofErr w:type="spellStart"/>
            <w:r w:rsidRPr="000542B5">
              <w:rPr>
                <w:rFonts w:ascii="Arial" w:eastAsia="SimSun" w:hAnsi="SimSun" w:cs="Arial"/>
                <w:sz w:val="20"/>
                <w:szCs w:val="20"/>
              </w:rPr>
              <w:t>學校如何在學童的幼兒時期與家庭成員就語言和讀寫能力的程度期望上達成共識，讓學童在入學時就已準備就緒</w:t>
            </w:r>
            <w:proofErr w:type="spellEnd"/>
            <w:r w:rsidRPr="000542B5">
              <w:rPr>
                <w:rFonts w:ascii="Arial" w:eastAsia="SimSun" w:hAnsi="SimSun" w:cs="Arial"/>
                <w:sz w:val="20"/>
                <w:szCs w:val="20"/>
              </w:rPr>
              <w:t>？</w:t>
            </w:r>
          </w:p>
          <w:p w14:paraId="16BFF67D" w14:textId="77777777" w:rsidR="005F54DA" w:rsidRPr="000542B5" w:rsidRDefault="005F54DA" w:rsidP="00FA3495">
            <w:pPr>
              <w:pStyle w:val="ListParagraph"/>
              <w:numPr>
                <w:ilvl w:val="0"/>
                <w:numId w:val="17"/>
              </w:numPr>
              <w:rPr>
                <w:rFonts w:ascii="Arial" w:hAnsi="Arial" w:cs="Arial"/>
                <w:b/>
                <w:sz w:val="24"/>
                <w:szCs w:val="24"/>
              </w:rPr>
            </w:pPr>
            <w:proofErr w:type="spellStart"/>
            <w:r w:rsidRPr="000542B5">
              <w:rPr>
                <w:rFonts w:ascii="Arial" w:eastAsia="SimSun" w:hAnsi="SimSun" w:cs="Arial"/>
                <w:sz w:val="20"/>
                <w:szCs w:val="20"/>
              </w:rPr>
              <w:t>學校是否和幼兒教育機構合作，提供家庭過渡計畫</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
          <w:p w14:paraId="5D5FD49A" w14:textId="77777777" w:rsidR="00C61FBF" w:rsidRPr="000542B5" w:rsidRDefault="00C61FBF" w:rsidP="00C61FBF">
            <w:pPr>
              <w:rPr>
                <w:rFonts w:ascii="Arial" w:hAnsi="Arial" w:cs="Arial"/>
                <w:b/>
                <w:sz w:val="20"/>
                <w:szCs w:val="20"/>
              </w:rPr>
            </w:pPr>
          </w:p>
          <w:p w14:paraId="406C04D1" w14:textId="77777777" w:rsidR="00C61FBF" w:rsidRPr="000542B5" w:rsidRDefault="00C61FBF" w:rsidP="00C61FBF">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0B019CD9" w14:textId="77777777" w:rsidR="00C61FBF" w:rsidRPr="000542B5" w:rsidRDefault="00C61FBF" w:rsidP="00FA3495">
            <w:pPr>
              <w:pStyle w:val="ListParagraph"/>
              <w:numPr>
                <w:ilvl w:val="0"/>
                <w:numId w:val="16"/>
              </w:numPr>
              <w:shd w:val="clear" w:color="auto" w:fill="FFFFFF"/>
              <w:rPr>
                <w:rFonts w:ascii="Arial" w:hAnsi="Arial" w:cs="Arial"/>
                <w:sz w:val="20"/>
                <w:szCs w:val="20"/>
              </w:rPr>
            </w:pPr>
            <w:proofErr w:type="spellStart"/>
            <w:r w:rsidRPr="000542B5">
              <w:rPr>
                <w:rFonts w:ascii="Arial" w:eastAsia="SimSun" w:hAnsi="SimSun" w:cs="Arial"/>
                <w:sz w:val="20"/>
                <w:szCs w:val="20"/>
              </w:rPr>
              <w:t>幼兒合作伙伴計畫列表和共同活動</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溝通之描述</w:t>
            </w:r>
            <w:proofErr w:type="spellEnd"/>
          </w:p>
          <w:p w14:paraId="57EAD8EB" w14:textId="77777777" w:rsidR="00C61FBF" w:rsidRPr="000542B5" w:rsidRDefault="00C61FBF" w:rsidP="00FA3495">
            <w:pPr>
              <w:pStyle w:val="ListParagraph"/>
              <w:numPr>
                <w:ilvl w:val="0"/>
                <w:numId w:val="16"/>
              </w:numPr>
              <w:shd w:val="clear" w:color="auto" w:fill="FFFFFF"/>
              <w:rPr>
                <w:rFonts w:ascii="Arial" w:hAnsi="Arial" w:cs="Arial"/>
                <w:sz w:val="20"/>
                <w:szCs w:val="20"/>
              </w:rPr>
            </w:pPr>
            <w:proofErr w:type="spellStart"/>
            <w:r w:rsidRPr="000542B5">
              <w:rPr>
                <w:rFonts w:ascii="Arial" w:eastAsia="SimSun" w:hAnsi="SimSun" w:cs="Arial"/>
                <w:sz w:val="20"/>
                <w:szCs w:val="20"/>
              </w:rPr>
              <w:t>家庭成員意見</w:t>
            </w:r>
            <w:proofErr w:type="spellEnd"/>
          </w:p>
          <w:p w14:paraId="67909007" w14:textId="77777777" w:rsidR="00C61FBF" w:rsidRPr="000542B5" w:rsidRDefault="00D72767" w:rsidP="00FA3495">
            <w:pPr>
              <w:pStyle w:val="ListParagraph"/>
              <w:numPr>
                <w:ilvl w:val="0"/>
                <w:numId w:val="16"/>
              </w:numPr>
              <w:shd w:val="clear" w:color="auto" w:fill="FFFFFF"/>
              <w:rPr>
                <w:rFonts w:ascii="Arial" w:hAnsi="Arial" w:cs="Arial"/>
                <w:b/>
                <w:sz w:val="24"/>
                <w:szCs w:val="24"/>
              </w:rPr>
            </w:pPr>
            <w:proofErr w:type="spellStart"/>
            <w:r w:rsidRPr="000542B5">
              <w:rPr>
                <w:rFonts w:ascii="Arial" w:eastAsia="SimSun" w:hAnsi="SimSun" w:cs="Arial"/>
                <w:sz w:val="20"/>
                <w:szCs w:val="20"/>
              </w:rPr>
              <w:t>由學校和幼兒教育機構共同發展的過渡計畫</w:t>
            </w:r>
            <w:proofErr w:type="spellEnd"/>
          </w:p>
          <w:p w14:paraId="2FF24286" w14:textId="77777777" w:rsidR="00A93ADE" w:rsidRPr="000542B5" w:rsidRDefault="00A93ADE" w:rsidP="000542B5">
            <w:pPr>
              <w:pStyle w:val="ListParagraph"/>
              <w:shd w:val="clear" w:color="auto" w:fill="FFFFFF"/>
              <w:rPr>
                <w:rFonts w:ascii="Arial" w:hAnsi="Arial" w:cs="Arial"/>
                <w:b/>
                <w:sz w:val="24"/>
                <w:szCs w:val="24"/>
              </w:rPr>
            </w:pPr>
          </w:p>
        </w:tc>
      </w:tr>
      <w:tr w:rsidR="008716D7" w:rsidRPr="000542B5" w14:paraId="1A2679DD" w14:textId="77777777" w:rsidTr="00EF4C2C">
        <w:trPr>
          <w:trHeight w:val="7586"/>
        </w:trPr>
        <w:tc>
          <w:tcPr>
            <w:tcW w:w="9720" w:type="dxa"/>
            <w:gridSpan w:val="4"/>
            <w:tcBorders>
              <w:top w:val="single" w:sz="4" w:space="0" w:color="auto"/>
              <w:left w:val="single" w:sz="4" w:space="0" w:color="auto"/>
              <w:right w:val="single" w:sz="4" w:space="0" w:color="auto"/>
            </w:tcBorders>
          </w:tcPr>
          <w:p w14:paraId="12D49C1C" w14:textId="77777777" w:rsidR="008716D7" w:rsidRPr="0075735B" w:rsidRDefault="008716D7" w:rsidP="00A73997">
            <w:pPr>
              <w:shd w:val="clear" w:color="auto" w:fill="FFFFFF"/>
              <w:ind w:left="-14"/>
              <w:rPr>
                <w:rFonts w:ascii="SimHei" w:eastAsia="SimHei" w:hAnsi="Arial" w:cs="Arial" w:hint="eastAsia"/>
                <w:bCs/>
                <w:sz w:val="20"/>
                <w:szCs w:val="20"/>
              </w:rPr>
            </w:pPr>
            <w:proofErr w:type="spellStart"/>
            <w:r w:rsidRPr="0075735B">
              <w:rPr>
                <w:rFonts w:ascii="SimHei" w:eastAsia="SimHei" w:hAnsi="SimSun" w:cs="Arial" w:hint="eastAsia"/>
                <w:bCs/>
                <w:sz w:val="20"/>
                <w:szCs w:val="20"/>
              </w:rPr>
              <w:t>備註</w:t>
            </w:r>
            <w:proofErr w:type="spellEnd"/>
            <w:r w:rsidRPr="0075735B">
              <w:rPr>
                <w:rFonts w:ascii="SimHei" w:eastAsia="SimHei" w:hAnsi="SimSun" w:cs="Arial" w:hint="eastAsia"/>
                <w:bCs/>
                <w:sz w:val="20"/>
                <w:szCs w:val="20"/>
              </w:rPr>
              <w:t>：</w:t>
            </w:r>
          </w:p>
          <w:p w14:paraId="01759C71" w14:textId="77777777" w:rsidR="007F5175" w:rsidRPr="000542B5" w:rsidRDefault="007F5175" w:rsidP="00A73997">
            <w:pPr>
              <w:shd w:val="clear" w:color="auto" w:fill="FFFFFF"/>
              <w:ind w:left="-14"/>
              <w:rPr>
                <w:rFonts w:ascii="Arial" w:hAnsi="Arial" w:cs="Arial"/>
                <w:b/>
                <w:sz w:val="20"/>
                <w:szCs w:val="20"/>
              </w:rPr>
            </w:pPr>
          </w:p>
          <w:p w14:paraId="17FF4C5B" w14:textId="77777777" w:rsidR="007F5175" w:rsidRPr="000542B5" w:rsidRDefault="007F5175" w:rsidP="00A73997">
            <w:pPr>
              <w:shd w:val="clear" w:color="auto" w:fill="FFFFFF"/>
              <w:ind w:left="-14"/>
              <w:rPr>
                <w:rFonts w:ascii="Arial" w:hAnsi="Arial" w:cs="Arial"/>
                <w:b/>
                <w:sz w:val="20"/>
                <w:szCs w:val="20"/>
              </w:rPr>
            </w:pPr>
          </w:p>
          <w:p w14:paraId="38210678" w14:textId="77777777" w:rsidR="007F5175" w:rsidRPr="000542B5" w:rsidRDefault="007F5175" w:rsidP="00A73997">
            <w:pPr>
              <w:shd w:val="clear" w:color="auto" w:fill="FFFFFF"/>
              <w:ind w:left="-14"/>
              <w:rPr>
                <w:rFonts w:ascii="Arial" w:hAnsi="Arial" w:cs="Arial"/>
                <w:b/>
                <w:sz w:val="20"/>
                <w:szCs w:val="20"/>
              </w:rPr>
            </w:pPr>
          </w:p>
          <w:p w14:paraId="6601EC8A" w14:textId="77777777" w:rsidR="007F5175" w:rsidRPr="000542B5" w:rsidRDefault="007F5175" w:rsidP="00A73997">
            <w:pPr>
              <w:shd w:val="clear" w:color="auto" w:fill="FFFFFF"/>
              <w:ind w:left="-14"/>
              <w:rPr>
                <w:rFonts w:ascii="Arial" w:hAnsi="Arial" w:cs="Arial"/>
                <w:b/>
                <w:sz w:val="20"/>
                <w:szCs w:val="20"/>
              </w:rPr>
            </w:pPr>
          </w:p>
          <w:p w14:paraId="72DC6277" w14:textId="77777777" w:rsidR="007F5175" w:rsidRPr="000542B5" w:rsidRDefault="007F5175" w:rsidP="00A73997">
            <w:pPr>
              <w:shd w:val="clear" w:color="auto" w:fill="FFFFFF"/>
              <w:ind w:left="-14"/>
              <w:rPr>
                <w:rFonts w:ascii="Arial" w:hAnsi="Arial" w:cs="Arial"/>
                <w:b/>
                <w:sz w:val="20"/>
                <w:szCs w:val="20"/>
              </w:rPr>
            </w:pPr>
          </w:p>
          <w:p w14:paraId="0BBA647F" w14:textId="77777777" w:rsidR="007F5175" w:rsidRPr="000542B5" w:rsidRDefault="007F5175" w:rsidP="00A73997">
            <w:pPr>
              <w:shd w:val="clear" w:color="auto" w:fill="FFFFFF"/>
              <w:ind w:left="-14"/>
              <w:rPr>
                <w:rFonts w:ascii="Arial" w:hAnsi="Arial" w:cs="Arial"/>
                <w:b/>
                <w:sz w:val="20"/>
                <w:szCs w:val="20"/>
              </w:rPr>
            </w:pPr>
          </w:p>
          <w:p w14:paraId="08AE19F5" w14:textId="77777777" w:rsidR="007F5175" w:rsidRPr="000542B5" w:rsidRDefault="007F5175" w:rsidP="00A73997">
            <w:pPr>
              <w:shd w:val="clear" w:color="auto" w:fill="FFFFFF"/>
              <w:ind w:left="-14"/>
              <w:rPr>
                <w:rFonts w:ascii="Arial" w:hAnsi="Arial" w:cs="Arial"/>
                <w:b/>
                <w:sz w:val="20"/>
                <w:szCs w:val="20"/>
              </w:rPr>
            </w:pPr>
          </w:p>
        </w:tc>
      </w:tr>
      <w:tr w:rsidR="008716D7" w:rsidRPr="000542B5" w14:paraId="7F506DA5" w14:textId="77777777" w:rsidTr="00EF4C2C">
        <w:trPr>
          <w:trHeight w:val="197"/>
        </w:trPr>
        <w:tc>
          <w:tcPr>
            <w:tcW w:w="9720" w:type="dxa"/>
            <w:gridSpan w:val="4"/>
            <w:tcBorders>
              <w:top w:val="single" w:sz="4" w:space="0" w:color="auto"/>
              <w:left w:val="single" w:sz="4" w:space="0" w:color="auto"/>
              <w:right w:val="single" w:sz="4" w:space="0" w:color="auto"/>
            </w:tcBorders>
          </w:tcPr>
          <w:p w14:paraId="511DCD0E" w14:textId="77777777" w:rsidR="008716D7" w:rsidRPr="0075735B" w:rsidRDefault="008716D7" w:rsidP="00A73997">
            <w:pPr>
              <w:shd w:val="clear" w:color="auto" w:fill="FFFFFF"/>
              <w:ind w:left="-14"/>
              <w:rPr>
                <w:rFonts w:ascii="SimHei" w:eastAsia="SimHei" w:hAnsi="Arial" w:cs="Arial" w:hint="eastAsia"/>
                <w:bCs/>
                <w:sz w:val="20"/>
                <w:szCs w:val="20"/>
              </w:rPr>
            </w:pPr>
            <w:proofErr w:type="spellStart"/>
            <w:r w:rsidRPr="0075735B">
              <w:rPr>
                <w:rFonts w:ascii="SimHei" w:eastAsia="SimHei" w:hAnsi="SimSun" w:cs="Arial" w:hint="eastAsia"/>
                <w:bCs/>
                <w:sz w:val="20"/>
                <w:szCs w:val="20"/>
              </w:rPr>
              <w:t>評分（在每行圈選一項</w:t>
            </w:r>
            <w:proofErr w:type="spellEnd"/>
            <w:r w:rsidRPr="0075735B">
              <w:rPr>
                <w:rFonts w:ascii="SimHei" w:eastAsia="SimHei" w:hAnsi="SimSun" w:cs="Arial" w:hint="eastAsia"/>
                <w:bCs/>
                <w:sz w:val="20"/>
                <w:szCs w:val="20"/>
              </w:rPr>
              <w:t>）：</w:t>
            </w:r>
          </w:p>
        </w:tc>
      </w:tr>
      <w:tr w:rsidR="008716D7" w:rsidRPr="000542B5" w14:paraId="56A43E78" w14:textId="77777777" w:rsidTr="00EF4C2C">
        <w:trPr>
          <w:trHeight w:val="350"/>
        </w:trPr>
        <w:tc>
          <w:tcPr>
            <w:tcW w:w="2407" w:type="dxa"/>
            <w:tcBorders>
              <w:top w:val="single" w:sz="4" w:space="0" w:color="auto"/>
              <w:left w:val="single" w:sz="4" w:space="0" w:color="auto"/>
              <w:right w:val="single" w:sz="4" w:space="0" w:color="auto"/>
            </w:tcBorders>
            <w:vAlign w:val="center"/>
          </w:tcPr>
          <w:p w14:paraId="4B8B51CB" w14:textId="77777777" w:rsidR="008716D7" w:rsidRPr="0075735B" w:rsidRDefault="008716D7"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3ACDC684" w14:textId="77777777" w:rsidR="008716D7" w:rsidRPr="0075735B" w:rsidRDefault="008716D7"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034593C4" w14:textId="77777777" w:rsidR="008716D7" w:rsidRPr="0075735B" w:rsidRDefault="008716D7"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vAlign w:val="center"/>
          </w:tcPr>
          <w:p w14:paraId="1F428991" w14:textId="77777777" w:rsidR="008716D7" w:rsidRPr="0075735B" w:rsidRDefault="008716D7" w:rsidP="00A73997">
            <w:pPr>
              <w:shd w:val="clear" w:color="auto" w:fill="FFFFFF"/>
              <w:ind w:left="-14"/>
              <w:jc w:val="center"/>
              <w:rPr>
                <w:rFonts w:ascii="SimHei" w:eastAsia="SimHei" w:hAnsi="Arial" w:cs="Arial" w:hint="eastAsia"/>
                <w:bCs/>
                <w:sz w:val="20"/>
                <w:szCs w:val="20"/>
              </w:rPr>
            </w:pPr>
            <w:proofErr w:type="spellStart"/>
            <w:r w:rsidRPr="0075735B">
              <w:rPr>
                <w:rFonts w:ascii="SimHei" w:eastAsia="SimHei" w:hAnsi="SimSun" w:cs="Arial" w:hint="eastAsia"/>
                <w:bCs/>
                <w:sz w:val="20"/>
                <w:szCs w:val="20"/>
              </w:rPr>
              <w:t>未成氣候</w:t>
            </w:r>
            <w:proofErr w:type="spellEnd"/>
          </w:p>
        </w:tc>
      </w:tr>
      <w:tr w:rsidR="009955EC" w:rsidRPr="000542B5" w14:paraId="437607C8" w14:textId="77777777" w:rsidTr="000542B5">
        <w:trPr>
          <w:trHeight w:val="21"/>
        </w:trPr>
        <w:tc>
          <w:tcPr>
            <w:tcW w:w="9720" w:type="dxa"/>
            <w:gridSpan w:val="4"/>
            <w:shd w:val="clear" w:color="auto" w:fill="auto"/>
          </w:tcPr>
          <w:p w14:paraId="75FD5450" w14:textId="77777777" w:rsidR="009955EC" w:rsidRPr="0075735B" w:rsidRDefault="009A2DAD" w:rsidP="00FA4332">
            <w:pPr>
              <w:pStyle w:val="ListParagraph"/>
              <w:numPr>
                <w:ilvl w:val="0"/>
                <w:numId w:val="21"/>
              </w:numPr>
              <w:spacing w:before="240"/>
              <w:ind w:left="426"/>
              <w:rPr>
                <w:rFonts w:ascii="SimHei" w:eastAsia="SimHei" w:hAnsi="Arial" w:cs="Arial" w:hint="eastAsia"/>
                <w:bCs/>
                <w:sz w:val="20"/>
                <w:szCs w:val="20"/>
              </w:rPr>
            </w:pPr>
            <w:r w:rsidRPr="0075735B">
              <w:rPr>
                <w:rFonts w:ascii="SimHei" w:eastAsia="SimHei" w:hAnsi="SimSun" w:cs="Arial" w:hint="eastAsia"/>
                <w:bCs/>
              </w:rPr>
              <w:lastRenderedPageBreak/>
              <w:br w:type="page"/>
            </w:r>
            <w:r w:rsidR="009955EC" w:rsidRPr="0075735B">
              <w:rPr>
                <w:rFonts w:ascii="SimHei" w:eastAsia="SimHei" w:hAnsi="SimSun" w:cs="Arial" w:hint="eastAsia"/>
                <w:bCs/>
                <w:sz w:val="20"/>
                <w:szCs w:val="20"/>
              </w:rPr>
              <w:t>學校是讀寫能力發展的樞紐，匯聚擁有社區資源的各項伙伴合作計畫，以支援在家進行的各項共同閱讀、語言和讀寫活動（例如：課後活動、良師益友課程、為家庭成員而設的英語作為第二語言課程、暑期課程、圖書館、基督教青年協會、教會等）。</w:t>
            </w:r>
          </w:p>
          <w:p w14:paraId="12986F49" w14:textId="77777777" w:rsidR="009955EC" w:rsidRPr="000542B5" w:rsidRDefault="009955EC" w:rsidP="00C04E27">
            <w:pPr>
              <w:rPr>
                <w:rFonts w:ascii="Arial" w:hAnsi="Arial" w:cs="Arial"/>
                <w:sz w:val="20"/>
                <w:szCs w:val="20"/>
              </w:rPr>
            </w:pPr>
          </w:p>
          <w:p w14:paraId="7CF1FE7C" w14:textId="77777777" w:rsidR="009955EC" w:rsidRPr="000542B5" w:rsidRDefault="009955EC" w:rsidP="00C04E27">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6ABCD960" w14:textId="77777777" w:rsidR="009955EC" w:rsidRPr="000542B5" w:rsidRDefault="009955EC" w:rsidP="00FA3495">
            <w:pPr>
              <w:pStyle w:val="ListParagraph"/>
              <w:numPr>
                <w:ilvl w:val="0"/>
                <w:numId w:val="30"/>
              </w:numPr>
              <w:rPr>
                <w:rFonts w:ascii="Arial" w:hAnsi="Arial" w:cs="Arial"/>
                <w:sz w:val="20"/>
                <w:szCs w:val="20"/>
              </w:rPr>
            </w:pPr>
            <w:proofErr w:type="spellStart"/>
            <w:r w:rsidRPr="000542B5">
              <w:rPr>
                <w:rFonts w:ascii="Arial" w:eastAsia="SimSun" w:hAnsi="SimSun" w:cs="Arial"/>
                <w:sz w:val="20"/>
                <w:szCs w:val="20"/>
              </w:rPr>
              <w:t>目前學校與社區資源之間存在哪些合作伙伴計畫，以支援語言和讀寫能力教學＜或協助家庭成員</w:t>
            </w:r>
            <w:proofErr w:type="spellEnd"/>
            <w:r w:rsidR="00217031">
              <w:rPr>
                <w:rFonts w:ascii="Arial" w:eastAsia="SimSun" w:hAnsi="SimSun" w:cs="Arial"/>
                <w:sz w:val="20"/>
                <w:szCs w:val="20"/>
              </w:rPr>
              <w:br/>
            </w:r>
            <w:proofErr w:type="spellStart"/>
            <w:r w:rsidRPr="000542B5">
              <w:rPr>
                <w:rFonts w:ascii="Arial" w:eastAsia="SimSun" w:hAnsi="SimSun" w:cs="Arial"/>
                <w:sz w:val="20"/>
                <w:szCs w:val="20"/>
              </w:rPr>
              <w:t>取得資源</w:t>
            </w:r>
            <w:proofErr w:type="spellEnd"/>
            <w:r w:rsidRPr="000542B5">
              <w:rPr>
                <w:rFonts w:ascii="Arial" w:eastAsia="SimSun" w:hAnsi="SimSun" w:cs="Arial"/>
                <w:sz w:val="20"/>
                <w:szCs w:val="20"/>
              </w:rPr>
              <w:t>？</w:t>
            </w:r>
          </w:p>
          <w:p w14:paraId="69EC1B4D" w14:textId="77777777" w:rsidR="009955EC" w:rsidRPr="000542B5" w:rsidRDefault="009955EC" w:rsidP="00FA3495">
            <w:pPr>
              <w:pStyle w:val="ListParagraph"/>
              <w:numPr>
                <w:ilvl w:val="0"/>
                <w:numId w:val="30"/>
              </w:numPr>
              <w:rPr>
                <w:rFonts w:ascii="Arial" w:hAnsi="Arial" w:cs="Arial"/>
                <w:sz w:val="20"/>
                <w:szCs w:val="20"/>
              </w:rPr>
            </w:pPr>
            <w:proofErr w:type="spellStart"/>
            <w:r w:rsidRPr="000542B5">
              <w:rPr>
                <w:rFonts w:ascii="Arial" w:eastAsia="SimSun" w:hAnsi="SimSun" w:cs="Arial"/>
                <w:sz w:val="20"/>
                <w:szCs w:val="20"/>
              </w:rPr>
              <w:t>合作伙伴在學校有沒有固定的聯絡人</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合作伙伴是否知道讀寫和語文課程？他們能如何提供輔</w:t>
            </w:r>
            <w:proofErr w:type="spellEnd"/>
            <w:r w:rsidR="00217031">
              <w:rPr>
                <w:rFonts w:ascii="Arial" w:eastAsia="SimSun" w:hAnsi="SimSun" w:cs="Arial"/>
                <w:sz w:val="20"/>
                <w:szCs w:val="20"/>
              </w:rPr>
              <w:br/>
            </w:r>
            <w:proofErr w:type="spellStart"/>
            <w:r w:rsidRPr="000542B5">
              <w:rPr>
                <w:rFonts w:ascii="Arial" w:eastAsia="SimSun" w:hAnsi="SimSun" w:cs="Arial"/>
                <w:sz w:val="20"/>
                <w:szCs w:val="20"/>
              </w:rPr>
              <w:t>助支援</w:t>
            </w:r>
            <w:proofErr w:type="spellEnd"/>
            <w:r w:rsidRPr="000542B5">
              <w:rPr>
                <w:rFonts w:ascii="Arial" w:eastAsia="SimSun" w:hAnsi="SimSun" w:cs="Arial"/>
                <w:sz w:val="20"/>
                <w:szCs w:val="20"/>
              </w:rPr>
              <w:t>？</w:t>
            </w:r>
          </w:p>
          <w:p w14:paraId="21E05A9A" w14:textId="77777777" w:rsidR="009955EC" w:rsidRPr="000542B5" w:rsidRDefault="009955EC" w:rsidP="00FA3495">
            <w:pPr>
              <w:pStyle w:val="ListParagraph"/>
              <w:numPr>
                <w:ilvl w:val="0"/>
                <w:numId w:val="30"/>
              </w:numPr>
              <w:rPr>
                <w:rFonts w:ascii="Arial" w:hAnsi="Arial" w:cs="Arial"/>
                <w:sz w:val="20"/>
                <w:szCs w:val="20"/>
              </w:rPr>
            </w:pPr>
            <w:proofErr w:type="spellStart"/>
            <w:r w:rsidRPr="000542B5">
              <w:rPr>
                <w:rFonts w:ascii="Arial" w:eastAsia="SimSun" w:hAnsi="SimSun" w:cs="Arial"/>
                <w:sz w:val="20"/>
                <w:szCs w:val="20"/>
              </w:rPr>
              <w:t>教師</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家庭成員是否意識到社區合作伙伴服務對讀寫和語言發展有幫助</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教師有否就合作伙伴提供服務的質素向家庭成員詢問意見</w:t>
            </w:r>
            <w:proofErr w:type="spellEnd"/>
            <w:r w:rsidRPr="000542B5">
              <w:rPr>
                <w:rFonts w:ascii="Arial" w:eastAsia="SimSun" w:hAnsi="SimSun" w:cs="Arial"/>
                <w:sz w:val="20"/>
                <w:szCs w:val="20"/>
              </w:rPr>
              <w:t>？</w:t>
            </w:r>
          </w:p>
          <w:p w14:paraId="37008290" w14:textId="77777777" w:rsidR="009955EC" w:rsidRPr="000542B5" w:rsidRDefault="009955EC" w:rsidP="00FA3495">
            <w:pPr>
              <w:pStyle w:val="ListParagraph"/>
              <w:numPr>
                <w:ilvl w:val="0"/>
                <w:numId w:val="30"/>
              </w:numPr>
              <w:rPr>
                <w:rFonts w:ascii="Arial" w:hAnsi="Arial" w:cs="Arial"/>
                <w:sz w:val="20"/>
                <w:szCs w:val="20"/>
              </w:rPr>
            </w:pPr>
            <w:proofErr w:type="spellStart"/>
            <w:r w:rsidRPr="000542B5">
              <w:rPr>
                <w:rFonts w:ascii="Arial" w:eastAsia="SimSun" w:hAnsi="SimSun" w:cs="Arial"/>
                <w:sz w:val="20"/>
                <w:szCs w:val="20"/>
              </w:rPr>
              <w:t>學校是否幫助家庭成員到當地公共圖書館借閱書籍及其他媒體材料，並且參與學習活動</w:t>
            </w:r>
            <w:proofErr w:type="spellEnd"/>
            <w:r w:rsidRPr="000542B5">
              <w:rPr>
                <w:rFonts w:ascii="Arial" w:eastAsia="SimSun" w:hAnsi="SimSun" w:cs="Arial"/>
                <w:sz w:val="20"/>
                <w:szCs w:val="20"/>
              </w:rPr>
              <w:t>？</w:t>
            </w:r>
          </w:p>
          <w:p w14:paraId="299DA621" w14:textId="77777777" w:rsidR="009955EC" w:rsidRPr="000542B5" w:rsidRDefault="009955EC" w:rsidP="00FA3495">
            <w:pPr>
              <w:pStyle w:val="ListParagraph"/>
              <w:numPr>
                <w:ilvl w:val="0"/>
                <w:numId w:val="30"/>
              </w:numPr>
              <w:rPr>
                <w:rFonts w:ascii="Arial" w:hAnsi="Arial" w:cs="Arial"/>
                <w:sz w:val="20"/>
                <w:szCs w:val="20"/>
              </w:rPr>
            </w:pPr>
            <w:proofErr w:type="spellStart"/>
            <w:r w:rsidRPr="000542B5">
              <w:rPr>
                <w:rFonts w:ascii="Arial" w:eastAsia="SimSun" w:hAnsi="SimSun" w:cs="Arial"/>
                <w:sz w:val="20"/>
                <w:szCs w:val="20"/>
              </w:rPr>
              <w:t>社區是否提供幼兒讀寫資源</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r w:rsidRPr="000542B5">
              <w:rPr>
                <w:rFonts w:ascii="Arial" w:eastAsia="SimSun" w:hAnsi="SimSun" w:cs="Arial"/>
                <w:sz w:val="20"/>
                <w:szCs w:val="20"/>
              </w:rPr>
              <w:t>學校可在社區的哪裡找到幼兒需要讀寫支援的家庭成員（例如：醫生診所</w:t>
            </w:r>
            <w:r w:rsidRPr="000542B5">
              <w:rPr>
                <w:rFonts w:ascii="Arial" w:eastAsia="SimSun" w:hAnsi="SimSun" w:cs="Arial"/>
                <w:sz w:val="20"/>
                <w:szCs w:val="20"/>
              </w:rPr>
              <w:t>/</w:t>
            </w:r>
            <w:r w:rsidRPr="000542B5">
              <w:rPr>
                <w:rFonts w:ascii="Arial" w:eastAsia="SimSun" w:hAnsi="SimSun" w:cs="Arial"/>
                <w:sz w:val="20"/>
                <w:szCs w:val="20"/>
              </w:rPr>
              <w:t>醫院、書局</w:t>
            </w:r>
            <w:r w:rsidRPr="000542B5">
              <w:rPr>
                <w:rFonts w:ascii="Arial" w:eastAsia="SimSun" w:hAnsi="SimSun" w:cs="Arial"/>
                <w:sz w:val="20"/>
                <w:szCs w:val="20"/>
              </w:rPr>
              <w:t>/</w:t>
            </w:r>
            <w:r w:rsidRPr="000542B5">
              <w:rPr>
                <w:rFonts w:ascii="Arial" w:eastAsia="SimSun" w:hAnsi="SimSun" w:cs="Arial"/>
                <w:sz w:val="20"/>
                <w:szCs w:val="20"/>
              </w:rPr>
              <w:t>圖書館、洗衣店、移民服務中心、難民重新安置機構、特定文化機構、宗教機構、保健中心）？</w:t>
            </w:r>
          </w:p>
          <w:p w14:paraId="1FFB1555" w14:textId="77777777" w:rsidR="00C61FBF" w:rsidRPr="000542B5" w:rsidRDefault="00C61FBF" w:rsidP="00C04E27">
            <w:pPr>
              <w:rPr>
                <w:rFonts w:ascii="Arial" w:hAnsi="Arial" w:cs="Arial"/>
                <w:sz w:val="20"/>
                <w:szCs w:val="20"/>
              </w:rPr>
            </w:pPr>
          </w:p>
          <w:p w14:paraId="7E6E3372" w14:textId="77777777" w:rsidR="00C61FBF" w:rsidRPr="000542B5" w:rsidRDefault="00C61FBF" w:rsidP="00C04E27">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64B886E3" w14:textId="77777777" w:rsidR="00C61FBF" w:rsidRPr="000542B5" w:rsidRDefault="00C61FBF" w:rsidP="00FA3495">
            <w:pPr>
              <w:pStyle w:val="ListParagraph"/>
              <w:numPr>
                <w:ilvl w:val="0"/>
                <w:numId w:val="29"/>
              </w:numPr>
              <w:rPr>
                <w:rFonts w:ascii="Arial" w:hAnsi="Arial" w:cs="Arial"/>
                <w:sz w:val="20"/>
                <w:szCs w:val="20"/>
              </w:rPr>
            </w:pPr>
            <w:proofErr w:type="spellStart"/>
            <w:r w:rsidRPr="000542B5">
              <w:rPr>
                <w:rFonts w:ascii="Arial" w:eastAsia="SimSun" w:hAnsi="SimSun" w:cs="Arial"/>
                <w:sz w:val="20"/>
                <w:szCs w:val="20"/>
              </w:rPr>
              <w:t>社區讀寫能力合作伙伴列表</w:t>
            </w:r>
            <w:proofErr w:type="spellEnd"/>
          </w:p>
          <w:p w14:paraId="161B90A7" w14:textId="77777777" w:rsidR="00C61FBF" w:rsidRPr="000542B5" w:rsidRDefault="00C61FBF" w:rsidP="00FA3495">
            <w:pPr>
              <w:pStyle w:val="ListParagraph"/>
              <w:numPr>
                <w:ilvl w:val="0"/>
                <w:numId w:val="29"/>
              </w:numPr>
              <w:rPr>
                <w:rFonts w:ascii="Arial" w:hAnsi="Arial" w:cs="Arial"/>
                <w:sz w:val="20"/>
                <w:szCs w:val="20"/>
              </w:rPr>
            </w:pPr>
            <w:proofErr w:type="spellStart"/>
            <w:r w:rsidRPr="000542B5">
              <w:rPr>
                <w:rFonts w:ascii="Arial" w:eastAsia="SimSun" w:hAnsi="SimSun" w:cs="Arial"/>
                <w:sz w:val="20"/>
                <w:szCs w:val="20"/>
              </w:rPr>
              <w:t>為家庭成員而設的活動</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服務列表</w:t>
            </w:r>
            <w:proofErr w:type="spellEnd"/>
          </w:p>
          <w:p w14:paraId="3A891682" w14:textId="77777777" w:rsidR="00C61FBF" w:rsidRPr="000542B5" w:rsidRDefault="00C61FBF" w:rsidP="00FA3495">
            <w:pPr>
              <w:pStyle w:val="ListParagraph"/>
              <w:numPr>
                <w:ilvl w:val="0"/>
                <w:numId w:val="29"/>
              </w:numPr>
              <w:rPr>
                <w:rFonts w:ascii="Arial" w:hAnsi="Arial" w:cs="Arial"/>
                <w:sz w:val="20"/>
                <w:szCs w:val="20"/>
              </w:rPr>
            </w:pPr>
            <w:proofErr w:type="spellStart"/>
            <w:r w:rsidRPr="000542B5">
              <w:rPr>
                <w:rFonts w:ascii="Arial" w:eastAsia="SimSun" w:hAnsi="SimSun" w:cs="Arial"/>
                <w:sz w:val="20"/>
                <w:szCs w:val="20"/>
              </w:rPr>
              <w:t>社區合作伙伴代表的意見</w:t>
            </w:r>
            <w:proofErr w:type="spellEnd"/>
          </w:p>
          <w:p w14:paraId="383149C6" w14:textId="77777777" w:rsidR="00C61FBF" w:rsidRPr="000542B5" w:rsidRDefault="00C61FBF" w:rsidP="00FA3495">
            <w:pPr>
              <w:pStyle w:val="ListParagraph"/>
              <w:numPr>
                <w:ilvl w:val="0"/>
                <w:numId w:val="29"/>
              </w:numPr>
              <w:rPr>
                <w:rFonts w:ascii="Arial" w:hAnsi="Arial" w:cs="Arial"/>
                <w:sz w:val="20"/>
                <w:szCs w:val="20"/>
              </w:rPr>
            </w:pPr>
            <w:proofErr w:type="spellStart"/>
            <w:r w:rsidRPr="000542B5">
              <w:rPr>
                <w:rFonts w:ascii="Arial" w:eastAsia="SimSun" w:hAnsi="SimSun" w:cs="Arial"/>
                <w:sz w:val="20"/>
                <w:szCs w:val="20"/>
              </w:rPr>
              <w:t>家庭成員意見</w:t>
            </w:r>
            <w:proofErr w:type="spellEnd"/>
          </w:p>
          <w:p w14:paraId="55E814E2" w14:textId="77777777" w:rsidR="00A93ADE" w:rsidRPr="000542B5" w:rsidRDefault="00A93ADE" w:rsidP="000542B5">
            <w:pPr>
              <w:pStyle w:val="ListParagraph"/>
              <w:rPr>
                <w:rFonts w:ascii="Arial" w:hAnsi="Arial" w:cs="Arial"/>
                <w:sz w:val="20"/>
                <w:szCs w:val="20"/>
              </w:rPr>
            </w:pPr>
          </w:p>
        </w:tc>
      </w:tr>
      <w:tr w:rsidR="008716D7" w:rsidRPr="000542B5" w14:paraId="3F14A478" w14:textId="77777777" w:rsidTr="00AD137A">
        <w:trPr>
          <w:trHeight w:val="6281"/>
        </w:trPr>
        <w:tc>
          <w:tcPr>
            <w:tcW w:w="9720" w:type="dxa"/>
            <w:gridSpan w:val="4"/>
            <w:tcBorders>
              <w:top w:val="single" w:sz="4" w:space="0" w:color="auto"/>
              <w:left w:val="single" w:sz="4" w:space="0" w:color="auto"/>
              <w:right w:val="single" w:sz="4" w:space="0" w:color="auto"/>
            </w:tcBorders>
            <w:shd w:val="clear" w:color="auto" w:fill="auto"/>
          </w:tcPr>
          <w:p w14:paraId="221549CB" w14:textId="77777777" w:rsidR="008716D7" w:rsidRPr="0017373C" w:rsidRDefault="008716D7" w:rsidP="00C04E27">
            <w:pPr>
              <w:rPr>
                <w:rFonts w:ascii="SimHei" w:eastAsia="SimHei" w:hAnsi="Arial" w:cs="Arial" w:hint="eastAsia"/>
                <w:bCs/>
                <w:sz w:val="20"/>
                <w:szCs w:val="20"/>
              </w:rPr>
            </w:pPr>
            <w:proofErr w:type="spellStart"/>
            <w:r w:rsidRPr="0017373C">
              <w:rPr>
                <w:rFonts w:ascii="SimHei" w:eastAsia="SimHei" w:hAnsi="SimSun" w:cs="Arial" w:hint="eastAsia"/>
                <w:bCs/>
                <w:sz w:val="20"/>
                <w:szCs w:val="20"/>
              </w:rPr>
              <w:t>備註</w:t>
            </w:r>
            <w:proofErr w:type="spellEnd"/>
            <w:r w:rsidRPr="0017373C">
              <w:rPr>
                <w:rFonts w:ascii="SimHei" w:eastAsia="SimHei" w:hAnsi="SimSun" w:cs="Arial" w:hint="eastAsia"/>
                <w:bCs/>
                <w:sz w:val="20"/>
                <w:szCs w:val="20"/>
              </w:rPr>
              <w:t>：</w:t>
            </w:r>
          </w:p>
          <w:p w14:paraId="25BCA4D3" w14:textId="77777777" w:rsidR="00F015BC" w:rsidRPr="000542B5" w:rsidRDefault="00F015BC" w:rsidP="00C04E27">
            <w:pPr>
              <w:rPr>
                <w:rFonts w:ascii="Arial" w:hAnsi="Arial" w:cs="Arial"/>
                <w:b/>
                <w:sz w:val="20"/>
                <w:szCs w:val="20"/>
              </w:rPr>
            </w:pPr>
          </w:p>
          <w:p w14:paraId="510BEF58" w14:textId="77777777" w:rsidR="00F015BC" w:rsidRPr="000542B5" w:rsidRDefault="00F015BC" w:rsidP="00C04E27">
            <w:pPr>
              <w:rPr>
                <w:rFonts w:ascii="Arial" w:hAnsi="Arial" w:cs="Arial"/>
                <w:b/>
                <w:sz w:val="20"/>
                <w:szCs w:val="20"/>
              </w:rPr>
            </w:pPr>
          </w:p>
          <w:p w14:paraId="51E9E1C1" w14:textId="77777777" w:rsidR="00F015BC" w:rsidRPr="000542B5" w:rsidRDefault="00F015BC" w:rsidP="00C04E27">
            <w:pPr>
              <w:rPr>
                <w:rFonts w:ascii="Arial" w:hAnsi="Arial" w:cs="Arial"/>
                <w:b/>
                <w:sz w:val="20"/>
                <w:szCs w:val="20"/>
              </w:rPr>
            </w:pPr>
          </w:p>
          <w:p w14:paraId="14867A57" w14:textId="77777777" w:rsidR="00F015BC" w:rsidRPr="000542B5" w:rsidRDefault="00F015BC" w:rsidP="00C04E27">
            <w:pPr>
              <w:rPr>
                <w:rFonts w:ascii="Arial" w:hAnsi="Arial" w:cs="Arial"/>
                <w:b/>
                <w:sz w:val="20"/>
                <w:szCs w:val="20"/>
              </w:rPr>
            </w:pPr>
          </w:p>
          <w:p w14:paraId="06100B30" w14:textId="77777777" w:rsidR="00F015BC" w:rsidRPr="000542B5" w:rsidRDefault="00F015BC" w:rsidP="00C04E27">
            <w:pPr>
              <w:rPr>
                <w:rFonts w:ascii="Arial" w:hAnsi="Arial" w:cs="Arial"/>
                <w:b/>
                <w:sz w:val="20"/>
                <w:szCs w:val="20"/>
              </w:rPr>
            </w:pPr>
          </w:p>
          <w:p w14:paraId="3089F107" w14:textId="77777777" w:rsidR="00F015BC" w:rsidRPr="000542B5" w:rsidRDefault="00F015BC" w:rsidP="00C04E27">
            <w:pPr>
              <w:rPr>
                <w:rFonts w:ascii="Arial" w:hAnsi="Arial" w:cs="Arial"/>
                <w:b/>
                <w:sz w:val="20"/>
                <w:szCs w:val="20"/>
              </w:rPr>
            </w:pPr>
          </w:p>
          <w:p w14:paraId="36F0630C" w14:textId="77777777" w:rsidR="00F015BC" w:rsidRPr="000542B5" w:rsidRDefault="00F015BC" w:rsidP="00C04E27">
            <w:pPr>
              <w:rPr>
                <w:rFonts w:ascii="Arial" w:hAnsi="Arial" w:cs="Arial"/>
                <w:b/>
                <w:sz w:val="20"/>
                <w:szCs w:val="20"/>
              </w:rPr>
            </w:pPr>
          </w:p>
        </w:tc>
      </w:tr>
      <w:tr w:rsidR="008716D7" w:rsidRPr="000542B5" w14:paraId="25CDC050" w14:textId="77777777" w:rsidTr="000542B5">
        <w:trPr>
          <w:trHeight w:val="251"/>
        </w:trPr>
        <w:tc>
          <w:tcPr>
            <w:tcW w:w="9720" w:type="dxa"/>
            <w:gridSpan w:val="4"/>
            <w:tcBorders>
              <w:top w:val="single" w:sz="4" w:space="0" w:color="auto"/>
              <w:left w:val="single" w:sz="4" w:space="0" w:color="auto"/>
              <w:right w:val="single" w:sz="4" w:space="0" w:color="auto"/>
            </w:tcBorders>
            <w:shd w:val="clear" w:color="auto" w:fill="auto"/>
          </w:tcPr>
          <w:p w14:paraId="15F652A8" w14:textId="77777777" w:rsidR="008716D7" w:rsidRPr="0017373C" w:rsidRDefault="008716D7" w:rsidP="00C04E27">
            <w:pPr>
              <w:rPr>
                <w:rFonts w:ascii="SimHei" w:eastAsia="SimHei" w:hAnsi="Arial" w:cs="Arial" w:hint="eastAsia"/>
                <w:bCs/>
                <w:sz w:val="20"/>
                <w:szCs w:val="20"/>
              </w:rPr>
            </w:pPr>
            <w:proofErr w:type="spellStart"/>
            <w:r w:rsidRPr="0017373C">
              <w:rPr>
                <w:rFonts w:ascii="SimHei" w:eastAsia="SimHei" w:hAnsi="SimSun" w:cs="Arial" w:hint="eastAsia"/>
                <w:bCs/>
                <w:sz w:val="20"/>
                <w:szCs w:val="20"/>
              </w:rPr>
              <w:t>評分（在每行圈選一項</w:t>
            </w:r>
            <w:proofErr w:type="spellEnd"/>
            <w:r w:rsidRPr="0017373C">
              <w:rPr>
                <w:rFonts w:ascii="SimHei" w:eastAsia="SimHei" w:hAnsi="SimSun" w:cs="Arial" w:hint="eastAsia"/>
                <w:bCs/>
                <w:sz w:val="20"/>
                <w:szCs w:val="20"/>
              </w:rPr>
              <w:t>）：</w:t>
            </w:r>
          </w:p>
        </w:tc>
      </w:tr>
      <w:tr w:rsidR="008716D7" w:rsidRPr="000542B5" w14:paraId="18973501" w14:textId="77777777" w:rsidTr="000542B5">
        <w:trPr>
          <w:trHeight w:val="350"/>
        </w:trPr>
        <w:tc>
          <w:tcPr>
            <w:tcW w:w="2407" w:type="dxa"/>
            <w:tcBorders>
              <w:top w:val="single" w:sz="4" w:space="0" w:color="auto"/>
              <w:left w:val="single" w:sz="4" w:space="0" w:color="auto"/>
              <w:right w:val="single" w:sz="4" w:space="0" w:color="auto"/>
            </w:tcBorders>
            <w:shd w:val="clear" w:color="auto" w:fill="auto"/>
            <w:vAlign w:val="center"/>
          </w:tcPr>
          <w:p w14:paraId="61578943" w14:textId="77777777" w:rsidR="008716D7" w:rsidRPr="0017373C" w:rsidRDefault="008716D7" w:rsidP="00C04E27">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shd w:val="clear" w:color="auto" w:fill="auto"/>
            <w:vAlign w:val="center"/>
          </w:tcPr>
          <w:p w14:paraId="7639C520" w14:textId="77777777" w:rsidR="008716D7" w:rsidRPr="0017373C" w:rsidRDefault="008716D7" w:rsidP="00C04E27">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shd w:val="clear" w:color="auto" w:fill="auto"/>
            <w:vAlign w:val="center"/>
          </w:tcPr>
          <w:p w14:paraId="214C4B25" w14:textId="77777777" w:rsidR="008716D7" w:rsidRPr="0017373C" w:rsidRDefault="008716D7" w:rsidP="00C04E27">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shd w:val="clear" w:color="auto" w:fill="auto"/>
            <w:vAlign w:val="center"/>
          </w:tcPr>
          <w:p w14:paraId="06EBA149" w14:textId="77777777" w:rsidR="008716D7" w:rsidRPr="0017373C" w:rsidRDefault="008716D7" w:rsidP="00C04E27">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未成氣候</w:t>
            </w:r>
            <w:proofErr w:type="spellEnd"/>
          </w:p>
        </w:tc>
      </w:tr>
      <w:tr w:rsidR="009955EC" w:rsidRPr="000542B5" w14:paraId="1CDDDDF7" w14:textId="77777777" w:rsidTr="008716D7">
        <w:trPr>
          <w:trHeight w:val="21"/>
        </w:trPr>
        <w:tc>
          <w:tcPr>
            <w:tcW w:w="9720" w:type="dxa"/>
            <w:gridSpan w:val="4"/>
          </w:tcPr>
          <w:p w14:paraId="7BD925C6" w14:textId="77777777" w:rsidR="009955EC" w:rsidRPr="0017373C" w:rsidRDefault="009955EC" w:rsidP="0006280D">
            <w:pPr>
              <w:pStyle w:val="ListParagraph"/>
              <w:numPr>
                <w:ilvl w:val="0"/>
                <w:numId w:val="47"/>
              </w:numPr>
              <w:spacing w:before="240"/>
              <w:ind w:left="346"/>
              <w:rPr>
                <w:rFonts w:ascii="SimHei" w:eastAsia="SimHei" w:hAnsi="Arial" w:cs="Arial" w:hint="eastAsia"/>
                <w:bCs/>
                <w:sz w:val="20"/>
                <w:szCs w:val="20"/>
              </w:rPr>
            </w:pPr>
            <w:proofErr w:type="spellStart"/>
            <w:r w:rsidRPr="0017373C">
              <w:rPr>
                <w:rFonts w:ascii="SimHei" w:eastAsia="SimHei" w:hAnsi="SimSun" w:cs="Arial" w:hint="eastAsia"/>
                <w:bCs/>
                <w:sz w:val="20"/>
                <w:szCs w:val="20"/>
              </w:rPr>
              <w:lastRenderedPageBreak/>
              <w:t>社區</w:t>
            </w:r>
            <w:r w:rsidR="005F54DA" w:rsidRPr="0017373C">
              <w:rPr>
                <w:rFonts w:ascii="SimHei" w:eastAsia="SimHei" w:hAnsi="SimSun" w:cs="Arial" w:hint="eastAsia"/>
                <w:bCs/>
                <w:sz w:val="20"/>
                <w:szCs w:val="20"/>
              </w:rPr>
              <w:t>合作伙伴在社區建立對讀寫能力的意識，並支持讀寫能力訓練（讀寫野餐、圖書館活動、客座講故事等</w:t>
            </w:r>
            <w:proofErr w:type="spellEnd"/>
            <w:r w:rsidR="005F54DA" w:rsidRPr="0017373C">
              <w:rPr>
                <w:rFonts w:ascii="SimHei" w:eastAsia="SimHei" w:hAnsi="SimSun" w:cs="Arial" w:hint="eastAsia"/>
                <w:bCs/>
                <w:sz w:val="20"/>
                <w:szCs w:val="20"/>
              </w:rPr>
              <w:t>）</w:t>
            </w:r>
            <w:r w:rsidR="0050414F" w:rsidRPr="0017373C">
              <w:rPr>
                <w:rFonts w:ascii="SimHei" w:eastAsia="SimHei" w:hAnsi="SimSun" w:cs="Arial" w:hint="eastAsia"/>
                <w:bCs/>
                <w:sz w:val="20"/>
                <w:szCs w:val="20"/>
              </w:rPr>
              <w:t>。</w:t>
            </w:r>
          </w:p>
          <w:p w14:paraId="548B28E5" w14:textId="77777777" w:rsidR="009955EC" w:rsidRPr="000542B5" w:rsidRDefault="009955EC" w:rsidP="00AE458A">
            <w:pPr>
              <w:rPr>
                <w:rFonts w:ascii="Arial" w:hAnsi="Arial" w:cs="Arial"/>
                <w:b/>
                <w:sz w:val="20"/>
                <w:szCs w:val="20"/>
              </w:rPr>
            </w:pPr>
          </w:p>
          <w:p w14:paraId="79ACBEB7" w14:textId="77777777" w:rsidR="009955EC" w:rsidRPr="000542B5" w:rsidRDefault="009955EC" w:rsidP="00AE458A">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731D7767" w14:textId="77777777" w:rsidR="009955EC" w:rsidRPr="000542B5" w:rsidRDefault="009955EC" w:rsidP="00FA3495">
            <w:pPr>
              <w:pStyle w:val="ListParagraph"/>
              <w:numPr>
                <w:ilvl w:val="0"/>
                <w:numId w:val="10"/>
              </w:numPr>
              <w:rPr>
                <w:rFonts w:ascii="Arial" w:hAnsi="Arial" w:cs="Arial"/>
                <w:b/>
                <w:sz w:val="20"/>
                <w:szCs w:val="20"/>
              </w:rPr>
            </w:pPr>
            <w:proofErr w:type="spellStart"/>
            <w:r w:rsidRPr="000542B5">
              <w:rPr>
                <w:rFonts w:ascii="Arial" w:eastAsia="SimSun" w:hAnsi="SimSun" w:cs="Arial"/>
                <w:sz w:val="20"/>
                <w:szCs w:val="20"/>
              </w:rPr>
              <w:t>學校是否邀請社區合作伙伴出席學校活動，並在社區範圍內提供讀寫元素豐富的活動，務求達到增進讀寫能力和語言發展的共同目標</w:t>
            </w:r>
            <w:proofErr w:type="spellEnd"/>
            <w:r w:rsidRPr="000542B5">
              <w:rPr>
                <w:rFonts w:ascii="Arial" w:eastAsia="SimSun" w:hAnsi="SimSun" w:cs="Arial"/>
                <w:sz w:val="20"/>
                <w:szCs w:val="20"/>
              </w:rPr>
              <w:t>？</w:t>
            </w:r>
          </w:p>
          <w:p w14:paraId="4C7A8D3F" w14:textId="77777777" w:rsidR="009955EC" w:rsidRPr="000542B5" w:rsidRDefault="009955EC" w:rsidP="00FA3495">
            <w:pPr>
              <w:pStyle w:val="ListParagraph"/>
              <w:numPr>
                <w:ilvl w:val="0"/>
                <w:numId w:val="10"/>
              </w:numPr>
              <w:rPr>
                <w:rFonts w:ascii="Arial" w:hAnsi="Arial" w:cs="Arial"/>
                <w:b/>
                <w:sz w:val="20"/>
                <w:szCs w:val="20"/>
              </w:rPr>
            </w:pPr>
            <w:proofErr w:type="spellStart"/>
            <w:r w:rsidRPr="000542B5">
              <w:rPr>
                <w:rFonts w:ascii="Arial" w:eastAsia="SimSun" w:hAnsi="SimSun" w:cs="Arial"/>
                <w:sz w:val="20"/>
                <w:szCs w:val="20"/>
              </w:rPr>
              <w:t>社區是否為家庭成員提供書籍及其他讀寫資源</w:t>
            </w:r>
            <w:proofErr w:type="spellEnd"/>
            <w:r w:rsidRPr="000542B5">
              <w:rPr>
                <w:rFonts w:ascii="Arial" w:eastAsia="SimSun" w:hAnsi="SimSun" w:cs="Arial"/>
                <w:sz w:val="20"/>
                <w:szCs w:val="20"/>
              </w:rPr>
              <w:t>？</w:t>
            </w:r>
            <w:r w:rsidRPr="000542B5">
              <w:rPr>
                <w:rFonts w:ascii="Arial" w:eastAsia="SimSun" w:hAnsi="SimSun" w:cs="Arial"/>
                <w:sz w:val="20"/>
                <w:szCs w:val="20"/>
              </w:rPr>
              <w:t xml:space="preserve">  </w:t>
            </w:r>
            <w:proofErr w:type="spellStart"/>
            <w:r w:rsidRPr="000542B5">
              <w:rPr>
                <w:rFonts w:ascii="Arial" w:eastAsia="SimSun" w:hAnsi="SimSun" w:cs="Arial"/>
                <w:sz w:val="20"/>
                <w:szCs w:val="20"/>
              </w:rPr>
              <w:t>社區內各個地區是否提供讀寫資源</w:t>
            </w:r>
            <w:proofErr w:type="spellEnd"/>
            <w:r w:rsidRPr="000542B5">
              <w:rPr>
                <w:rFonts w:ascii="Arial" w:eastAsia="SimSun" w:hAnsi="SimSun" w:cs="Arial"/>
                <w:sz w:val="20"/>
                <w:szCs w:val="20"/>
              </w:rPr>
              <w:t>？</w:t>
            </w:r>
          </w:p>
          <w:p w14:paraId="14899A35" w14:textId="77777777" w:rsidR="005F54DA" w:rsidRPr="000542B5" w:rsidRDefault="005F54DA" w:rsidP="00FA3495">
            <w:pPr>
              <w:pStyle w:val="ListParagraph"/>
              <w:numPr>
                <w:ilvl w:val="0"/>
                <w:numId w:val="10"/>
              </w:numPr>
              <w:rPr>
                <w:rFonts w:ascii="Arial" w:hAnsi="Arial" w:cs="Arial"/>
                <w:b/>
                <w:sz w:val="20"/>
                <w:szCs w:val="20"/>
              </w:rPr>
            </w:pPr>
            <w:proofErr w:type="spellStart"/>
            <w:r w:rsidRPr="000542B5">
              <w:rPr>
                <w:rFonts w:ascii="Arial" w:eastAsia="SimSun" w:hAnsi="SimSun" w:cs="Arial"/>
                <w:sz w:val="20"/>
                <w:szCs w:val="20"/>
              </w:rPr>
              <w:t>社區為提升讀寫能力而提供的活動和支援，是否具備多元文化和多語種元素，並納入家庭成員在社區中使用的語言和文化</w:t>
            </w:r>
            <w:proofErr w:type="spellEnd"/>
            <w:r w:rsidRPr="000542B5">
              <w:rPr>
                <w:rFonts w:ascii="Arial" w:eastAsia="SimSun" w:hAnsi="SimSun" w:cs="Arial"/>
                <w:sz w:val="20"/>
                <w:szCs w:val="20"/>
              </w:rPr>
              <w:t>？</w:t>
            </w:r>
          </w:p>
          <w:p w14:paraId="7DEDA171" w14:textId="77777777" w:rsidR="00C61FBF" w:rsidRPr="000542B5" w:rsidRDefault="00C61FBF" w:rsidP="00C61FBF">
            <w:pPr>
              <w:rPr>
                <w:rFonts w:ascii="Arial" w:hAnsi="Arial" w:cs="Arial"/>
                <w:b/>
                <w:sz w:val="20"/>
                <w:szCs w:val="20"/>
              </w:rPr>
            </w:pPr>
          </w:p>
          <w:p w14:paraId="2057631D" w14:textId="77777777" w:rsidR="00C61FBF" w:rsidRPr="000542B5" w:rsidRDefault="00C61FBF" w:rsidP="00C61FBF">
            <w:pPr>
              <w:shd w:val="clear" w:color="auto" w:fill="FFFFFF"/>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53821B23" w14:textId="77777777" w:rsidR="00C61FBF" w:rsidRPr="000542B5" w:rsidRDefault="00C61FBF" w:rsidP="00FA3495">
            <w:pPr>
              <w:pStyle w:val="ListParagraph"/>
              <w:numPr>
                <w:ilvl w:val="0"/>
                <w:numId w:val="9"/>
              </w:numPr>
              <w:shd w:val="clear" w:color="auto" w:fill="FFFFFF"/>
              <w:rPr>
                <w:rFonts w:ascii="Arial" w:hAnsi="Arial" w:cs="Arial"/>
                <w:sz w:val="20"/>
                <w:szCs w:val="20"/>
              </w:rPr>
            </w:pPr>
            <w:proofErr w:type="spellStart"/>
            <w:r w:rsidRPr="000542B5">
              <w:rPr>
                <w:rFonts w:ascii="Arial" w:eastAsia="SimSun" w:hAnsi="SimSun" w:cs="Arial"/>
                <w:sz w:val="20"/>
                <w:szCs w:val="20"/>
              </w:rPr>
              <w:t>社區讀寫能力活動列表</w:t>
            </w:r>
            <w:proofErr w:type="spellEnd"/>
          </w:p>
          <w:p w14:paraId="4157F21E" w14:textId="77777777" w:rsidR="00C61FBF" w:rsidRPr="000542B5" w:rsidRDefault="00C61FBF" w:rsidP="00FA3495">
            <w:pPr>
              <w:pStyle w:val="ListParagraph"/>
              <w:numPr>
                <w:ilvl w:val="0"/>
                <w:numId w:val="9"/>
              </w:numPr>
              <w:shd w:val="clear" w:color="auto" w:fill="FFFFFF"/>
              <w:rPr>
                <w:rFonts w:ascii="Arial" w:hAnsi="Arial" w:cs="Arial"/>
                <w:sz w:val="20"/>
                <w:szCs w:val="20"/>
              </w:rPr>
            </w:pPr>
            <w:proofErr w:type="spellStart"/>
            <w:r w:rsidRPr="000542B5">
              <w:rPr>
                <w:rFonts w:ascii="Arial" w:eastAsia="SimSun" w:hAnsi="SimSun" w:cs="Arial"/>
                <w:sz w:val="20"/>
                <w:szCs w:val="20"/>
              </w:rPr>
              <w:t>學校員工和家庭成員對讀寫能力</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語言訓練的正面觀感</w:t>
            </w:r>
            <w:proofErr w:type="spellEnd"/>
          </w:p>
          <w:p w14:paraId="65F05205" w14:textId="77777777" w:rsidR="00C61FBF" w:rsidRPr="000542B5" w:rsidRDefault="00C61FBF" w:rsidP="00FA3495">
            <w:pPr>
              <w:pStyle w:val="ListParagraph"/>
              <w:numPr>
                <w:ilvl w:val="0"/>
                <w:numId w:val="9"/>
              </w:numPr>
              <w:shd w:val="clear" w:color="auto" w:fill="FFFFFF"/>
              <w:rPr>
                <w:rFonts w:ascii="Arial" w:hAnsi="Arial" w:cs="Arial"/>
                <w:b/>
                <w:sz w:val="20"/>
                <w:szCs w:val="20"/>
              </w:rPr>
            </w:pPr>
            <w:proofErr w:type="spellStart"/>
            <w:r w:rsidRPr="000542B5">
              <w:rPr>
                <w:rFonts w:ascii="Arial" w:eastAsia="SimSun" w:hAnsi="SimSun" w:cs="Arial"/>
                <w:sz w:val="20"/>
                <w:szCs w:val="20"/>
              </w:rPr>
              <w:t>家庭成員意見</w:t>
            </w:r>
            <w:proofErr w:type="spellEnd"/>
          </w:p>
          <w:p w14:paraId="4F8783F3" w14:textId="77777777" w:rsidR="00A93ADE" w:rsidRPr="000542B5" w:rsidRDefault="00A93ADE" w:rsidP="000542B5">
            <w:pPr>
              <w:pStyle w:val="ListParagraph"/>
              <w:shd w:val="clear" w:color="auto" w:fill="FFFFFF"/>
              <w:rPr>
                <w:rFonts w:ascii="Arial" w:hAnsi="Arial" w:cs="Arial"/>
                <w:b/>
                <w:sz w:val="20"/>
                <w:szCs w:val="20"/>
              </w:rPr>
            </w:pPr>
          </w:p>
        </w:tc>
      </w:tr>
      <w:tr w:rsidR="00745979" w:rsidRPr="000542B5" w14:paraId="41F67C64" w14:textId="77777777" w:rsidTr="00714903">
        <w:trPr>
          <w:trHeight w:val="7892"/>
        </w:trPr>
        <w:tc>
          <w:tcPr>
            <w:tcW w:w="9720" w:type="dxa"/>
            <w:gridSpan w:val="4"/>
            <w:tcBorders>
              <w:top w:val="single" w:sz="4" w:space="0" w:color="auto"/>
              <w:left w:val="single" w:sz="4" w:space="0" w:color="auto"/>
              <w:right w:val="single" w:sz="4" w:space="0" w:color="auto"/>
            </w:tcBorders>
          </w:tcPr>
          <w:p w14:paraId="06991AA9" w14:textId="77777777" w:rsidR="00745979" w:rsidRPr="0017373C" w:rsidRDefault="00745979" w:rsidP="00A73997">
            <w:pPr>
              <w:shd w:val="clear" w:color="auto" w:fill="FFFFFF"/>
              <w:ind w:left="-14"/>
              <w:rPr>
                <w:rFonts w:ascii="SimHei" w:eastAsia="SimHei" w:hAnsi="Arial" w:cs="Arial" w:hint="eastAsia"/>
                <w:bCs/>
                <w:sz w:val="20"/>
                <w:szCs w:val="20"/>
              </w:rPr>
            </w:pPr>
            <w:proofErr w:type="spellStart"/>
            <w:r w:rsidRPr="0017373C">
              <w:rPr>
                <w:rFonts w:ascii="SimHei" w:eastAsia="SimHei" w:hAnsi="SimSun" w:cs="Arial" w:hint="eastAsia"/>
                <w:bCs/>
                <w:sz w:val="20"/>
                <w:szCs w:val="20"/>
              </w:rPr>
              <w:t>備註</w:t>
            </w:r>
            <w:proofErr w:type="spellEnd"/>
            <w:r w:rsidRPr="0017373C">
              <w:rPr>
                <w:rFonts w:ascii="SimHei" w:eastAsia="SimHei" w:hAnsi="SimSun" w:cs="Arial" w:hint="eastAsia"/>
                <w:bCs/>
                <w:sz w:val="20"/>
                <w:szCs w:val="20"/>
              </w:rPr>
              <w:t>：</w:t>
            </w:r>
          </w:p>
          <w:p w14:paraId="3AA07546" w14:textId="77777777" w:rsidR="00F015BC" w:rsidRPr="000542B5" w:rsidRDefault="00F015BC" w:rsidP="00A73997">
            <w:pPr>
              <w:shd w:val="clear" w:color="auto" w:fill="FFFFFF"/>
              <w:ind w:left="-14"/>
              <w:rPr>
                <w:rFonts w:ascii="Arial" w:hAnsi="Arial" w:cs="Arial"/>
                <w:b/>
                <w:sz w:val="20"/>
                <w:szCs w:val="20"/>
              </w:rPr>
            </w:pPr>
          </w:p>
          <w:p w14:paraId="38BFDAE4" w14:textId="77777777" w:rsidR="00F015BC" w:rsidRPr="000542B5" w:rsidRDefault="00F015BC" w:rsidP="00A73997">
            <w:pPr>
              <w:shd w:val="clear" w:color="auto" w:fill="FFFFFF"/>
              <w:ind w:left="-14"/>
              <w:rPr>
                <w:rFonts w:ascii="Arial" w:hAnsi="Arial" w:cs="Arial"/>
                <w:b/>
                <w:sz w:val="20"/>
                <w:szCs w:val="20"/>
              </w:rPr>
            </w:pPr>
          </w:p>
          <w:p w14:paraId="333D3C37" w14:textId="77777777" w:rsidR="00F015BC" w:rsidRPr="000542B5" w:rsidRDefault="00F015BC" w:rsidP="00A73997">
            <w:pPr>
              <w:shd w:val="clear" w:color="auto" w:fill="FFFFFF"/>
              <w:ind w:left="-14"/>
              <w:rPr>
                <w:rFonts w:ascii="Arial" w:hAnsi="Arial" w:cs="Arial"/>
                <w:b/>
                <w:sz w:val="20"/>
                <w:szCs w:val="20"/>
              </w:rPr>
            </w:pPr>
          </w:p>
          <w:p w14:paraId="4F3BC639" w14:textId="77777777" w:rsidR="00F015BC" w:rsidRPr="000542B5" w:rsidRDefault="00F015BC" w:rsidP="00A73997">
            <w:pPr>
              <w:shd w:val="clear" w:color="auto" w:fill="FFFFFF"/>
              <w:ind w:left="-14"/>
              <w:rPr>
                <w:rFonts w:ascii="Arial" w:hAnsi="Arial" w:cs="Arial"/>
                <w:b/>
                <w:sz w:val="20"/>
                <w:szCs w:val="20"/>
              </w:rPr>
            </w:pPr>
          </w:p>
          <w:p w14:paraId="4330540B" w14:textId="77777777" w:rsidR="00F015BC" w:rsidRPr="000542B5" w:rsidRDefault="00F015BC" w:rsidP="00A73997">
            <w:pPr>
              <w:shd w:val="clear" w:color="auto" w:fill="FFFFFF"/>
              <w:ind w:left="-14"/>
              <w:rPr>
                <w:rFonts w:ascii="Arial" w:hAnsi="Arial" w:cs="Arial"/>
                <w:b/>
                <w:sz w:val="20"/>
                <w:szCs w:val="20"/>
              </w:rPr>
            </w:pPr>
          </w:p>
          <w:p w14:paraId="301513F2" w14:textId="77777777" w:rsidR="00F015BC" w:rsidRPr="000542B5" w:rsidRDefault="00F015BC" w:rsidP="00A73997">
            <w:pPr>
              <w:shd w:val="clear" w:color="auto" w:fill="FFFFFF"/>
              <w:ind w:left="-14"/>
              <w:rPr>
                <w:rFonts w:ascii="Arial" w:hAnsi="Arial" w:cs="Arial"/>
                <w:b/>
                <w:sz w:val="20"/>
                <w:szCs w:val="20"/>
              </w:rPr>
            </w:pPr>
          </w:p>
          <w:p w14:paraId="33AAFE9C" w14:textId="77777777" w:rsidR="00F015BC" w:rsidRPr="000542B5" w:rsidRDefault="00F015BC" w:rsidP="00A73997">
            <w:pPr>
              <w:shd w:val="clear" w:color="auto" w:fill="FFFFFF"/>
              <w:ind w:left="-14"/>
              <w:rPr>
                <w:rFonts w:ascii="Arial" w:hAnsi="Arial" w:cs="Arial"/>
                <w:b/>
                <w:sz w:val="20"/>
                <w:szCs w:val="20"/>
              </w:rPr>
            </w:pPr>
          </w:p>
        </w:tc>
      </w:tr>
      <w:tr w:rsidR="00745979" w:rsidRPr="000542B5" w14:paraId="5CDC6ABE" w14:textId="77777777" w:rsidTr="00BC7C82">
        <w:trPr>
          <w:trHeight w:val="179"/>
        </w:trPr>
        <w:tc>
          <w:tcPr>
            <w:tcW w:w="9720" w:type="dxa"/>
            <w:gridSpan w:val="4"/>
            <w:tcBorders>
              <w:top w:val="single" w:sz="4" w:space="0" w:color="auto"/>
              <w:left w:val="single" w:sz="4" w:space="0" w:color="auto"/>
              <w:right w:val="single" w:sz="4" w:space="0" w:color="auto"/>
            </w:tcBorders>
          </w:tcPr>
          <w:p w14:paraId="280EDA60" w14:textId="77777777" w:rsidR="00745979" w:rsidRPr="0017373C" w:rsidRDefault="00745979" w:rsidP="00A73997">
            <w:pPr>
              <w:shd w:val="clear" w:color="auto" w:fill="FFFFFF"/>
              <w:ind w:left="-14"/>
              <w:rPr>
                <w:rFonts w:ascii="SimHei" w:eastAsia="SimHei" w:hAnsi="Arial" w:cs="Arial" w:hint="eastAsia"/>
                <w:bCs/>
                <w:sz w:val="20"/>
                <w:szCs w:val="20"/>
              </w:rPr>
            </w:pPr>
            <w:proofErr w:type="spellStart"/>
            <w:r w:rsidRPr="0017373C">
              <w:rPr>
                <w:rFonts w:ascii="SimHei" w:eastAsia="SimHei" w:hAnsi="SimSun" w:cs="Arial" w:hint="eastAsia"/>
                <w:bCs/>
                <w:sz w:val="20"/>
                <w:szCs w:val="20"/>
              </w:rPr>
              <w:t>評分（在每行圈選一項</w:t>
            </w:r>
            <w:proofErr w:type="spellEnd"/>
            <w:r w:rsidRPr="0017373C">
              <w:rPr>
                <w:rFonts w:ascii="SimHei" w:eastAsia="SimHei" w:hAnsi="SimSun" w:cs="Arial" w:hint="eastAsia"/>
                <w:bCs/>
                <w:sz w:val="20"/>
                <w:szCs w:val="20"/>
              </w:rPr>
              <w:t>）：</w:t>
            </w:r>
          </w:p>
        </w:tc>
      </w:tr>
      <w:tr w:rsidR="00745979" w:rsidRPr="000542B5" w14:paraId="70F2FE62" w14:textId="77777777" w:rsidTr="00C61FBF">
        <w:trPr>
          <w:trHeight w:val="440"/>
        </w:trPr>
        <w:tc>
          <w:tcPr>
            <w:tcW w:w="2407" w:type="dxa"/>
            <w:tcBorders>
              <w:top w:val="single" w:sz="4" w:space="0" w:color="auto"/>
              <w:left w:val="single" w:sz="4" w:space="0" w:color="auto"/>
              <w:right w:val="single" w:sz="4" w:space="0" w:color="auto"/>
            </w:tcBorders>
            <w:vAlign w:val="center"/>
          </w:tcPr>
          <w:p w14:paraId="0EF7DB03" w14:textId="77777777" w:rsidR="00745979" w:rsidRPr="0017373C" w:rsidRDefault="00745979" w:rsidP="00A73997">
            <w:pPr>
              <w:shd w:val="clear" w:color="auto" w:fill="FFFFFF"/>
              <w:ind w:left="-14"/>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right w:val="single" w:sz="4" w:space="0" w:color="auto"/>
            </w:tcBorders>
            <w:vAlign w:val="center"/>
          </w:tcPr>
          <w:p w14:paraId="5599A95A" w14:textId="77777777" w:rsidR="00745979" w:rsidRPr="0017373C" w:rsidRDefault="00745979" w:rsidP="00A73997">
            <w:pPr>
              <w:shd w:val="clear" w:color="auto" w:fill="FFFFFF"/>
              <w:ind w:left="-14"/>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right w:val="single" w:sz="4" w:space="0" w:color="auto"/>
            </w:tcBorders>
            <w:vAlign w:val="center"/>
          </w:tcPr>
          <w:p w14:paraId="0302C26F" w14:textId="77777777" w:rsidR="00745979" w:rsidRPr="0017373C" w:rsidRDefault="00745979" w:rsidP="00A73997">
            <w:pPr>
              <w:shd w:val="clear" w:color="auto" w:fill="FFFFFF"/>
              <w:ind w:left="-14"/>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right w:val="single" w:sz="4" w:space="0" w:color="auto"/>
            </w:tcBorders>
            <w:vAlign w:val="center"/>
          </w:tcPr>
          <w:p w14:paraId="1BE9BC8C" w14:textId="77777777" w:rsidR="00745979" w:rsidRPr="0017373C" w:rsidRDefault="00745979" w:rsidP="00A73997">
            <w:pPr>
              <w:shd w:val="clear" w:color="auto" w:fill="FFFFFF"/>
              <w:ind w:left="-14"/>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未成氣候</w:t>
            </w:r>
            <w:proofErr w:type="spellEnd"/>
          </w:p>
        </w:tc>
      </w:tr>
    </w:tbl>
    <w:p w14:paraId="3515D6EF" w14:textId="77777777" w:rsidR="00AD137A" w:rsidRDefault="00AD137A" w:rsidP="0006280D">
      <w:pPr>
        <w:pStyle w:val="ListParagraph"/>
        <w:numPr>
          <w:ilvl w:val="0"/>
          <w:numId w:val="47"/>
        </w:numPr>
        <w:spacing w:before="240"/>
        <w:ind w:left="336"/>
        <w:rPr>
          <w:rFonts w:ascii="Arial" w:eastAsia="SimSun" w:hAnsi="SimSun" w:cs="Arial"/>
        </w:rPr>
        <w:sectPr w:rsidR="00AD137A" w:rsidSect="00217031">
          <w:pgSz w:w="12240" w:h="15840"/>
          <w:pgMar w:top="1530" w:right="1260" w:bottom="1350" w:left="1440" w:header="720" w:footer="720" w:gutter="0"/>
          <w:cols w:space="720"/>
          <w:titlePg/>
          <w:docGrid w:linePitch="360"/>
        </w:sectPr>
      </w:pPr>
    </w:p>
    <w:tbl>
      <w:tblPr>
        <w:tblStyle w:val="TableGrid"/>
        <w:tblW w:w="9720" w:type="dxa"/>
        <w:tblInd w:w="-95" w:type="dxa"/>
        <w:tblLayout w:type="fixed"/>
        <w:tblLook w:val="04A0" w:firstRow="1" w:lastRow="0" w:firstColumn="1" w:lastColumn="0" w:noHBand="0" w:noVBand="1"/>
      </w:tblPr>
      <w:tblGrid>
        <w:gridCol w:w="2407"/>
        <w:gridCol w:w="2408"/>
        <w:gridCol w:w="2407"/>
        <w:gridCol w:w="2498"/>
      </w:tblGrid>
      <w:tr w:rsidR="009955EC" w:rsidRPr="000542B5" w14:paraId="47CA7477" w14:textId="77777777" w:rsidTr="000542B5">
        <w:trPr>
          <w:trHeight w:val="21"/>
        </w:trPr>
        <w:tc>
          <w:tcPr>
            <w:tcW w:w="9720" w:type="dxa"/>
            <w:gridSpan w:val="4"/>
            <w:shd w:val="clear" w:color="auto" w:fill="auto"/>
          </w:tcPr>
          <w:p w14:paraId="21E366DE" w14:textId="77777777" w:rsidR="003C1F28" w:rsidRPr="003C1F28" w:rsidRDefault="00F015BC" w:rsidP="003C1F28">
            <w:pPr>
              <w:pStyle w:val="ListParagraph"/>
              <w:spacing w:before="240"/>
              <w:ind w:left="336"/>
              <w:rPr>
                <w:rFonts w:ascii="Arial" w:hAnsi="Arial" w:cs="Arial"/>
                <w:b/>
                <w:sz w:val="20"/>
                <w:szCs w:val="20"/>
              </w:rPr>
            </w:pPr>
            <w:r w:rsidRPr="003C1F28">
              <w:rPr>
                <w:rFonts w:ascii="Arial" w:eastAsia="SimSun" w:hAnsi="SimSun" w:cs="Arial"/>
              </w:rPr>
              <w:lastRenderedPageBreak/>
              <w:br w:type="page"/>
            </w:r>
          </w:p>
          <w:p w14:paraId="2BEE1689" w14:textId="77777777" w:rsidR="009955EC" w:rsidRPr="0017373C" w:rsidRDefault="009955EC" w:rsidP="003C1F28">
            <w:pPr>
              <w:pStyle w:val="ListParagraph"/>
              <w:numPr>
                <w:ilvl w:val="0"/>
                <w:numId w:val="47"/>
              </w:numPr>
              <w:spacing w:before="240"/>
              <w:ind w:left="336"/>
              <w:rPr>
                <w:rFonts w:ascii="SimHei" w:eastAsia="SimHei" w:hAnsi="Arial" w:cs="Arial" w:hint="eastAsia"/>
                <w:bCs/>
                <w:sz w:val="20"/>
                <w:szCs w:val="20"/>
              </w:rPr>
            </w:pPr>
            <w:proofErr w:type="spellStart"/>
            <w:r w:rsidRPr="0017373C">
              <w:rPr>
                <w:rFonts w:ascii="SimHei" w:eastAsia="SimHei" w:hAnsi="SimSun" w:cs="Arial" w:hint="eastAsia"/>
                <w:bCs/>
                <w:sz w:val="20"/>
                <w:szCs w:val="20"/>
              </w:rPr>
              <w:t>學校邀請家庭成員一起合作，在校內支援幼兒讀寫和語言發展</w:t>
            </w:r>
            <w:proofErr w:type="spellEnd"/>
            <w:r w:rsidRPr="0017373C">
              <w:rPr>
                <w:rFonts w:ascii="SimHei" w:eastAsia="SimHei" w:hAnsi="SimSun" w:cs="Arial" w:hint="eastAsia"/>
                <w:bCs/>
                <w:sz w:val="20"/>
                <w:szCs w:val="20"/>
              </w:rPr>
              <w:t>。</w:t>
            </w:r>
          </w:p>
          <w:p w14:paraId="67E34EF9" w14:textId="77777777" w:rsidR="009955EC" w:rsidRPr="000542B5" w:rsidRDefault="009955EC" w:rsidP="00EF6628">
            <w:pPr>
              <w:rPr>
                <w:rFonts w:ascii="Arial" w:hAnsi="Arial" w:cs="Arial"/>
                <w:sz w:val="20"/>
                <w:szCs w:val="20"/>
              </w:rPr>
            </w:pPr>
          </w:p>
          <w:p w14:paraId="1659920F" w14:textId="77777777" w:rsidR="009955EC" w:rsidRPr="000542B5" w:rsidRDefault="009955EC" w:rsidP="00EF6628">
            <w:pPr>
              <w:rPr>
                <w:rFonts w:ascii="Arial" w:hAnsi="Arial" w:cs="Arial"/>
                <w:sz w:val="20"/>
                <w:szCs w:val="20"/>
                <w:u w:val="single"/>
              </w:rPr>
            </w:pPr>
            <w:proofErr w:type="spellStart"/>
            <w:r w:rsidRPr="000542B5">
              <w:rPr>
                <w:rFonts w:ascii="Arial" w:eastAsia="SimSun" w:hAnsi="SimSun" w:cs="Arial"/>
                <w:sz w:val="20"/>
                <w:szCs w:val="20"/>
                <w:u w:val="single"/>
              </w:rPr>
              <w:t>指導問題</w:t>
            </w:r>
            <w:proofErr w:type="spellEnd"/>
          </w:p>
          <w:p w14:paraId="0544F6A3" w14:textId="77777777" w:rsidR="009955EC" w:rsidRPr="000542B5" w:rsidRDefault="009955EC" w:rsidP="00FA3495">
            <w:pPr>
              <w:pStyle w:val="ListParagraph"/>
              <w:numPr>
                <w:ilvl w:val="0"/>
                <w:numId w:val="34"/>
              </w:numPr>
              <w:rPr>
                <w:rFonts w:ascii="Arial" w:hAnsi="Arial" w:cs="Arial"/>
                <w:sz w:val="20"/>
                <w:szCs w:val="20"/>
              </w:rPr>
            </w:pPr>
            <w:proofErr w:type="spellStart"/>
            <w:r w:rsidRPr="000542B5">
              <w:rPr>
                <w:rFonts w:ascii="Arial" w:eastAsia="SimSun" w:hAnsi="SimSun" w:cs="Arial"/>
                <w:sz w:val="20"/>
                <w:szCs w:val="20"/>
              </w:rPr>
              <w:t>學校是否打造不同的角色，適合包括家長</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看護者在內的不同成人（祖父母、父親、養父母、在職母親）以支援校內的語言和讀寫活動</w:t>
            </w:r>
            <w:proofErr w:type="spellEnd"/>
            <w:r w:rsidRPr="000542B5">
              <w:rPr>
                <w:rFonts w:ascii="Arial" w:eastAsia="SimSun" w:hAnsi="SimSun" w:cs="Arial"/>
                <w:sz w:val="20"/>
                <w:szCs w:val="20"/>
              </w:rPr>
              <w:t>？</w:t>
            </w:r>
          </w:p>
          <w:p w14:paraId="41B66CA2" w14:textId="77777777" w:rsidR="009955EC" w:rsidRPr="000542B5" w:rsidRDefault="009955EC" w:rsidP="00FA3495">
            <w:pPr>
              <w:pStyle w:val="ListParagraph"/>
              <w:numPr>
                <w:ilvl w:val="0"/>
                <w:numId w:val="34"/>
              </w:numPr>
              <w:rPr>
                <w:rFonts w:ascii="Arial" w:hAnsi="Arial" w:cs="Arial"/>
                <w:sz w:val="20"/>
                <w:szCs w:val="20"/>
              </w:rPr>
            </w:pPr>
            <w:r w:rsidRPr="000542B5">
              <w:rPr>
                <w:rFonts w:ascii="Arial" w:eastAsia="SimSun" w:hAnsi="SimSun" w:cs="Arial"/>
                <w:sz w:val="20"/>
                <w:szCs w:val="20"/>
              </w:rPr>
              <w:t>學校是否讓家庭成員在校內擔任有意義的角色，支援語言和讀寫能力（例如：在各項計畫上決策、傳譯</w:t>
            </w:r>
            <w:r w:rsidRPr="000542B5">
              <w:rPr>
                <w:rFonts w:ascii="Arial" w:eastAsia="SimSun" w:hAnsi="SimSun" w:cs="Arial"/>
                <w:sz w:val="20"/>
                <w:szCs w:val="20"/>
              </w:rPr>
              <w:t>/</w:t>
            </w:r>
            <w:r w:rsidRPr="000542B5">
              <w:rPr>
                <w:rFonts w:ascii="Arial" w:eastAsia="SimSun" w:hAnsi="SimSun" w:cs="Arial"/>
                <w:sz w:val="20"/>
                <w:szCs w:val="20"/>
              </w:rPr>
              <w:t>翻譯、教室支援、擔任良師益友、宣揚文化或講故事）？</w:t>
            </w:r>
          </w:p>
          <w:p w14:paraId="0E725D25" w14:textId="77777777" w:rsidR="00C61FBF" w:rsidRPr="000542B5" w:rsidRDefault="00C61FBF" w:rsidP="00EF6628">
            <w:pPr>
              <w:rPr>
                <w:rFonts w:ascii="Arial" w:hAnsi="Arial" w:cs="Arial"/>
                <w:sz w:val="20"/>
                <w:szCs w:val="20"/>
              </w:rPr>
            </w:pPr>
          </w:p>
          <w:p w14:paraId="546C0332" w14:textId="77777777" w:rsidR="00C61FBF" w:rsidRPr="000542B5" w:rsidRDefault="00C61FBF" w:rsidP="00EF6628">
            <w:pPr>
              <w:rPr>
                <w:rFonts w:ascii="Arial" w:hAnsi="Arial" w:cs="Arial"/>
                <w:sz w:val="20"/>
                <w:szCs w:val="20"/>
                <w:u w:val="single"/>
              </w:rPr>
            </w:pPr>
            <w:proofErr w:type="spellStart"/>
            <w:r w:rsidRPr="000542B5">
              <w:rPr>
                <w:rFonts w:ascii="Arial" w:eastAsia="SimSun" w:hAnsi="SimSun" w:cs="Arial"/>
                <w:sz w:val="20"/>
                <w:szCs w:val="20"/>
                <w:u w:val="single"/>
              </w:rPr>
              <w:t>可能的證據來源</w:t>
            </w:r>
            <w:proofErr w:type="spellEnd"/>
          </w:p>
          <w:p w14:paraId="4EC37C31" w14:textId="77777777" w:rsidR="00C61FBF" w:rsidRPr="000542B5" w:rsidRDefault="00C61FBF" w:rsidP="00FA3495">
            <w:pPr>
              <w:pStyle w:val="ListParagraph"/>
              <w:numPr>
                <w:ilvl w:val="0"/>
                <w:numId w:val="33"/>
              </w:numPr>
              <w:rPr>
                <w:rFonts w:ascii="Arial" w:hAnsi="Arial" w:cs="Arial"/>
                <w:sz w:val="20"/>
                <w:szCs w:val="20"/>
              </w:rPr>
            </w:pPr>
            <w:proofErr w:type="spellStart"/>
            <w:r w:rsidRPr="000542B5">
              <w:rPr>
                <w:rFonts w:ascii="Arial" w:eastAsia="SimSun" w:hAnsi="SimSun" w:cs="Arial"/>
                <w:sz w:val="20"/>
                <w:szCs w:val="20"/>
              </w:rPr>
              <w:t>家庭成員目前擔任的角色列表</w:t>
            </w:r>
            <w:proofErr w:type="spellEnd"/>
          </w:p>
          <w:p w14:paraId="3C803446" w14:textId="77777777" w:rsidR="00C61FBF" w:rsidRPr="000542B5" w:rsidRDefault="00C61FBF" w:rsidP="00FA3495">
            <w:pPr>
              <w:pStyle w:val="ListParagraph"/>
              <w:numPr>
                <w:ilvl w:val="0"/>
                <w:numId w:val="33"/>
              </w:numPr>
              <w:rPr>
                <w:rFonts w:ascii="Arial" w:hAnsi="Arial" w:cs="Arial"/>
                <w:sz w:val="20"/>
                <w:szCs w:val="20"/>
              </w:rPr>
            </w:pPr>
            <w:proofErr w:type="spellStart"/>
            <w:r w:rsidRPr="000542B5">
              <w:rPr>
                <w:rFonts w:ascii="Arial" w:eastAsia="SimSun" w:hAnsi="SimSun" w:cs="Arial"/>
                <w:sz w:val="20"/>
                <w:szCs w:val="20"/>
              </w:rPr>
              <w:t>教師評論家庭成員在學校</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教室擔任角色的成就</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挑戰</w:t>
            </w:r>
            <w:proofErr w:type="spellEnd"/>
          </w:p>
          <w:p w14:paraId="1D623E6B" w14:textId="77777777" w:rsidR="00C61FBF" w:rsidRPr="000542B5" w:rsidRDefault="00C61FBF" w:rsidP="00FA3495">
            <w:pPr>
              <w:pStyle w:val="ListParagraph"/>
              <w:numPr>
                <w:ilvl w:val="0"/>
                <w:numId w:val="33"/>
              </w:numPr>
              <w:rPr>
                <w:rFonts w:ascii="Arial" w:hAnsi="Arial" w:cs="Arial"/>
                <w:sz w:val="20"/>
                <w:szCs w:val="20"/>
              </w:rPr>
            </w:pPr>
            <w:proofErr w:type="spellStart"/>
            <w:r w:rsidRPr="000542B5">
              <w:rPr>
                <w:rFonts w:ascii="Arial" w:eastAsia="SimSun" w:hAnsi="SimSun" w:cs="Arial"/>
                <w:sz w:val="20"/>
                <w:szCs w:val="20"/>
              </w:rPr>
              <w:t>家庭成員評論學校如何介紹家庭成員在校內可以擔任的角色</w:t>
            </w:r>
            <w:proofErr w:type="spellEnd"/>
          </w:p>
          <w:p w14:paraId="5D01524E" w14:textId="77777777" w:rsidR="00C61FBF" w:rsidRPr="000542B5" w:rsidRDefault="00C61FBF" w:rsidP="00FA3495">
            <w:pPr>
              <w:pStyle w:val="ListParagraph"/>
              <w:numPr>
                <w:ilvl w:val="0"/>
                <w:numId w:val="33"/>
              </w:numPr>
              <w:rPr>
                <w:rFonts w:ascii="Arial" w:hAnsi="Arial" w:cs="Arial"/>
                <w:sz w:val="20"/>
                <w:szCs w:val="20"/>
              </w:rPr>
            </w:pPr>
            <w:proofErr w:type="spellStart"/>
            <w:r w:rsidRPr="000542B5">
              <w:rPr>
                <w:rFonts w:ascii="Arial" w:eastAsia="SimSun" w:hAnsi="SimSun" w:cs="Arial"/>
                <w:sz w:val="20"/>
                <w:szCs w:val="20"/>
              </w:rPr>
              <w:t>義務在校服務的家長</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看護者相關的培訓、督導、材料和認可</w:t>
            </w:r>
            <w:proofErr w:type="spellEnd"/>
          </w:p>
          <w:p w14:paraId="16BF6676" w14:textId="77777777" w:rsidR="00C61FBF" w:rsidRPr="000542B5" w:rsidRDefault="00C61FBF" w:rsidP="00EF6628">
            <w:pPr>
              <w:rPr>
                <w:rFonts w:ascii="Arial" w:hAnsi="Arial" w:cs="Arial"/>
                <w:sz w:val="20"/>
                <w:szCs w:val="20"/>
              </w:rPr>
            </w:pPr>
          </w:p>
        </w:tc>
      </w:tr>
      <w:tr w:rsidR="008716D7" w:rsidRPr="000542B5" w14:paraId="50AC5DCB" w14:textId="77777777" w:rsidTr="00AD137A">
        <w:trPr>
          <w:trHeight w:val="8144"/>
        </w:trPr>
        <w:tc>
          <w:tcPr>
            <w:tcW w:w="9720" w:type="dxa"/>
            <w:gridSpan w:val="4"/>
            <w:tcBorders>
              <w:top w:val="single" w:sz="4" w:space="0" w:color="auto"/>
              <w:left w:val="single" w:sz="4" w:space="0" w:color="auto"/>
              <w:right w:val="single" w:sz="4" w:space="0" w:color="auto"/>
            </w:tcBorders>
            <w:shd w:val="clear" w:color="auto" w:fill="auto"/>
          </w:tcPr>
          <w:p w14:paraId="3CE2CA87" w14:textId="77777777" w:rsidR="008716D7" w:rsidRPr="0017373C" w:rsidRDefault="008716D7" w:rsidP="00EF6628">
            <w:pPr>
              <w:rPr>
                <w:rFonts w:ascii="SimHei" w:eastAsia="SimHei" w:hAnsi="Arial" w:cs="Arial" w:hint="eastAsia"/>
                <w:bCs/>
                <w:sz w:val="20"/>
                <w:szCs w:val="20"/>
              </w:rPr>
            </w:pPr>
            <w:proofErr w:type="spellStart"/>
            <w:r w:rsidRPr="0017373C">
              <w:rPr>
                <w:rFonts w:ascii="SimHei" w:eastAsia="SimHei" w:hAnsi="SimSun" w:cs="Arial" w:hint="eastAsia"/>
                <w:bCs/>
                <w:sz w:val="20"/>
                <w:szCs w:val="20"/>
              </w:rPr>
              <w:t>備註</w:t>
            </w:r>
            <w:proofErr w:type="spellEnd"/>
            <w:r w:rsidRPr="0017373C">
              <w:rPr>
                <w:rFonts w:ascii="SimHei" w:eastAsia="SimHei" w:hAnsi="SimSun" w:cs="Arial" w:hint="eastAsia"/>
                <w:bCs/>
                <w:sz w:val="20"/>
                <w:szCs w:val="20"/>
              </w:rPr>
              <w:t>：</w:t>
            </w:r>
          </w:p>
          <w:p w14:paraId="638079F4" w14:textId="77777777" w:rsidR="00F015BC" w:rsidRPr="000542B5" w:rsidRDefault="00F015BC" w:rsidP="00EF6628">
            <w:pPr>
              <w:rPr>
                <w:rFonts w:ascii="Arial" w:hAnsi="Arial" w:cs="Arial"/>
                <w:b/>
                <w:sz w:val="20"/>
                <w:szCs w:val="20"/>
              </w:rPr>
            </w:pPr>
          </w:p>
          <w:p w14:paraId="52D36878" w14:textId="77777777" w:rsidR="00F015BC" w:rsidRPr="000542B5" w:rsidRDefault="00F015BC" w:rsidP="00EF6628">
            <w:pPr>
              <w:rPr>
                <w:rFonts w:ascii="Arial" w:hAnsi="Arial" w:cs="Arial"/>
                <w:b/>
                <w:sz w:val="20"/>
                <w:szCs w:val="20"/>
              </w:rPr>
            </w:pPr>
          </w:p>
          <w:p w14:paraId="135BB3D7" w14:textId="77777777" w:rsidR="00F015BC" w:rsidRPr="000542B5" w:rsidRDefault="00F015BC" w:rsidP="00EF6628">
            <w:pPr>
              <w:rPr>
                <w:rFonts w:ascii="Arial" w:hAnsi="Arial" w:cs="Arial"/>
                <w:b/>
                <w:sz w:val="20"/>
                <w:szCs w:val="20"/>
              </w:rPr>
            </w:pPr>
          </w:p>
          <w:p w14:paraId="400EF654" w14:textId="77777777" w:rsidR="00F015BC" w:rsidRPr="000542B5" w:rsidRDefault="00F015BC" w:rsidP="00EF6628">
            <w:pPr>
              <w:rPr>
                <w:rFonts w:ascii="Arial" w:hAnsi="Arial" w:cs="Arial"/>
                <w:b/>
                <w:sz w:val="20"/>
                <w:szCs w:val="20"/>
              </w:rPr>
            </w:pPr>
          </w:p>
          <w:p w14:paraId="190CC956" w14:textId="77777777" w:rsidR="00F015BC" w:rsidRPr="000542B5" w:rsidRDefault="00F015BC" w:rsidP="00EF6628">
            <w:pPr>
              <w:rPr>
                <w:rFonts w:ascii="Arial" w:hAnsi="Arial" w:cs="Arial"/>
                <w:b/>
                <w:sz w:val="20"/>
                <w:szCs w:val="20"/>
              </w:rPr>
            </w:pPr>
          </w:p>
          <w:p w14:paraId="1A94B366" w14:textId="77777777" w:rsidR="00F015BC" w:rsidRPr="000542B5" w:rsidRDefault="00F015BC" w:rsidP="00EF6628">
            <w:pPr>
              <w:rPr>
                <w:rFonts w:ascii="Arial" w:hAnsi="Arial" w:cs="Arial"/>
                <w:b/>
                <w:sz w:val="20"/>
                <w:szCs w:val="20"/>
              </w:rPr>
            </w:pPr>
          </w:p>
          <w:p w14:paraId="55B30AA6" w14:textId="77777777" w:rsidR="00F015BC" w:rsidRPr="000542B5" w:rsidRDefault="00F015BC" w:rsidP="00EF6628">
            <w:pPr>
              <w:rPr>
                <w:rFonts w:ascii="Arial" w:hAnsi="Arial" w:cs="Arial"/>
                <w:b/>
                <w:sz w:val="20"/>
                <w:szCs w:val="20"/>
              </w:rPr>
            </w:pPr>
          </w:p>
        </w:tc>
      </w:tr>
      <w:tr w:rsidR="008716D7" w:rsidRPr="000542B5" w14:paraId="5FD85085" w14:textId="77777777" w:rsidTr="000542B5">
        <w:trPr>
          <w:trHeight w:val="440"/>
        </w:trPr>
        <w:tc>
          <w:tcPr>
            <w:tcW w:w="9720" w:type="dxa"/>
            <w:gridSpan w:val="4"/>
            <w:tcBorders>
              <w:top w:val="single" w:sz="4" w:space="0" w:color="auto"/>
              <w:left w:val="single" w:sz="4" w:space="0" w:color="auto"/>
              <w:right w:val="single" w:sz="4" w:space="0" w:color="auto"/>
            </w:tcBorders>
            <w:shd w:val="clear" w:color="auto" w:fill="auto"/>
          </w:tcPr>
          <w:p w14:paraId="7F970644" w14:textId="77777777" w:rsidR="008716D7" w:rsidRPr="0017373C" w:rsidRDefault="008716D7" w:rsidP="00EF6628">
            <w:pPr>
              <w:rPr>
                <w:rFonts w:ascii="SimHei" w:eastAsia="SimHei" w:hAnsi="Arial" w:cs="Arial" w:hint="eastAsia"/>
                <w:bCs/>
                <w:sz w:val="20"/>
                <w:szCs w:val="20"/>
              </w:rPr>
            </w:pPr>
            <w:proofErr w:type="spellStart"/>
            <w:r w:rsidRPr="0017373C">
              <w:rPr>
                <w:rFonts w:ascii="SimHei" w:eastAsia="SimHei" w:hAnsi="SimSun" w:cs="Arial" w:hint="eastAsia"/>
                <w:bCs/>
                <w:sz w:val="20"/>
                <w:szCs w:val="20"/>
              </w:rPr>
              <w:t>評分（在每行圈選一項</w:t>
            </w:r>
            <w:proofErr w:type="spellEnd"/>
            <w:r w:rsidRPr="0017373C">
              <w:rPr>
                <w:rFonts w:ascii="SimHei" w:eastAsia="SimHei" w:hAnsi="SimSun" w:cs="Arial" w:hint="eastAsia"/>
                <w:bCs/>
                <w:sz w:val="20"/>
                <w:szCs w:val="20"/>
              </w:rPr>
              <w:t>）：</w:t>
            </w:r>
          </w:p>
        </w:tc>
      </w:tr>
      <w:tr w:rsidR="008716D7" w:rsidRPr="000542B5" w14:paraId="21FFBAFE" w14:textId="77777777" w:rsidTr="000542B5">
        <w:trPr>
          <w:trHeight w:val="377"/>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0895D4DD" w14:textId="77777777" w:rsidR="008716D7" w:rsidRPr="0017373C" w:rsidRDefault="008716D7" w:rsidP="000D4571">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可圈可點</w:t>
            </w:r>
            <w:proofErr w:type="spellEnd"/>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713CDE4" w14:textId="77777777" w:rsidR="008716D7" w:rsidRPr="0017373C" w:rsidRDefault="008716D7" w:rsidP="000D4571">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可以接受</w:t>
            </w:r>
            <w:proofErr w:type="spellEnd"/>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4DCE9917" w14:textId="77777777" w:rsidR="008716D7" w:rsidRPr="0017373C" w:rsidRDefault="008716D7" w:rsidP="000D4571">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有待改善</w:t>
            </w:r>
            <w:proofErr w:type="spellEnd"/>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09D3EB8A" w14:textId="77777777" w:rsidR="008716D7" w:rsidRPr="0017373C" w:rsidRDefault="008716D7" w:rsidP="000D4571">
            <w:pPr>
              <w:jc w:val="center"/>
              <w:rPr>
                <w:rFonts w:ascii="SimHei" w:eastAsia="SimHei" w:hAnsi="Arial" w:cs="Arial" w:hint="eastAsia"/>
                <w:bCs/>
                <w:sz w:val="20"/>
                <w:szCs w:val="20"/>
              </w:rPr>
            </w:pPr>
            <w:proofErr w:type="spellStart"/>
            <w:r w:rsidRPr="0017373C">
              <w:rPr>
                <w:rFonts w:ascii="SimHei" w:eastAsia="SimHei" w:hAnsi="SimSun" w:cs="Arial" w:hint="eastAsia"/>
                <w:bCs/>
                <w:sz w:val="20"/>
                <w:szCs w:val="20"/>
              </w:rPr>
              <w:t>未成氣候</w:t>
            </w:r>
            <w:proofErr w:type="spellEnd"/>
          </w:p>
        </w:tc>
      </w:tr>
    </w:tbl>
    <w:p w14:paraId="6AB55C0A" w14:textId="77777777" w:rsidR="0076402B" w:rsidRPr="0017373C" w:rsidRDefault="0076402B" w:rsidP="0076402B">
      <w:pPr>
        <w:spacing w:after="0"/>
        <w:jc w:val="center"/>
        <w:rPr>
          <w:rFonts w:ascii="SimHei" w:eastAsia="SimHei" w:hAnsi="Arial" w:cs="Arial" w:hint="eastAsia"/>
          <w:bCs/>
          <w:sz w:val="28"/>
          <w:szCs w:val="28"/>
        </w:rPr>
      </w:pPr>
      <w:proofErr w:type="spellStart"/>
      <w:r w:rsidRPr="0017373C">
        <w:rPr>
          <w:rFonts w:ascii="SimHei" w:eastAsia="SimHei" w:hAnsi="SimSun" w:cs="Arial" w:hint="eastAsia"/>
          <w:bCs/>
          <w:sz w:val="28"/>
          <w:szCs w:val="28"/>
        </w:rPr>
        <w:lastRenderedPageBreak/>
        <w:t>與家庭和社區合作設計的幼童讀寫能力量表</w:t>
      </w:r>
      <w:proofErr w:type="spellEnd"/>
    </w:p>
    <w:p w14:paraId="4A98ED8F" w14:textId="77777777" w:rsidR="0076402B" w:rsidRPr="0017373C" w:rsidRDefault="0076402B" w:rsidP="0076402B">
      <w:pPr>
        <w:pStyle w:val="Heading1"/>
        <w:jc w:val="center"/>
        <w:rPr>
          <w:rFonts w:ascii="SimHei" w:eastAsia="SimHei" w:hAnsi="Arial" w:cs="Arial" w:hint="eastAsia"/>
          <w:bCs/>
          <w:color w:val="auto"/>
          <w:szCs w:val="20"/>
        </w:rPr>
      </w:pPr>
      <w:bookmarkStart w:id="10" w:name="_Toc515359838"/>
      <w:proofErr w:type="spellStart"/>
      <w:r w:rsidRPr="0017373C">
        <w:rPr>
          <w:rFonts w:ascii="SimHei" w:eastAsia="SimHei" w:hAnsi="SimSun" w:cs="Arial" w:hint="eastAsia"/>
          <w:bCs/>
          <w:color w:val="auto"/>
          <w:szCs w:val="20"/>
        </w:rPr>
        <w:t>結果摘要</w:t>
      </w:r>
      <w:bookmarkEnd w:id="10"/>
      <w:proofErr w:type="spellEnd"/>
    </w:p>
    <w:p w14:paraId="67DE5F70" w14:textId="77777777" w:rsidR="0076402B" w:rsidRPr="004B48EA" w:rsidRDefault="0076402B" w:rsidP="005D108D">
      <w:pPr>
        <w:rPr>
          <w:rFonts w:ascii="Arial" w:hAnsi="Arial" w:cs="Arial"/>
        </w:rPr>
      </w:pPr>
      <w:proofErr w:type="spellStart"/>
      <w:r w:rsidRPr="004B48EA">
        <w:rPr>
          <w:rFonts w:ascii="Arial" w:eastAsia="SimSun" w:hAnsi="SimSun" w:cs="Arial"/>
        </w:rPr>
        <w:t>學校名稱</w:t>
      </w:r>
      <w:proofErr w:type="spellEnd"/>
      <w:r w:rsidRPr="004B48EA">
        <w:rPr>
          <w:rFonts w:ascii="Arial" w:eastAsia="SimSun" w:hAnsi="SimSun" w:cs="Arial"/>
        </w:rPr>
        <w:t>：</w:t>
      </w:r>
    </w:p>
    <w:p w14:paraId="59003962" w14:textId="77777777" w:rsidR="0076402B" w:rsidRPr="004B48EA" w:rsidRDefault="0076402B" w:rsidP="005D108D">
      <w:pPr>
        <w:rPr>
          <w:rFonts w:ascii="Arial" w:hAnsi="Arial" w:cs="Arial"/>
        </w:rPr>
      </w:pPr>
      <w:proofErr w:type="spellStart"/>
      <w:r w:rsidRPr="004B48EA">
        <w:rPr>
          <w:rFonts w:ascii="Arial" w:eastAsia="SimSun" w:hAnsi="SimSun" w:cs="Arial"/>
        </w:rPr>
        <w:t>日期</w:t>
      </w:r>
      <w:proofErr w:type="spellEnd"/>
      <w:r w:rsidRPr="004B48EA">
        <w:rPr>
          <w:rFonts w:ascii="Arial" w:eastAsia="SimSun" w:hAnsi="SimSun" w:cs="Arial"/>
        </w:rPr>
        <w:t>：</w:t>
      </w:r>
    </w:p>
    <w:tbl>
      <w:tblPr>
        <w:tblStyle w:val="TableGrid"/>
        <w:tblW w:w="10525" w:type="dxa"/>
        <w:tblInd w:w="-545" w:type="dxa"/>
        <w:tblLook w:val="04A0" w:firstRow="1" w:lastRow="0" w:firstColumn="1" w:lastColumn="0" w:noHBand="0" w:noVBand="1"/>
      </w:tblPr>
      <w:tblGrid>
        <w:gridCol w:w="5490"/>
        <w:gridCol w:w="1980"/>
        <w:gridCol w:w="1980"/>
        <w:gridCol w:w="1075"/>
      </w:tblGrid>
      <w:tr w:rsidR="000A480B" w14:paraId="558399D7" w14:textId="77777777" w:rsidTr="00AE3F12">
        <w:tc>
          <w:tcPr>
            <w:tcW w:w="5490" w:type="dxa"/>
          </w:tcPr>
          <w:p w14:paraId="78A63B71" w14:textId="77777777" w:rsidR="000A480B" w:rsidRPr="0017373C" w:rsidRDefault="000A480B" w:rsidP="005D108D">
            <w:pPr>
              <w:rPr>
                <w:rFonts w:ascii="SimHei" w:eastAsia="SimHei" w:hint="eastAsia"/>
                <w:bCs/>
                <w:sz w:val="28"/>
                <w:szCs w:val="28"/>
              </w:rPr>
            </w:pPr>
            <w:proofErr w:type="spellStart"/>
            <w:r w:rsidRPr="0017373C">
              <w:rPr>
                <w:rFonts w:ascii="SimHei" w:eastAsia="SimHei" w:hAnsi="SimSun" w:hint="eastAsia"/>
                <w:bCs/>
                <w:sz w:val="28"/>
                <w:szCs w:val="28"/>
              </w:rPr>
              <w:t>溝通</w:t>
            </w:r>
            <w:proofErr w:type="spellEnd"/>
          </w:p>
        </w:tc>
        <w:tc>
          <w:tcPr>
            <w:tcW w:w="1980" w:type="dxa"/>
          </w:tcPr>
          <w:p w14:paraId="1C434BE6" w14:textId="77777777" w:rsidR="000A480B" w:rsidRPr="0017373C" w:rsidRDefault="0089300F" w:rsidP="005D108D">
            <w:pPr>
              <w:rPr>
                <w:rFonts w:ascii="SimHei" w:eastAsia="SimHei" w:hAnsi="Arial" w:cs="Arial" w:hint="eastAsia"/>
                <w:bCs/>
                <w:sz w:val="18"/>
                <w:szCs w:val="18"/>
              </w:rPr>
            </w:pPr>
            <w:proofErr w:type="spellStart"/>
            <w:r w:rsidRPr="0017373C">
              <w:rPr>
                <w:rFonts w:ascii="SimHei" w:eastAsia="SimHei" w:hAnsi="SimSun" w:cs="Arial" w:hint="eastAsia"/>
                <w:bCs/>
                <w:sz w:val="18"/>
                <w:szCs w:val="18"/>
              </w:rPr>
              <w:t>品質</w:t>
            </w:r>
            <w:proofErr w:type="spellEnd"/>
          </w:p>
          <w:p w14:paraId="5CC3751E" w14:textId="77777777" w:rsidR="000A480B" w:rsidRPr="004B48EA" w:rsidRDefault="000A480B" w:rsidP="005D108D">
            <w:pPr>
              <w:rPr>
                <w:rFonts w:ascii="Arial" w:hAnsi="Arial" w:cs="Arial"/>
                <w:sz w:val="18"/>
                <w:szCs w:val="18"/>
              </w:rPr>
            </w:pPr>
            <w:proofErr w:type="spellStart"/>
            <w:r w:rsidRPr="004B48EA">
              <w:rPr>
                <w:rFonts w:ascii="Arial" w:eastAsia="SimSun" w:hAnsi="SimSun" w:cs="Arial"/>
                <w:sz w:val="18"/>
                <w:szCs w:val="18"/>
              </w:rPr>
              <w:t>可圈可點、可以接受、有待改善，或未成氣候</w:t>
            </w:r>
            <w:proofErr w:type="spellEnd"/>
          </w:p>
        </w:tc>
        <w:tc>
          <w:tcPr>
            <w:tcW w:w="1980" w:type="dxa"/>
          </w:tcPr>
          <w:p w14:paraId="5170F370" w14:textId="77777777" w:rsidR="000A480B" w:rsidRPr="0017373C" w:rsidRDefault="0089300F" w:rsidP="005D108D">
            <w:pPr>
              <w:rPr>
                <w:rFonts w:ascii="SimHei" w:eastAsia="SimHei" w:hAnsi="Arial" w:cs="Arial" w:hint="eastAsia"/>
                <w:bCs/>
                <w:sz w:val="18"/>
                <w:szCs w:val="18"/>
              </w:rPr>
            </w:pPr>
            <w:proofErr w:type="spellStart"/>
            <w:r w:rsidRPr="0017373C">
              <w:rPr>
                <w:rFonts w:ascii="SimHei" w:eastAsia="SimHei" w:hAnsi="SimSun" w:cs="Arial" w:hint="eastAsia"/>
                <w:bCs/>
                <w:sz w:val="18"/>
                <w:szCs w:val="18"/>
              </w:rPr>
              <w:t>數量</w:t>
            </w:r>
            <w:proofErr w:type="spellEnd"/>
          </w:p>
          <w:p w14:paraId="7537ECF8" w14:textId="77777777" w:rsidR="000A480B" w:rsidRPr="004B48EA" w:rsidRDefault="000A480B" w:rsidP="005D108D">
            <w:pPr>
              <w:rPr>
                <w:rFonts w:ascii="Arial" w:hAnsi="Arial" w:cs="Arial"/>
                <w:sz w:val="18"/>
                <w:szCs w:val="18"/>
              </w:rPr>
            </w:pPr>
            <w:proofErr w:type="spellStart"/>
            <w:r w:rsidRPr="004B48EA">
              <w:rPr>
                <w:rFonts w:ascii="Arial" w:eastAsia="SimSun" w:hAnsi="SimSun" w:cs="Arial"/>
                <w:sz w:val="18"/>
                <w:szCs w:val="18"/>
              </w:rPr>
              <w:t>全校、部分年級、部分教室，或未成氣候</w:t>
            </w:r>
            <w:proofErr w:type="spellEnd"/>
          </w:p>
        </w:tc>
        <w:tc>
          <w:tcPr>
            <w:tcW w:w="1075" w:type="dxa"/>
          </w:tcPr>
          <w:p w14:paraId="7D8AEBC3" w14:textId="77777777" w:rsidR="000A480B" w:rsidRPr="003434EC" w:rsidRDefault="000A480B" w:rsidP="003434EC">
            <w:pPr>
              <w:ind w:right="-20"/>
              <w:rPr>
                <w:rFonts w:ascii="Arial" w:hAnsi="Arial" w:cs="Arial"/>
                <w:spacing w:val="-6"/>
                <w:sz w:val="18"/>
                <w:szCs w:val="18"/>
              </w:rPr>
            </w:pPr>
            <w:proofErr w:type="spellStart"/>
            <w:r w:rsidRPr="003434EC">
              <w:rPr>
                <w:rFonts w:ascii="Arial" w:eastAsia="SimSun" w:hAnsi="Arial" w:cs="Arial"/>
                <w:spacing w:val="-6"/>
                <w:sz w:val="18"/>
                <w:szCs w:val="18"/>
              </w:rPr>
              <w:t>這是否為您團隊的首要任務</w:t>
            </w:r>
            <w:proofErr w:type="spellEnd"/>
            <w:r w:rsidRPr="003434EC">
              <w:rPr>
                <w:rFonts w:ascii="Arial" w:eastAsia="SimSun" w:hAnsi="Arial" w:cs="Arial"/>
                <w:spacing w:val="-6"/>
                <w:sz w:val="18"/>
                <w:szCs w:val="18"/>
              </w:rPr>
              <w:t>？</w:t>
            </w:r>
          </w:p>
        </w:tc>
      </w:tr>
      <w:tr w:rsidR="000A480B" w14:paraId="1E88E850" w14:textId="77777777" w:rsidTr="00AE3F12">
        <w:tc>
          <w:tcPr>
            <w:tcW w:w="5490" w:type="dxa"/>
          </w:tcPr>
          <w:p w14:paraId="34B1ACA4" w14:textId="77777777" w:rsidR="000A480B" w:rsidRDefault="00AE3F12" w:rsidP="000A480B">
            <w:proofErr w:type="spellStart"/>
            <w:r w:rsidRPr="000542B5">
              <w:rPr>
                <w:rFonts w:ascii="Arial" w:eastAsia="SimSun" w:hAnsi="SimSun" w:cs="Arial"/>
                <w:sz w:val="20"/>
                <w:szCs w:val="20"/>
              </w:rPr>
              <w:t>學校及時向家庭成員告知學童的語言</w:t>
            </w:r>
            <w:proofErr w:type="spellEnd"/>
            <w:r w:rsidRPr="000542B5">
              <w:rPr>
                <w:rFonts w:ascii="Arial" w:eastAsia="SimSun" w:hAnsi="SimSun" w:cs="Arial"/>
                <w:sz w:val="20"/>
                <w:szCs w:val="20"/>
              </w:rPr>
              <w:t>/</w:t>
            </w:r>
            <w:proofErr w:type="spellStart"/>
            <w:r w:rsidRPr="000542B5">
              <w:rPr>
                <w:rFonts w:ascii="Arial" w:eastAsia="SimSun" w:hAnsi="SimSun" w:cs="Arial"/>
                <w:sz w:val="20"/>
                <w:szCs w:val="20"/>
              </w:rPr>
              <w:t>讀寫能力進度</w:t>
            </w:r>
            <w:proofErr w:type="spellEnd"/>
            <w:r w:rsidRPr="000542B5">
              <w:rPr>
                <w:rFonts w:ascii="Arial" w:eastAsia="SimSun" w:hAnsi="SimSun" w:cs="Arial"/>
                <w:sz w:val="20"/>
                <w:szCs w:val="20"/>
              </w:rPr>
              <w:t>。</w:t>
            </w:r>
          </w:p>
        </w:tc>
        <w:tc>
          <w:tcPr>
            <w:tcW w:w="1980" w:type="dxa"/>
          </w:tcPr>
          <w:p w14:paraId="1F38D9C2" w14:textId="77777777" w:rsidR="000A480B" w:rsidRDefault="000A480B" w:rsidP="000A480B"/>
        </w:tc>
        <w:tc>
          <w:tcPr>
            <w:tcW w:w="1980" w:type="dxa"/>
          </w:tcPr>
          <w:p w14:paraId="6306BA92" w14:textId="77777777" w:rsidR="000A480B" w:rsidRDefault="000A480B" w:rsidP="000A480B"/>
        </w:tc>
        <w:tc>
          <w:tcPr>
            <w:tcW w:w="1075" w:type="dxa"/>
          </w:tcPr>
          <w:p w14:paraId="14305DBD" w14:textId="77777777" w:rsidR="000A480B" w:rsidRDefault="000A480B" w:rsidP="000A480B"/>
        </w:tc>
      </w:tr>
      <w:tr w:rsidR="000A480B" w14:paraId="4D233CF9" w14:textId="77777777" w:rsidTr="00AE3F12">
        <w:tc>
          <w:tcPr>
            <w:tcW w:w="5490" w:type="dxa"/>
          </w:tcPr>
          <w:p w14:paraId="054517F0" w14:textId="77777777" w:rsidR="000A480B" w:rsidRDefault="00AE3F12" w:rsidP="00AE3F12">
            <w:proofErr w:type="spellStart"/>
            <w:r w:rsidRPr="00AE3F12">
              <w:rPr>
                <w:rFonts w:ascii="Arial" w:eastAsia="SimSun" w:hAnsi="SimSun" w:cs="Arial"/>
                <w:sz w:val="20"/>
                <w:szCs w:val="20"/>
              </w:rPr>
              <w:t>學校人員向家庭成員表達對學童學業成績及操行的高度積極期望，並致力達成這些期望</w:t>
            </w:r>
            <w:proofErr w:type="spellEnd"/>
            <w:r w:rsidRPr="00AE3F12">
              <w:rPr>
                <w:rFonts w:ascii="Arial" w:eastAsia="SimSun" w:hAnsi="SimSun" w:cs="Arial"/>
                <w:sz w:val="20"/>
                <w:szCs w:val="20"/>
              </w:rPr>
              <w:t>。</w:t>
            </w:r>
          </w:p>
        </w:tc>
        <w:tc>
          <w:tcPr>
            <w:tcW w:w="1980" w:type="dxa"/>
          </w:tcPr>
          <w:p w14:paraId="46B4019E" w14:textId="77777777" w:rsidR="000A480B" w:rsidRDefault="000A480B" w:rsidP="00AE3F12"/>
        </w:tc>
        <w:tc>
          <w:tcPr>
            <w:tcW w:w="1980" w:type="dxa"/>
          </w:tcPr>
          <w:p w14:paraId="02AEE36B" w14:textId="77777777" w:rsidR="000A480B" w:rsidRDefault="000A480B" w:rsidP="00AE3F12"/>
        </w:tc>
        <w:tc>
          <w:tcPr>
            <w:tcW w:w="1075" w:type="dxa"/>
          </w:tcPr>
          <w:p w14:paraId="0A572B42" w14:textId="77777777" w:rsidR="000A480B" w:rsidRDefault="000A480B" w:rsidP="00AE3F12"/>
        </w:tc>
      </w:tr>
      <w:tr w:rsidR="000A480B" w14:paraId="555CD89D" w14:textId="77777777" w:rsidTr="00AE3F12">
        <w:tc>
          <w:tcPr>
            <w:tcW w:w="5490" w:type="dxa"/>
          </w:tcPr>
          <w:p w14:paraId="5BE6FD8E" w14:textId="77777777" w:rsidR="000A480B" w:rsidRDefault="00AE3F12" w:rsidP="00AE3F12">
            <w:proofErr w:type="spellStart"/>
            <w:r w:rsidRPr="00AE3F12">
              <w:rPr>
                <w:rFonts w:ascii="Arial" w:eastAsia="SimSun" w:hAnsi="SimSun" w:cs="Arial"/>
                <w:sz w:val="20"/>
                <w:szCs w:val="20"/>
              </w:rPr>
              <w:t>學校向家庭成員發出的語言和讀寫能力相關資料簡單明瞭</w:t>
            </w:r>
            <w:proofErr w:type="spellEnd"/>
            <w:r w:rsidR="003434EC">
              <w:rPr>
                <w:rFonts w:ascii="Arial" w:eastAsia="SimSun" w:hAnsi="SimSun" w:cs="Arial"/>
                <w:sz w:val="20"/>
                <w:szCs w:val="20"/>
              </w:rPr>
              <w:br/>
            </w:r>
            <w:r w:rsidRPr="00AE3F12">
              <w:rPr>
                <w:rFonts w:ascii="Arial" w:eastAsia="SimSun" w:hAnsi="SimSun" w:cs="Arial"/>
                <w:sz w:val="20"/>
                <w:szCs w:val="20"/>
              </w:rPr>
              <w:t>（</w:t>
            </w:r>
            <w:proofErr w:type="spellStart"/>
            <w:r w:rsidRPr="00AE3F12">
              <w:rPr>
                <w:rFonts w:ascii="Arial" w:eastAsia="SimSun" w:hAnsi="SimSun" w:cs="Arial"/>
                <w:sz w:val="20"/>
                <w:szCs w:val="20"/>
              </w:rPr>
              <w:t>例如：讀寫五大範疇、各項標準、年級程度預期表現</w:t>
            </w:r>
            <w:proofErr w:type="spellEnd"/>
            <w:r w:rsidRPr="00AE3F12">
              <w:rPr>
                <w:rFonts w:ascii="Arial" w:eastAsia="SimSun" w:hAnsi="SimSun" w:cs="Arial"/>
                <w:sz w:val="20"/>
                <w:szCs w:val="20"/>
              </w:rPr>
              <w:t>）。</w:t>
            </w:r>
          </w:p>
        </w:tc>
        <w:tc>
          <w:tcPr>
            <w:tcW w:w="1980" w:type="dxa"/>
          </w:tcPr>
          <w:p w14:paraId="479A0AB9" w14:textId="77777777" w:rsidR="000A480B" w:rsidRDefault="000A480B" w:rsidP="00AE3F12"/>
        </w:tc>
        <w:tc>
          <w:tcPr>
            <w:tcW w:w="1980" w:type="dxa"/>
          </w:tcPr>
          <w:p w14:paraId="7B9A48C0" w14:textId="77777777" w:rsidR="000A480B" w:rsidRDefault="000A480B" w:rsidP="00AE3F12"/>
        </w:tc>
        <w:tc>
          <w:tcPr>
            <w:tcW w:w="1075" w:type="dxa"/>
          </w:tcPr>
          <w:p w14:paraId="68E5DD04" w14:textId="77777777" w:rsidR="000A480B" w:rsidRDefault="000A480B" w:rsidP="00AE3F12"/>
        </w:tc>
      </w:tr>
      <w:tr w:rsidR="000A480B" w14:paraId="6B762512" w14:textId="77777777" w:rsidTr="00AE3F12">
        <w:tc>
          <w:tcPr>
            <w:tcW w:w="5490" w:type="dxa"/>
          </w:tcPr>
          <w:p w14:paraId="65EEEA08" w14:textId="77777777" w:rsidR="000A480B" w:rsidRDefault="00AE3F12" w:rsidP="00AE3F12">
            <w:proofErr w:type="spellStart"/>
            <w:r w:rsidRPr="00AE3F12">
              <w:rPr>
                <w:rFonts w:ascii="Arial" w:eastAsia="SimSun" w:hAnsi="SimSun" w:cs="Arial"/>
                <w:sz w:val="20"/>
                <w:szCs w:val="20"/>
              </w:rPr>
              <w:t>就讀寫能力所進行的溝通乃雙向式</w:t>
            </w:r>
            <w:proofErr w:type="spellEnd"/>
            <w:r w:rsidRPr="00AE3F12">
              <w:rPr>
                <w:rFonts w:ascii="Arial" w:eastAsia="SimSun" w:hAnsi="SimSun" w:cs="Arial"/>
                <w:sz w:val="20"/>
                <w:szCs w:val="20"/>
              </w:rPr>
              <w:t>。</w:t>
            </w:r>
            <w:r w:rsidRPr="00AE3F12">
              <w:rPr>
                <w:rFonts w:ascii="Arial" w:eastAsia="SimSun" w:hAnsi="SimSun" w:cs="Arial"/>
                <w:sz w:val="20"/>
                <w:szCs w:val="20"/>
              </w:rPr>
              <w:t xml:space="preserve"> </w:t>
            </w:r>
            <w:proofErr w:type="spellStart"/>
            <w:r w:rsidRPr="00AE3F12">
              <w:rPr>
                <w:rFonts w:ascii="Arial" w:eastAsia="SimSun" w:hAnsi="SimSun" w:cs="Arial"/>
                <w:sz w:val="20"/>
                <w:szCs w:val="20"/>
              </w:rPr>
              <w:t>學校除了聆聽家庭成員的意見並瞭解他們外，也會向家庭成員提供資訊</w:t>
            </w:r>
            <w:proofErr w:type="spellEnd"/>
            <w:r w:rsidRPr="00AE3F12">
              <w:rPr>
                <w:rFonts w:ascii="Arial" w:eastAsia="SimSun" w:hAnsi="SimSun" w:cs="Arial"/>
                <w:sz w:val="20"/>
                <w:szCs w:val="20"/>
              </w:rPr>
              <w:t>。</w:t>
            </w:r>
          </w:p>
        </w:tc>
        <w:tc>
          <w:tcPr>
            <w:tcW w:w="1980" w:type="dxa"/>
          </w:tcPr>
          <w:p w14:paraId="19951D6F" w14:textId="77777777" w:rsidR="000A480B" w:rsidRDefault="000A480B" w:rsidP="00AE3F12"/>
        </w:tc>
        <w:tc>
          <w:tcPr>
            <w:tcW w:w="1980" w:type="dxa"/>
          </w:tcPr>
          <w:p w14:paraId="0896EDB7" w14:textId="77777777" w:rsidR="000A480B" w:rsidRDefault="000A480B" w:rsidP="00AE3F12"/>
        </w:tc>
        <w:tc>
          <w:tcPr>
            <w:tcW w:w="1075" w:type="dxa"/>
          </w:tcPr>
          <w:p w14:paraId="212A3669" w14:textId="77777777" w:rsidR="000A480B" w:rsidRDefault="000A480B" w:rsidP="00AE3F12"/>
        </w:tc>
      </w:tr>
      <w:tr w:rsidR="000A480B" w14:paraId="351332DD" w14:textId="77777777" w:rsidTr="00AE3F12">
        <w:tc>
          <w:tcPr>
            <w:tcW w:w="5490" w:type="dxa"/>
          </w:tcPr>
          <w:p w14:paraId="2E7915F5" w14:textId="77777777" w:rsidR="000A480B" w:rsidRDefault="00AE3F12" w:rsidP="00AE3F12">
            <w:proofErr w:type="spellStart"/>
            <w:r w:rsidRPr="00AE3F12">
              <w:rPr>
                <w:rFonts w:ascii="Arial" w:eastAsia="SimSun" w:hAnsi="SimSun" w:cs="Arial"/>
                <w:sz w:val="20"/>
                <w:szCs w:val="20"/>
              </w:rPr>
              <w:t>歡迎並鼓勵家庭語言非英語的家庭成員分享他們的期望，和以往與學校接觸的經驗</w:t>
            </w:r>
            <w:proofErr w:type="spellEnd"/>
            <w:r w:rsidRPr="00AE3F12">
              <w:rPr>
                <w:rFonts w:ascii="Arial" w:eastAsia="SimSun" w:hAnsi="SimSun" w:cs="Arial"/>
                <w:sz w:val="20"/>
                <w:szCs w:val="20"/>
              </w:rPr>
              <w:t>。</w:t>
            </w:r>
            <w:r w:rsidRPr="00AE3F12">
              <w:rPr>
                <w:rFonts w:ascii="Arial" w:eastAsia="SimSun" w:hAnsi="SimSun" w:cs="Arial"/>
                <w:sz w:val="20"/>
                <w:szCs w:val="20"/>
              </w:rPr>
              <w:t xml:space="preserve"> </w:t>
            </w:r>
            <w:proofErr w:type="spellStart"/>
            <w:r w:rsidRPr="00AE3F12">
              <w:rPr>
                <w:rFonts w:ascii="Arial" w:eastAsia="SimSun" w:hAnsi="SimSun" w:cs="Arial"/>
                <w:sz w:val="20"/>
                <w:szCs w:val="20"/>
              </w:rPr>
              <w:t>學校向他們提供資源和援助，方便他們就學童的語言和讀寫能力發展與學校進行溝通</w:t>
            </w:r>
            <w:r w:rsidR="0050414F">
              <w:rPr>
                <w:rFonts w:ascii="Arial" w:eastAsia="SimSun" w:hAnsi="SimSun" w:cs="Arial"/>
                <w:sz w:val="20"/>
                <w:szCs w:val="20"/>
              </w:rPr>
              <w:t>。</w:t>
            </w:r>
            <w:r w:rsidRPr="00AE3F12">
              <w:rPr>
                <w:rFonts w:ascii="Arial" w:eastAsia="SimSun" w:hAnsi="SimSun" w:cs="Arial"/>
                <w:sz w:val="20"/>
                <w:szCs w:val="20"/>
              </w:rPr>
              <w:t>校內重視語言多樣性</w:t>
            </w:r>
            <w:proofErr w:type="spellEnd"/>
            <w:r w:rsidRPr="00AE3F12">
              <w:rPr>
                <w:rFonts w:ascii="Arial" w:eastAsia="SimSun" w:hAnsi="SimSun" w:cs="Arial"/>
                <w:sz w:val="20"/>
                <w:szCs w:val="20"/>
              </w:rPr>
              <w:t>。</w:t>
            </w:r>
          </w:p>
        </w:tc>
        <w:tc>
          <w:tcPr>
            <w:tcW w:w="1980" w:type="dxa"/>
          </w:tcPr>
          <w:p w14:paraId="764C1990" w14:textId="77777777" w:rsidR="000A480B" w:rsidRDefault="000A480B" w:rsidP="00AE3F12"/>
        </w:tc>
        <w:tc>
          <w:tcPr>
            <w:tcW w:w="1980" w:type="dxa"/>
          </w:tcPr>
          <w:p w14:paraId="607DA70A" w14:textId="77777777" w:rsidR="000A480B" w:rsidRDefault="000A480B" w:rsidP="00AE3F12"/>
        </w:tc>
        <w:tc>
          <w:tcPr>
            <w:tcW w:w="1075" w:type="dxa"/>
          </w:tcPr>
          <w:p w14:paraId="4F7E230B" w14:textId="77777777" w:rsidR="000A480B" w:rsidRDefault="000A480B" w:rsidP="00AE3F12"/>
        </w:tc>
      </w:tr>
      <w:tr w:rsidR="000A480B" w14:paraId="3AB5E707" w14:textId="77777777" w:rsidTr="00AE3F12">
        <w:tc>
          <w:tcPr>
            <w:tcW w:w="5490" w:type="dxa"/>
          </w:tcPr>
          <w:p w14:paraId="3C932845" w14:textId="77777777" w:rsidR="000A480B" w:rsidRPr="00217031" w:rsidRDefault="00AE3F12" w:rsidP="00AE3F12">
            <w:pPr>
              <w:rPr>
                <w:rFonts w:hAnsi="Arial"/>
                <w:spacing w:val="-4"/>
              </w:rPr>
            </w:pPr>
            <w:proofErr w:type="spellStart"/>
            <w:r w:rsidRPr="00217031">
              <w:rPr>
                <w:rFonts w:ascii="Arial" w:eastAsia="SimSun" w:hAnsi="Arial" w:cs="Arial"/>
                <w:spacing w:val="-4"/>
                <w:sz w:val="20"/>
                <w:szCs w:val="20"/>
              </w:rPr>
              <w:t>當學童在閱讀技能發展（</w:t>
            </w:r>
            <w:r w:rsidRPr="00217031">
              <w:rPr>
                <w:rFonts w:ascii="Arial" w:eastAsia="SimSun" w:hAnsi="Arial" w:cs="Arial"/>
                <w:spacing w:val="-4"/>
                <w:sz w:val="20"/>
                <w:szCs w:val="20"/>
              </w:rPr>
              <w:t>II</w:t>
            </w:r>
            <w:proofErr w:type="spellEnd"/>
            <w:r w:rsidRPr="00217031">
              <w:rPr>
                <w:rFonts w:ascii="Arial" w:eastAsia="SimSun" w:hAnsi="Arial" w:cs="Arial"/>
                <w:spacing w:val="-4"/>
                <w:sz w:val="20"/>
                <w:szCs w:val="20"/>
              </w:rPr>
              <w:t xml:space="preserve"> </w:t>
            </w:r>
            <w:proofErr w:type="spellStart"/>
            <w:r w:rsidRPr="00217031">
              <w:rPr>
                <w:rFonts w:ascii="Arial" w:eastAsia="SimSun" w:hAnsi="Arial" w:cs="Arial"/>
                <w:spacing w:val="-4"/>
                <w:sz w:val="20"/>
                <w:szCs w:val="20"/>
              </w:rPr>
              <w:t>級）需要額外支援時，家庭成員得到學校針對學童實施介入計畫，並與校方進行更頻繁的溝通（每兩星期一次、每月一次等</w:t>
            </w:r>
            <w:proofErr w:type="spellEnd"/>
            <w:r w:rsidRPr="00217031">
              <w:rPr>
                <w:rFonts w:ascii="Arial" w:eastAsia="SimSun" w:hAnsi="Arial" w:cs="Arial"/>
                <w:spacing w:val="-4"/>
                <w:sz w:val="20"/>
                <w:szCs w:val="20"/>
              </w:rPr>
              <w:t>）</w:t>
            </w:r>
            <w:r w:rsidRPr="00217031">
              <w:rPr>
                <w:rFonts w:ascii="Arial" w:eastAsia="SimSun" w:hAnsi="Arial" w:cs="Arial"/>
                <w:spacing w:val="-4"/>
                <w:sz w:val="20"/>
                <w:szCs w:val="20"/>
              </w:rPr>
              <w:t xml:space="preserve"> </w:t>
            </w:r>
            <w:proofErr w:type="spellStart"/>
            <w:r w:rsidRPr="00217031">
              <w:rPr>
                <w:rFonts w:ascii="Arial" w:eastAsia="SimSun" w:hAnsi="Arial" w:cs="Arial"/>
                <w:spacing w:val="-4"/>
                <w:sz w:val="20"/>
                <w:szCs w:val="20"/>
              </w:rPr>
              <w:t>以了解學童進度</w:t>
            </w:r>
            <w:r w:rsidR="0050414F">
              <w:rPr>
                <w:rFonts w:ascii="Arial" w:eastAsia="SimSun" w:hAnsi="Arial" w:cs="Arial"/>
                <w:spacing w:val="-4"/>
                <w:sz w:val="20"/>
                <w:szCs w:val="20"/>
              </w:rPr>
              <w:t>。</w:t>
            </w:r>
            <w:r w:rsidRPr="00217031">
              <w:rPr>
                <w:rFonts w:ascii="Arial" w:eastAsia="SimSun" w:hAnsi="Arial" w:cs="Arial"/>
                <w:spacing w:val="-4"/>
                <w:sz w:val="20"/>
                <w:szCs w:val="20"/>
              </w:rPr>
              <w:t>家庭成員有機會向學校發表意見，就學童接受的學習計畫做決定</w:t>
            </w:r>
            <w:proofErr w:type="spellEnd"/>
            <w:r w:rsidRPr="00217031">
              <w:rPr>
                <w:rFonts w:ascii="Arial" w:eastAsia="SimSun" w:hAnsi="Arial" w:cs="Arial"/>
                <w:spacing w:val="-4"/>
                <w:sz w:val="20"/>
                <w:szCs w:val="20"/>
              </w:rPr>
              <w:t>。</w:t>
            </w:r>
          </w:p>
        </w:tc>
        <w:tc>
          <w:tcPr>
            <w:tcW w:w="1980" w:type="dxa"/>
          </w:tcPr>
          <w:p w14:paraId="747CACB0" w14:textId="77777777" w:rsidR="000A480B" w:rsidRDefault="000A480B" w:rsidP="00AE3F12"/>
        </w:tc>
        <w:tc>
          <w:tcPr>
            <w:tcW w:w="1980" w:type="dxa"/>
          </w:tcPr>
          <w:p w14:paraId="6DF9E308" w14:textId="77777777" w:rsidR="000A480B" w:rsidRDefault="000A480B" w:rsidP="00AE3F12"/>
        </w:tc>
        <w:tc>
          <w:tcPr>
            <w:tcW w:w="1075" w:type="dxa"/>
          </w:tcPr>
          <w:p w14:paraId="268796EE" w14:textId="77777777" w:rsidR="000A480B" w:rsidRDefault="000A480B" w:rsidP="00AE3F12"/>
        </w:tc>
      </w:tr>
      <w:tr w:rsidR="000A480B" w14:paraId="7BC1EA3C" w14:textId="77777777" w:rsidTr="00AE3F12">
        <w:tc>
          <w:tcPr>
            <w:tcW w:w="5490" w:type="dxa"/>
          </w:tcPr>
          <w:p w14:paraId="6F6CC4B7" w14:textId="77777777" w:rsidR="000A480B" w:rsidRPr="00217031" w:rsidRDefault="00AE3F12" w:rsidP="00AE3F12">
            <w:pPr>
              <w:rPr>
                <w:rFonts w:hAnsi="Arial"/>
                <w:spacing w:val="-4"/>
              </w:rPr>
            </w:pPr>
            <w:proofErr w:type="spellStart"/>
            <w:r w:rsidRPr="00217031">
              <w:rPr>
                <w:rFonts w:ascii="Arial" w:eastAsia="SimSun" w:hAnsi="Arial" w:cs="Arial"/>
                <w:spacing w:val="-4"/>
                <w:sz w:val="20"/>
                <w:szCs w:val="20"/>
              </w:rPr>
              <w:t>當學童被界定為需要密集閱讀（</w:t>
            </w:r>
            <w:r w:rsidRPr="00217031">
              <w:rPr>
                <w:rFonts w:ascii="Arial" w:eastAsia="SimSun" w:hAnsi="Arial" w:cs="Arial"/>
                <w:spacing w:val="-4"/>
                <w:sz w:val="20"/>
                <w:szCs w:val="20"/>
              </w:rPr>
              <w:t>III</w:t>
            </w:r>
            <w:proofErr w:type="spellEnd"/>
            <w:r w:rsidRPr="00217031">
              <w:rPr>
                <w:rFonts w:ascii="Arial" w:eastAsia="SimSun" w:hAnsi="Arial" w:cs="Arial"/>
                <w:spacing w:val="-4"/>
                <w:sz w:val="20"/>
                <w:szCs w:val="20"/>
              </w:rPr>
              <w:t xml:space="preserve"> </w:t>
            </w:r>
            <w:r w:rsidRPr="00217031">
              <w:rPr>
                <w:rFonts w:ascii="Arial" w:eastAsia="SimSun" w:hAnsi="Arial" w:cs="Arial"/>
                <w:spacing w:val="-4"/>
                <w:sz w:val="20"/>
                <w:szCs w:val="20"/>
              </w:rPr>
              <w:t>級），</w:t>
            </w:r>
            <w:proofErr w:type="spellStart"/>
            <w:r w:rsidRPr="00217031">
              <w:rPr>
                <w:rFonts w:ascii="Arial" w:eastAsia="SimSun" w:hAnsi="Arial" w:cs="Arial"/>
                <w:spacing w:val="-4"/>
                <w:sz w:val="20"/>
                <w:szCs w:val="20"/>
              </w:rPr>
              <w:t>家庭成員得到學校針對學童實施介入計畫（如</w:t>
            </w:r>
            <w:proofErr w:type="spellEnd"/>
            <w:r w:rsidRPr="00217031">
              <w:rPr>
                <w:rFonts w:ascii="Arial" w:eastAsia="SimSun" w:hAnsi="Arial" w:cs="Arial"/>
                <w:spacing w:val="-4"/>
                <w:sz w:val="20"/>
                <w:szCs w:val="20"/>
              </w:rPr>
              <w:t xml:space="preserve"> IEP</w:t>
            </w:r>
            <w:r w:rsidRPr="00217031">
              <w:rPr>
                <w:rFonts w:ascii="Arial" w:eastAsia="SimSun" w:hAnsi="Arial" w:cs="Arial"/>
                <w:spacing w:val="-4"/>
                <w:sz w:val="20"/>
                <w:szCs w:val="20"/>
              </w:rPr>
              <w:t>），</w:t>
            </w:r>
            <w:proofErr w:type="spellStart"/>
            <w:r w:rsidRPr="00217031">
              <w:rPr>
                <w:rFonts w:ascii="Arial" w:eastAsia="SimSun" w:hAnsi="Arial" w:cs="Arial"/>
                <w:spacing w:val="-4"/>
                <w:sz w:val="20"/>
                <w:szCs w:val="20"/>
              </w:rPr>
              <w:t>並與校方進行更頻繁的溝通（每兩星期一次、每月一次等</w:t>
            </w:r>
            <w:proofErr w:type="spellEnd"/>
            <w:r w:rsidRPr="00217031">
              <w:rPr>
                <w:rFonts w:ascii="Arial" w:eastAsia="SimSun" w:hAnsi="Arial" w:cs="Arial"/>
                <w:spacing w:val="-4"/>
                <w:sz w:val="20"/>
                <w:szCs w:val="20"/>
              </w:rPr>
              <w:t>）</w:t>
            </w:r>
            <w:r w:rsidRPr="00217031">
              <w:rPr>
                <w:rFonts w:ascii="Arial" w:eastAsia="SimSun" w:hAnsi="Arial" w:cs="Arial"/>
                <w:spacing w:val="-4"/>
                <w:sz w:val="20"/>
                <w:szCs w:val="20"/>
              </w:rPr>
              <w:t xml:space="preserve"> </w:t>
            </w:r>
            <w:proofErr w:type="spellStart"/>
            <w:r w:rsidRPr="00217031">
              <w:rPr>
                <w:rFonts w:ascii="Arial" w:eastAsia="SimSun" w:hAnsi="Arial" w:cs="Arial"/>
                <w:spacing w:val="-4"/>
                <w:sz w:val="20"/>
                <w:szCs w:val="20"/>
              </w:rPr>
              <w:t>以了解學童進度</w:t>
            </w:r>
            <w:r w:rsidR="0050414F">
              <w:rPr>
                <w:rFonts w:ascii="Arial" w:eastAsia="SimSun" w:hAnsi="Arial" w:cs="Arial"/>
                <w:spacing w:val="-4"/>
                <w:sz w:val="20"/>
                <w:szCs w:val="20"/>
              </w:rPr>
              <w:t>。</w:t>
            </w:r>
            <w:r w:rsidRPr="00217031">
              <w:rPr>
                <w:rFonts w:ascii="Arial" w:eastAsia="SimSun" w:hAnsi="Arial" w:cs="Arial"/>
                <w:spacing w:val="-4"/>
                <w:sz w:val="20"/>
                <w:szCs w:val="20"/>
              </w:rPr>
              <w:t>家庭成員有機會向學校發表意見，就學童接受的學習計畫做決定</w:t>
            </w:r>
            <w:proofErr w:type="spellEnd"/>
            <w:r w:rsidRPr="00217031">
              <w:rPr>
                <w:rFonts w:ascii="Arial" w:eastAsia="SimSun" w:hAnsi="Arial" w:cs="Arial"/>
                <w:spacing w:val="-4"/>
                <w:sz w:val="20"/>
                <w:szCs w:val="20"/>
              </w:rPr>
              <w:t>。</w:t>
            </w:r>
          </w:p>
        </w:tc>
        <w:tc>
          <w:tcPr>
            <w:tcW w:w="1980" w:type="dxa"/>
          </w:tcPr>
          <w:p w14:paraId="3AC3A421" w14:textId="77777777" w:rsidR="000A480B" w:rsidRDefault="000A480B" w:rsidP="00AE3F12"/>
        </w:tc>
        <w:tc>
          <w:tcPr>
            <w:tcW w:w="1980" w:type="dxa"/>
          </w:tcPr>
          <w:p w14:paraId="7E7C655E" w14:textId="77777777" w:rsidR="000A480B" w:rsidRDefault="000A480B" w:rsidP="00AE3F12"/>
        </w:tc>
        <w:tc>
          <w:tcPr>
            <w:tcW w:w="1075" w:type="dxa"/>
          </w:tcPr>
          <w:p w14:paraId="0549D01F" w14:textId="77777777" w:rsidR="000A480B" w:rsidRDefault="000A480B" w:rsidP="00AE3F12"/>
        </w:tc>
      </w:tr>
    </w:tbl>
    <w:p w14:paraId="5943E9BF" w14:textId="77777777" w:rsidR="00E03C5A" w:rsidRDefault="00E03C5A" w:rsidP="0076402B">
      <w:pPr>
        <w:rPr>
          <w:rFonts w:ascii="Arial" w:hAnsi="Arial" w:cs="Arial"/>
          <w:i/>
          <w:iCs/>
          <w:color w:val="CC0000" w:themeColor="accent1"/>
          <w:sz w:val="32"/>
          <w:szCs w:val="32"/>
        </w:rPr>
      </w:pPr>
    </w:p>
    <w:p w14:paraId="1D6B183C" w14:textId="77777777" w:rsidR="00E03C5A" w:rsidRDefault="00E03C5A">
      <w:pPr>
        <w:rPr>
          <w:rFonts w:ascii="Arial" w:hAnsi="Arial" w:cs="Arial"/>
          <w:i/>
          <w:iCs/>
          <w:color w:val="CC0000" w:themeColor="accent1"/>
          <w:sz w:val="32"/>
          <w:szCs w:val="32"/>
        </w:rPr>
      </w:pPr>
      <w:r>
        <w:rPr>
          <w:rFonts w:ascii="Arial" w:hAnsi="Arial" w:cs="Arial"/>
          <w:i/>
          <w:iCs/>
          <w:color w:val="CC0000" w:themeColor="accent1"/>
          <w:sz w:val="32"/>
          <w:szCs w:val="32"/>
        </w:rPr>
        <w:br w:type="page"/>
      </w:r>
    </w:p>
    <w:tbl>
      <w:tblPr>
        <w:tblStyle w:val="TableGrid"/>
        <w:tblW w:w="10525" w:type="dxa"/>
        <w:tblInd w:w="-545" w:type="dxa"/>
        <w:tblLook w:val="04A0" w:firstRow="1" w:lastRow="0" w:firstColumn="1" w:lastColumn="0" w:noHBand="0" w:noVBand="1"/>
      </w:tblPr>
      <w:tblGrid>
        <w:gridCol w:w="5490"/>
        <w:gridCol w:w="1980"/>
        <w:gridCol w:w="1980"/>
        <w:gridCol w:w="1075"/>
      </w:tblGrid>
      <w:tr w:rsidR="00AE3F12" w14:paraId="442D440F" w14:textId="77777777" w:rsidTr="00E03C5A">
        <w:tc>
          <w:tcPr>
            <w:tcW w:w="5490" w:type="dxa"/>
          </w:tcPr>
          <w:p w14:paraId="308D7317" w14:textId="77777777" w:rsidR="00AE3F12" w:rsidRPr="0017373C" w:rsidRDefault="00AE3F12" w:rsidP="003434EC">
            <w:pPr>
              <w:rPr>
                <w:rFonts w:ascii="SimHei" w:eastAsia="SimHei" w:hint="eastAsia"/>
                <w:bCs/>
                <w:sz w:val="28"/>
                <w:szCs w:val="28"/>
              </w:rPr>
            </w:pPr>
            <w:proofErr w:type="spellStart"/>
            <w:r w:rsidRPr="0017373C">
              <w:rPr>
                <w:rFonts w:ascii="SimHei" w:eastAsia="SimHei" w:hAnsi="SimSun" w:hint="eastAsia"/>
                <w:bCs/>
                <w:sz w:val="28"/>
                <w:szCs w:val="28"/>
              </w:rPr>
              <w:lastRenderedPageBreak/>
              <w:t>在家支援幼童語言和讀寫能力</w:t>
            </w:r>
            <w:proofErr w:type="spellEnd"/>
          </w:p>
        </w:tc>
        <w:tc>
          <w:tcPr>
            <w:tcW w:w="1980" w:type="dxa"/>
          </w:tcPr>
          <w:p w14:paraId="3D850329" w14:textId="77777777" w:rsidR="00AE3F12" w:rsidRPr="0017373C" w:rsidRDefault="00AE3F12" w:rsidP="005D108D">
            <w:pPr>
              <w:rPr>
                <w:rFonts w:ascii="SimHei" w:eastAsia="SimHei" w:hAnsi="Arial" w:cs="Arial" w:hint="eastAsia"/>
                <w:bCs/>
                <w:sz w:val="18"/>
                <w:szCs w:val="18"/>
              </w:rPr>
            </w:pPr>
            <w:proofErr w:type="spellStart"/>
            <w:r w:rsidRPr="0017373C">
              <w:rPr>
                <w:rFonts w:ascii="SimHei" w:eastAsia="SimHei" w:hAnsi="SimSun" w:cs="Arial" w:hint="eastAsia"/>
                <w:bCs/>
                <w:sz w:val="18"/>
                <w:szCs w:val="18"/>
              </w:rPr>
              <w:t>品質</w:t>
            </w:r>
            <w:proofErr w:type="spellEnd"/>
          </w:p>
          <w:p w14:paraId="32D71283" w14:textId="77777777" w:rsidR="00AE3F12" w:rsidRPr="00595A89" w:rsidRDefault="00AE3F12" w:rsidP="005D108D">
            <w:pPr>
              <w:rPr>
                <w:rFonts w:ascii="Arial" w:hAnsi="Arial" w:cs="Arial"/>
                <w:sz w:val="18"/>
                <w:szCs w:val="18"/>
              </w:rPr>
            </w:pPr>
            <w:proofErr w:type="spellStart"/>
            <w:r w:rsidRPr="00595A89">
              <w:rPr>
                <w:rFonts w:ascii="Arial" w:eastAsia="SimSun" w:hAnsi="SimSun" w:cs="Arial"/>
                <w:sz w:val="18"/>
                <w:szCs w:val="18"/>
              </w:rPr>
              <w:t>可圈可點、可以接受、有待改善，或未成氣候</w:t>
            </w:r>
            <w:proofErr w:type="spellEnd"/>
          </w:p>
        </w:tc>
        <w:tc>
          <w:tcPr>
            <w:tcW w:w="1980" w:type="dxa"/>
          </w:tcPr>
          <w:p w14:paraId="7FEE0487" w14:textId="77777777" w:rsidR="00AE3F12" w:rsidRPr="0017373C" w:rsidRDefault="0089300F" w:rsidP="005D108D">
            <w:pPr>
              <w:rPr>
                <w:rFonts w:ascii="SimHei" w:eastAsia="SimHei" w:hAnsi="Arial" w:cs="Arial" w:hint="eastAsia"/>
                <w:bCs/>
                <w:sz w:val="18"/>
                <w:szCs w:val="18"/>
              </w:rPr>
            </w:pPr>
            <w:proofErr w:type="spellStart"/>
            <w:r w:rsidRPr="0017373C">
              <w:rPr>
                <w:rFonts w:ascii="SimHei" w:eastAsia="SimHei" w:hAnsi="SimSun" w:cs="Arial" w:hint="eastAsia"/>
                <w:bCs/>
                <w:sz w:val="18"/>
                <w:szCs w:val="18"/>
              </w:rPr>
              <w:t>數量</w:t>
            </w:r>
            <w:proofErr w:type="spellEnd"/>
          </w:p>
          <w:p w14:paraId="6930A02F" w14:textId="77777777" w:rsidR="00AE3F12" w:rsidRPr="00595A89" w:rsidRDefault="00AE3F12" w:rsidP="005D108D">
            <w:pPr>
              <w:rPr>
                <w:rFonts w:ascii="Arial" w:hAnsi="Arial" w:cs="Arial"/>
                <w:sz w:val="18"/>
                <w:szCs w:val="18"/>
              </w:rPr>
            </w:pPr>
            <w:proofErr w:type="spellStart"/>
            <w:r w:rsidRPr="00595A89">
              <w:rPr>
                <w:rFonts w:ascii="Arial" w:eastAsia="SimSun" w:hAnsi="SimSun" w:cs="Arial"/>
                <w:sz w:val="18"/>
                <w:szCs w:val="18"/>
              </w:rPr>
              <w:t>全校、部分年級、部分教室，或未成氣候</w:t>
            </w:r>
            <w:proofErr w:type="spellEnd"/>
          </w:p>
        </w:tc>
        <w:tc>
          <w:tcPr>
            <w:tcW w:w="1075" w:type="dxa"/>
          </w:tcPr>
          <w:p w14:paraId="097E0FB5" w14:textId="77777777" w:rsidR="00AE3F12" w:rsidRPr="00217031" w:rsidRDefault="004B48EA" w:rsidP="00217031">
            <w:pPr>
              <w:ind w:right="-28"/>
              <w:rPr>
                <w:rFonts w:hAnsi="Arial"/>
                <w:spacing w:val="-6"/>
                <w:sz w:val="18"/>
                <w:szCs w:val="18"/>
              </w:rPr>
            </w:pPr>
            <w:proofErr w:type="spellStart"/>
            <w:r w:rsidRPr="00217031">
              <w:rPr>
                <w:rFonts w:ascii="Arial" w:eastAsia="SimSun" w:hAnsi="Arial" w:cs="Arial"/>
                <w:spacing w:val="-4"/>
                <w:sz w:val="18"/>
                <w:szCs w:val="18"/>
              </w:rPr>
              <w:t>這是否為您團隊的首要任務</w:t>
            </w:r>
            <w:proofErr w:type="spellEnd"/>
            <w:r w:rsidRPr="00217031">
              <w:rPr>
                <w:rFonts w:ascii="Arial" w:eastAsia="SimSun" w:hAnsi="Arial" w:cs="Arial"/>
                <w:spacing w:val="-6"/>
                <w:sz w:val="18"/>
                <w:szCs w:val="18"/>
              </w:rPr>
              <w:t>？</w:t>
            </w:r>
          </w:p>
        </w:tc>
      </w:tr>
      <w:tr w:rsidR="00AE3F12" w14:paraId="3E5DB957" w14:textId="77777777" w:rsidTr="00E03C5A">
        <w:tc>
          <w:tcPr>
            <w:tcW w:w="5490" w:type="dxa"/>
          </w:tcPr>
          <w:p w14:paraId="1798BADC" w14:textId="77777777" w:rsidR="00AE3F12" w:rsidRDefault="00AE3F12" w:rsidP="00AE3F12">
            <w:pPr>
              <w:ind w:left="-18"/>
            </w:pPr>
            <w:proofErr w:type="spellStart"/>
            <w:r w:rsidRPr="00AE3F12">
              <w:rPr>
                <w:rFonts w:ascii="Arial" w:eastAsia="SimSun" w:hAnsi="SimSun" w:cs="Arial"/>
                <w:sz w:val="20"/>
                <w:szCs w:val="20"/>
              </w:rPr>
              <w:t>提供家庭成員可在家中實踐的讀寫能力提升措施</w:t>
            </w:r>
            <w:proofErr w:type="spellEnd"/>
            <w:r w:rsidRPr="00AE3F12">
              <w:rPr>
                <w:rFonts w:ascii="Arial" w:eastAsia="SimSun" w:hAnsi="SimSun" w:cs="Arial"/>
                <w:sz w:val="20"/>
                <w:szCs w:val="20"/>
              </w:rPr>
              <w:t>。</w:t>
            </w:r>
            <w:r w:rsidRPr="00AE3F12">
              <w:rPr>
                <w:rFonts w:ascii="Arial" w:eastAsia="SimSun" w:hAnsi="SimSun" w:cs="Arial"/>
                <w:sz w:val="20"/>
                <w:szCs w:val="20"/>
              </w:rPr>
              <w:t xml:space="preserve"> </w:t>
            </w:r>
          </w:p>
        </w:tc>
        <w:tc>
          <w:tcPr>
            <w:tcW w:w="1980" w:type="dxa"/>
          </w:tcPr>
          <w:p w14:paraId="5945415E" w14:textId="77777777" w:rsidR="00AE3F12" w:rsidRDefault="00AE3F12" w:rsidP="00D2050E"/>
        </w:tc>
        <w:tc>
          <w:tcPr>
            <w:tcW w:w="1980" w:type="dxa"/>
          </w:tcPr>
          <w:p w14:paraId="50E99CDF" w14:textId="77777777" w:rsidR="00AE3F12" w:rsidRDefault="00AE3F12" w:rsidP="00D2050E"/>
        </w:tc>
        <w:tc>
          <w:tcPr>
            <w:tcW w:w="1075" w:type="dxa"/>
          </w:tcPr>
          <w:p w14:paraId="2D33FC2B" w14:textId="77777777" w:rsidR="00AE3F12" w:rsidRDefault="00AE3F12" w:rsidP="00D2050E"/>
        </w:tc>
      </w:tr>
      <w:tr w:rsidR="00AE3F12" w14:paraId="3C1BC499" w14:textId="77777777" w:rsidTr="00E03C5A">
        <w:tc>
          <w:tcPr>
            <w:tcW w:w="5490" w:type="dxa"/>
          </w:tcPr>
          <w:p w14:paraId="2C9C0F88" w14:textId="77777777" w:rsidR="00AE3F12" w:rsidRDefault="00AE3F12" w:rsidP="00AE3F12">
            <w:proofErr w:type="spellStart"/>
            <w:r w:rsidRPr="00A77D3D">
              <w:rPr>
                <w:rFonts w:ascii="Arial" w:eastAsia="SimSun" w:hAnsi="SimSun" w:cs="Arial"/>
                <w:sz w:val="20"/>
                <w:szCs w:val="20"/>
              </w:rPr>
              <w:t>功課活動適合家庭成員與學童一起愉快進行，簡短易做，所涉及的內容都是已在教室涵蓋的範圍，而且能融入的家庭日常生活</w:t>
            </w:r>
            <w:proofErr w:type="spellEnd"/>
            <w:r w:rsidRPr="00A77D3D">
              <w:rPr>
                <w:rFonts w:ascii="Arial" w:eastAsia="SimSun" w:hAnsi="SimSun" w:cs="Arial"/>
                <w:sz w:val="20"/>
                <w:szCs w:val="20"/>
              </w:rPr>
              <w:t>。</w:t>
            </w:r>
          </w:p>
        </w:tc>
        <w:tc>
          <w:tcPr>
            <w:tcW w:w="1980" w:type="dxa"/>
          </w:tcPr>
          <w:p w14:paraId="7A0C8E79" w14:textId="77777777" w:rsidR="00AE3F12" w:rsidRDefault="00AE3F12" w:rsidP="00AE3F12"/>
        </w:tc>
        <w:tc>
          <w:tcPr>
            <w:tcW w:w="1980" w:type="dxa"/>
          </w:tcPr>
          <w:p w14:paraId="4EC2AF64" w14:textId="77777777" w:rsidR="00AE3F12" w:rsidRDefault="00AE3F12" w:rsidP="00AE3F12"/>
        </w:tc>
        <w:tc>
          <w:tcPr>
            <w:tcW w:w="1075" w:type="dxa"/>
          </w:tcPr>
          <w:p w14:paraId="1DCF7DDA" w14:textId="77777777" w:rsidR="00AE3F12" w:rsidRDefault="00AE3F12" w:rsidP="00AE3F12"/>
        </w:tc>
      </w:tr>
      <w:tr w:rsidR="00AE3F12" w14:paraId="343D6813" w14:textId="77777777" w:rsidTr="00E03C5A">
        <w:tc>
          <w:tcPr>
            <w:tcW w:w="5490" w:type="dxa"/>
          </w:tcPr>
          <w:p w14:paraId="10520876" w14:textId="77777777" w:rsidR="00AE3F12" w:rsidRDefault="00AE3F12" w:rsidP="00AE3F12">
            <w:proofErr w:type="spellStart"/>
            <w:r w:rsidRPr="00A77D3D">
              <w:rPr>
                <w:rFonts w:ascii="Arial" w:eastAsia="SimSun" w:hAnsi="SimSun" w:cs="Arial"/>
                <w:sz w:val="20"/>
                <w:szCs w:val="20"/>
              </w:rPr>
              <w:t>學校致力確保每位學童在家中取得書本、文具及其他資源，以便他們進行讀寫訓練，鼓勵他們在日常生活中定期進行讀寫能力提升活動</w:t>
            </w:r>
            <w:proofErr w:type="spellEnd"/>
            <w:r w:rsidRPr="00A77D3D">
              <w:rPr>
                <w:rFonts w:ascii="Arial" w:eastAsia="SimSun" w:hAnsi="SimSun" w:cs="Arial"/>
                <w:sz w:val="20"/>
                <w:szCs w:val="20"/>
              </w:rPr>
              <w:t>。</w:t>
            </w:r>
            <w:r w:rsidRPr="00A77D3D">
              <w:rPr>
                <w:rFonts w:ascii="Arial" w:eastAsia="SimSun" w:hAnsi="SimSun" w:cs="Arial"/>
                <w:sz w:val="20"/>
                <w:szCs w:val="20"/>
              </w:rPr>
              <w:t xml:space="preserve"> </w:t>
            </w:r>
          </w:p>
        </w:tc>
        <w:tc>
          <w:tcPr>
            <w:tcW w:w="1980" w:type="dxa"/>
          </w:tcPr>
          <w:p w14:paraId="361B5968" w14:textId="77777777" w:rsidR="00AE3F12" w:rsidRDefault="00AE3F12" w:rsidP="00AE3F12"/>
        </w:tc>
        <w:tc>
          <w:tcPr>
            <w:tcW w:w="1980" w:type="dxa"/>
          </w:tcPr>
          <w:p w14:paraId="5241A9A5" w14:textId="77777777" w:rsidR="00AE3F12" w:rsidRDefault="00AE3F12" w:rsidP="00AE3F12"/>
        </w:tc>
        <w:tc>
          <w:tcPr>
            <w:tcW w:w="1075" w:type="dxa"/>
          </w:tcPr>
          <w:p w14:paraId="3C1607FE" w14:textId="77777777" w:rsidR="00AE3F12" w:rsidRDefault="00AE3F12" w:rsidP="00AE3F12"/>
        </w:tc>
      </w:tr>
      <w:tr w:rsidR="00AE3F12" w14:paraId="1D773322" w14:textId="77777777" w:rsidTr="00E03C5A">
        <w:tc>
          <w:tcPr>
            <w:tcW w:w="5490" w:type="dxa"/>
          </w:tcPr>
          <w:p w14:paraId="32CE81B6" w14:textId="77777777" w:rsidR="00AE3F12" w:rsidRDefault="00AE3F12" w:rsidP="00AE3F12">
            <w:proofErr w:type="spellStart"/>
            <w:r w:rsidRPr="00A77D3D">
              <w:rPr>
                <w:rFonts w:ascii="Arial" w:eastAsia="SimSun" w:hAnsi="SimSun" w:cs="Arial"/>
                <w:sz w:val="20"/>
                <w:szCs w:val="20"/>
              </w:rPr>
              <w:t>當學童被視為需要接受讀寫相關額外指導（</w:t>
            </w:r>
            <w:r w:rsidRPr="00A77D3D">
              <w:rPr>
                <w:rFonts w:ascii="Arial" w:eastAsia="SimSun" w:hAnsi="SimSun" w:cs="Arial"/>
                <w:sz w:val="20"/>
                <w:szCs w:val="20"/>
              </w:rPr>
              <w:t>II</w:t>
            </w:r>
            <w:proofErr w:type="spellEnd"/>
            <w:r w:rsidRPr="00A77D3D">
              <w:rPr>
                <w:rFonts w:ascii="Arial" w:eastAsia="SimSun" w:hAnsi="SimSun" w:cs="Arial"/>
                <w:sz w:val="20"/>
                <w:szCs w:val="20"/>
              </w:rPr>
              <w:t xml:space="preserve"> </w:t>
            </w:r>
            <w:proofErr w:type="spellStart"/>
            <w:r w:rsidRPr="00A77D3D">
              <w:rPr>
                <w:rFonts w:ascii="Arial" w:eastAsia="SimSun" w:hAnsi="SimSun" w:cs="Arial"/>
                <w:sz w:val="20"/>
                <w:szCs w:val="20"/>
              </w:rPr>
              <w:t>級）時，學校向家庭成員提供意見，建議他們可以如何在家支援讀寫能力訓練，以配合學校為學童制定的讀寫計畫</w:t>
            </w:r>
            <w:proofErr w:type="spellEnd"/>
            <w:r w:rsidRPr="00A77D3D">
              <w:rPr>
                <w:rFonts w:ascii="Arial" w:eastAsia="SimSun" w:hAnsi="SimSun" w:cs="Arial"/>
                <w:sz w:val="20"/>
                <w:szCs w:val="20"/>
              </w:rPr>
              <w:t>。</w:t>
            </w:r>
            <w:r w:rsidRPr="00A77D3D">
              <w:rPr>
                <w:rFonts w:ascii="Arial" w:eastAsia="SimSun" w:hAnsi="SimSun" w:cs="Arial"/>
                <w:sz w:val="20"/>
                <w:szCs w:val="20"/>
              </w:rPr>
              <w:t xml:space="preserve"> </w:t>
            </w:r>
            <w:proofErr w:type="spellStart"/>
            <w:r w:rsidRPr="00A77D3D">
              <w:rPr>
                <w:rFonts w:ascii="Arial" w:eastAsia="SimSun" w:hAnsi="SimSun" w:cs="Arial"/>
                <w:sz w:val="20"/>
                <w:szCs w:val="20"/>
              </w:rPr>
              <w:t>家庭成員在家嘗試新方法落實讀寫計畫，同時參與發展該計畫，並就計畫內容提供意見</w:t>
            </w:r>
            <w:proofErr w:type="spellEnd"/>
            <w:r w:rsidRPr="00A77D3D">
              <w:rPr>
                <w:rFonts w:ascii="Arial" w:eastAsia="SimSun" w:hAnsi="SimSun" w:cs="Arial"/>
                <w:sz w:val="20"/>
                <w:szCs w:val="20"/>
              </w:rPr>
              <w:t>。</w:t>
            </w:r>
          </w:p>
        </w:tc>
        <w:tc>
          <w:tcPr>
            <w:tcW w:w="1980" w:type="dxa"/>
          </w:tcPr>
          <w:p w14:paraId="3752F0AB" w14:textId="77777777" w:rsidR="00AE3F12" w:rsidRDefault="00AE3F12" w:rsidP="00AE3F12"/>
        </w:tc>
        <w:tc>
          <w:tcPr>
            <w:tcW w:w="1980" w:type="dxa"/>
          </w:tcPr>
          <w:p w14:paraId="03E7A9E4" w14:textId="77777777" w:rsidR="00AE3F12" w:rsidRDefault="00AE3F12" w:rsidP="00AE3F12"/>
        </w:tc>
        <w:tc>
          <w:tcPr>
            <w:tcW w:w="1075" w:type="dxa"/>
          </w:tcPr>
          <w:p w14:paraId="696D342B" w14:textId="77777777" w:rsidR="00AE3F12" w:rsidRDefault="00AE3F12" w:rsidP="00AE3F12"/>
        </w:tc>
      </w:tr>
      <w:tr w:rsidR="00AE3F12" w14:paraId="410C27E0" w14:textId="77777777" w:rsidTr="00E03C5A">
        <w:tc>
          <w:tcPr>
            <w:tcW w:w="5490" w:type="dxa"/>
          </w:tcPr>
          <w:p w14:paraId="00F16D35" w14:textId="77777777" w:rsidR="00AE3F12" w:rsidRDefault="00AE3F12" w:rsidP="00AE3F12">
            <w:proofErr w:type="spellStart"/>
            <w:r w:rsidRPr="00A77D3D">
              <w:rPr>
                <w:rFonts w:ascii="Arial" w:eastAsia="SimSun" w:hAnsi="SimSun" w:cs="Arial"/>
                <w:sz w:val="20"/>
                <w:szCs w:val="20"/>
              </w:rPr>
              <w:t>當學童被視為需要接受讀寫相關額外指導（</w:t>
            </w:r>
            <w:r w:rsidRPr="00A77D3D">
              <w:rPr>
                <w:rFonts w:ascii="Arial" w:eastAsia="SimSun" w:hAnsi="SimSun" w:cs="Arial"/>
                <w:sz w:val="20"/>
                <w:szCs w:val="20"/>
              </w:rPr>
              <w:t>III</w:t>
            </w:r>
            <w:proofErr w:type="spellEnd"/>
            <w:r w:rsidRPr="00A77D3D">
              <w:rPr>
                <w:rFonts w:ascii="Arial" w:eastAsia="SimSun" w:hAnsi="SimSun" w:cs="Arial"/>
                <w:sz w:val="20"/>
                <w:szCs w:val="20"/>
              </w:rPr>
              <w:t xml:space="preserve"> </w:t>
            </w:r>
            <w:proofErr w:type="spellStart"/>
            <w:r w:rsidRPr="00A77D3D">
              <w:rPr>
                <w:rFonts w:ascii="Arial" w:eastAsia="SimSun" w:hAnsi="SimSun" w:cs="Arial"/>
                <w:sz w:val="20"/>
                <w:szCs w:val="20"/>
              </w:rPr>
              <w:t>級）時，學校向家庭成員提供意見，建議他們可以如何在家支援讀寫能力訓練，以配合學校為學童制定的讀寫計畫</w:t>
            </w:r>
            <w:proofErr w:type="spellEnd"/>
            <w:r w:rsidRPr="00A77D3D">
              <w:rPr>
                <w:rFonts w:ascii="Arial" w:eastAsia="SimSun" w:hAnsi="SimSun" w:cs="Arial"/>
                <w:sz w:val="20"/>
                <w:szCs w:val="20"/>
              </w:rPr>
              <w:t>。</w:t>
            </w:r>
            <w:r w:rsidRPr="00A77D3D">
              <w:rPr>
                <w:rFonts w:ascii="Arial" w:eastAsia="SimSun" w:hAnsi="SimSun" w:cs="Arial"/>
                <w:sz w:val="20"/>
                <w:szCs w:val="20"/>
              </w:rPr>
              <w:t xml:space="preserve"> </w:t>
            </w:r>
            <w:proofErr w:type="spellStart"/>
            <w:r w:rsidRPr="00A77D3D">
              <w:rPr>
                <w:rFonts w:ascii="Arial" w:eastAsia="SimSun" w:hAnsi="SimSun" w:cs="Arial"/>
                <w:sz w:val="20"/>
                <w:szCs w:val="20"/>
              </w:rPr>
              <w:t>家庭成員在家嘗試新方法落實讀寫計畫，同時參與發展該計畫，並就計畫內容提供意見</w:t>
            </w:r>
            <w:proofErr w:type="spellEnd"/>
            <w:r w:rsidRPr="00A77D3D">
              <w:rPr>
                <w:rFonts w:ascii="Arial" w:eastAsia="SimSun" w:hAnsi="SimSun" w:cs="Arial"/>
                <w:sz w:val="20"/>
                <w:szCs w:val="20"/>
              </w:rPr>
              <w:t>。</w:t>
            </w:r>
          </w:p>
        </w:tc>
        <w:tc>
          <w:tcPr>
            <w:tcW w:w="1980" w:type="dxa"/>
          </w:tcPr>
          <w:p w14:paraId="48F7332A" w14:textId="77777777" w:rsidR="00AE3F12" w:rsidRDefault="00AE3F12" w:rsidP="00AE3F12"/>
        </w:tc>
        <w:tc>
          <w:tcPr>
            <w:tcW w:w="1980" w:type="dxa"/>
          </w:tcPr>
          <w:p w14:paraId="4E72B2D7" w14:textId="77777777" w:rsidR="00AE3F12" w:rsidRDefault="00AE3F12" w:rsidP="00AE3F12"/>
        </w:tc>
        <w:tc>
          <w:tcPr>
            <w:tcW w:w="1075" w:type="dxa"/>
          </w:tcPr>
          <w:p w14:paraId="2143CC95" w14:textId="77777777" w:rsidR="00AE3F12" w:rsidRDefault="00AE3F12" w:rsidP="00AE3F12"/>
        </w:tc>
      </w:tr>
      <w:tr w:rsidR="00AE3F12" w14:paraId="2CDDA52B" w14:textId="77777777" w:rsidTr="00E03C5A">
        <w:tc>
          <w:tcPr>
            <w:tcW w:w="5490" w:type="dxa"/>
          </w:tcPr>
          <w:p w14:paraId="0A629B9D" w14:textId="77777777" w:rsidR="00AE3F12" w:rsidRPr="00217031" w:rsidRDefault="00AE3F12" w:rsidP="00AE3F12">
            <w:pPr>
              <w:rPr>
                <w:rFonts w:hAnsi="Arial"/>
                <w:spacing w:val="-4"/>
              </w:rPr>
            </w:pPr>
            <w:proofErr w:type="spellStart"/>
            <w:r w:rsidRPr="00217031">
              <w:rPr>
                <w:rFonts w:ascii="Arial" w:eastAsia="SimSun" w:hAnsi="Arial" w:cs="Arial"/>
                <w:spacing w:val="-4"/>
                <w:sz w:val="20"/>
                <w:szCs w:val="20"/>
              </w:rPr>
              <w:t>學校鼓勵正在學習英語的家庭成員在家中閱讀，並營造有利提升讀寫能力的環境</w:t>
            </w:r>
            <w:proofErr w:type="spellEnd"/>
            <w:r w:rsidRPr="00217031">
              <w:rPr>
                <w:rFonts w:ascii="Arial" w:eastAsia="SimSun" w:hAnsi="Arial" w:cs="Arial"/>
                <w:spacing w:val="-4"/>
                <w:sz w:val="20"/>
                <w:szCs w:val="20"/>
              </w:rPr>
              <w:t>。</w:t>
            </w:r>
            <w:r w:rsidRPr="00217031">
              <w:rPr>
                <w:rFonts w:ascii="Arial" w:eastAsia="SimSun" w:hAnsi="Arial" w:cs="Arial"/>
                <w:spacing w:val="-4"/>
                <w:sz w:val="20"/>
                <w:szCs w:val="20"/>
              </w:rPr>
              <w:t xml:space="preserve"> </w:t>
            </w:r>
            <w:proofErr w:type="spellStart"/>
            <w:r w:rsidRPr="00217031">
              <w:rPr>
                <w:rFonts w:ascii="Arial" w:eastAsia="SimSun" w:hAnsi="Arial" w:cs="Arial"/>
                <w:spacing w:val="-4"/>
                <w:sz w:val="20"/>
                <w:szCs w:val="20"/>
              </w:rPr>
              <w:t>學校鼓勵他們以家庭語言談話</w:t>
            </w:r>
            <w:proofErr w:type="spellEnd"/>
            <w:r w:rsidRPr="00217031">
              <w:rPr>
                <w:rFonts w:ascii="Arial" w:eastAsia="SimSun" w:hAnsi="Arial" w:cs="Arial"/>
                <w:spacing w:val="-4"/>
                <w:sz w:val="20"/>
                <w:szCs w:val="20"/>
              </w:rPr>
              <w:t>/</w:t>
            </w:r>
            <w:proofErr w:type="spellStart"/>
            <w:r w:rsidRPr="00217031">
              <w:rPr>
                <w:rFonts w:ascii="Arial" w:eastAsia="SimSun" w:hAnsi="Arial" w:cs="Arial"/>
                <w:spacing w:val="-4"/>
                <w:sz w:val="20"/>
                <w:szCs w:val="20"/>
              </w:rPr>
              <w:t>閱讀</w:t>
            </w:r>
            <w:proofErr w:type="spellEnd"/>
            <w:r w:rsidRPr="00217031">
              <w:rPr>
                <w:rFonts w:ascii="Arial" w:eastAsia="SimSun" w:hAnsi="Arial" w:cs="Arial"/>
                <w:spacing w:val="-4"/>
                <w:sz w:val="20"/>
                <w:szCs w:val="20"/>
              </w:rPr>
              <w:t>。</w:t>
            </w:r>
          </w:p>
        </w:tc>
        <w:tc>
          <w:tcPr>
            <w:tcW w:w="1980" w:type="dxa"/>
          </w:tcPr>
          <w:p w14:paraId="03F88458" w14:textId="77777777" w:rsidR="00AE3F12" w:rsidRDefault="00AE3F12" w:rsidP="00AE3F12"/>
        </w:tc>
        <w:tc>
          <w:tcPr>
            <w:tcW w:w="1980" w:type="dxa"/>
          </w:tcPr>
          <w:p w14:paraId="6FF9E12F" w14:textId="77777777" w:rsidR="00AE3F12" w:rsidRDefault="00AE3F12" w:rsidP="00AE3F12"/>
        </w:tc>
        <w:tc>
          <w:tcPr>
            <w:tcW w:w="1075" w:type="dxa"/>
          </w:tcPr>
          <w:p w14:paraId="6040B146" w14:textId="77777777" w:rsidR="00AE3F12" w:rsidRDefault="00AE3F12" w:rsidP="00AE3F12"/>
        </w:tc>
      </w:tr>
    </w:tbl>
    <w:p w14:paraId="4E163B30" w14:textId="77777777" w:rsidR="00E03C5A" w:rsidRDefault="00E03C5A"/>
    <w:tbl>
      <w:tblPr>
        <w:tblStyle w:val="TableGrid"/>
        <w:tblW w:w="10525" w:type="dxa"/>
        <w:tblInd w:w="-545" w:type="dxa"/>
        <w:tblLook w:val="04A0" w:firstRow="1" w:lastRow="0" w:firstColumn="1" w:lastColumn="0" w:noHBand="0" w:noVBand="1"/>
      </w:tblPr>
      <w:tblGrid>
        <w:gridCol w:w="5490"/>
        <w:gridCol w:w="1980"/>
        <w:gridCol w:w="1980"/>
        <w:gridCol w:w="1075"/>
      </w:tblGrid>
      <w:tr w:rsidR="00E03C5A" w:rsidRPr="00AE3F12" w14:paraId="7DE51812" w14:textId="77777777" w:rsidTr="00E03C5A">
        <w:tc>
          <w:tcPr>
            <w:tcW w:w="5490" w:type="dxa"/>
          </w:tcPr>
          <w:p w14:paraId="45E96EBD" w14:textId="77777777" w:rsidR="00E03C5A" w:rsidRPr="0017373C" w:rsidRDefault="00E03C5A" w:rsidP="005D108D">
            <w:pPr>
              <w:rPr>
                <w:rFonts w:ascii="SimHei" w:eastAsia="SimHei" w:hint="eastAsia"/>
                <w:bCs/>
                <w:sz w:val="28"/>
                <w:szCs w:val="28"/>
              </w:rPr>
            </w:pPr>
            <w:proofErr w:type="spellStart"/>
            <w:r w:rsidRPr="0017373C">
              <w:rPr>
                <w:rFonts w:ascii="SimHei" w:eastAsia="SimHei" w:hAnsi="SimSun" w:hint="eastAsia"/>
                <w:bCs/>
                <w:sz w:val="28"/>
                <w:szCs w:val="28"/>
              </w:rPr>
              <w:t>策略性社區合作伙伴計畫</w:t>
            </w:r>
            <w:proofErr w:type="spellEnd"/>
          </w:p>
          <w:p w14:paraId="274A1B62" w14:textId="77777777" w:rsidR="00E03C5A" w:rsidRPr="00E03C5A" w:rsidRDefault="00E03C5A" w:rsidP="005D108D"/>
        </w:tc>
        <w:tc>
          <w:tcPr>
            <w:tcW w:w="1980" w:type="dxa"/>
          </w:tcPr>
          <w:p w14:paraId="61094675" w14:textId="77777777" w:rsidR="00E03C5A" w:rsidRPr="0017373C" w:rsidRDefault="00E03C5A" w:rsidP="005D108D">
            <w:pPr>
              <w:rPr>
                <w:rFonts w:ascii="SimHei" w:eastAsia="SimHei" w:hAnsi="Arial" w:cs="Arial" w:hint="eastAsia"/>
                <w:bCs/>
                <w:sz w:val="18"/>
                <w:szCs w:val="18"/>
              </w:rPr>
            </w:pPr>
            <w:proofErr w:type="spellStart"/>
            <w:r w:rsidRPr="0017373C">
              <w:rPr>
                <w:rFonts w:ascii="SimHei" w:eastAsia="SimHei" w:hAnsi="SimSun" w:cs="Arial" w:hint="eastAsia"/>
                <w:bCs/>
                <w:sz w:val="18"/>
                <w:szCs w:val="18"/>
              </w:rPr>
              <w:t>品質</w:t>
            </w:r>
            <w:proofErr w:type="spellEnd"/>
          </w:p>
          <w:p w14:paraId="3BE0D7C3" w14:textId="77777777" w:rsidR="00E03C5A" w:rsidRPr="00595A89" w:rsidRDefault="00E03C5A" w:rsidP="005D108D">
            <w:pPr>
              <w:rPr>
                <w:rFonts w:ascii="Arial" w:hAnsi="Arial" w:cs="Arial"/>
                <w:sz w:val="18"/>
                <w:szCs w:val="18"/>
              </w:rPr>
            </w:pPr>
            <w:proofErr w:type="spellStart"/>
            <w:r w:rsidRPr="00595A89">
              <w:rPr>
                <w:rFonts w:ascii="Arial" w:eastAsia="SimSun" w:hAnsi="SimSun" w:cs="Arial"/>
                <w:sz w:val="18"/>
                <w:szCs w:val="18"/>
              </w:rPr>
              <w:t>可圈可點、可以接受、有待改善，或未成氣候</w:t>
            </w:r>
            <w:proofErr w:type="spellEnd"/>
          </w:p>
        </w:tc>
        <w:tc>
          <w:tcPr>
            <w:tcW w:w="1980" w:type="dxa"/>
          </w:tcPr>
          <w:p w14:paraId="3BC224D7" w14:textId="77777777" w:rsidR="00E03C5A" w:rsidRPr="0017373C" w:rsidRDefault="0089300F" w:rsidP="005D108D">
            <w:pPr>
              <w:rPr>
                <w:rFonts w:ascii="SimHei" w:eastAsia="SimHei" w:hAnsi="Arial" w:cs="Arial" w:hint="eastAsia"/>
                <w:bCs/>
                <w:sz w:val="18"/>
                <w:szCs w:val="18"/>
              </w:rPr>
            </w:pPr>
            <w:proofErr w:type="spellStart"/>
            <w:r w:rsidRPr="0017373C">
              <w:rPr>
                <w:rFonts w:ascii="SimHei" w:eastAsia="SimHei" w:hAnsi="SimSun" w:cs="Arial" w:hint="eastAsia"/>
                <w:bCs/>
                <w:sz w:val="18"/>
                <w:szCs w:val="18"/>
              </w:rPr>
              <w:t>數量</w:t>
            </w:r>
            <w:proofErr w:type="spellEnd"/>
          </w:p>
          <w:p w14:paraId="220C0D25" w14:textId="77777777" w:rsidR="00E03C5A" w:rsidRPr="00595A89" w:rsidRDefault="00E03C5A" w:rsidP="005D108D">
            <w:pPr>
              <w:rPr>
                <w:rFonts w:ascii="Arial" w:hAnsi="Arial" w:cs="Arial"/>
                <w:sz w:val="18"/>
                <w:szCs w:val="18"/>
              </w:rPr>
            </w:pPr>
            <w:proofErr w:type="spellStart"/>
            <w:r w:rsidRPr="00595A89">
              <w:rPr>
                <w:rFonts w:ascii="Arial" w:eastAsia="SimSun" w:hAnsi="SimSun" w:cs="Arial"/>
                <w:sz w:val="18"/>
                <w:szCs w:val="18"/>
              </w:rPr>
              <w:t>全校、部分年級、部分教室，或未成氣候</w:t>
            </w:r>
            <w:proofErr w:type="spellEnd"/>
          </w:p>
        </w:tc>
        <w:tc>
          <w:tcPr>
            <w:tcW w:w="1075" w:type="dxa"/>
          </w:tcPr>
          <w:p w14:paraId="43611165" w14:textId="77777777" w:rsidR="00E03C5A" w:rsidRPr="00217031" w:rsidRDefault="00595A89" w:rsidP="00217031">
            <w:pPr>
              <w:tabs>
                <w:tab w:val="left" w:pos="852"/>
              </w:tabs>
              <w:ind w:hanging="20"/>
              <w:rPr>
                <w:rFonts w:hAnsi="Arial"/>
                <w:spacing w:val="-6"/>
                <w:sz w:val="18"/>
                <w:szCs w:val="18"/>
              </w:rPr>
            </w:pPr>
            <w:proofErr w:type="spellStart"/>
            <w:r w:rsidRPr="00217031">
              <w:rPr>
                <w:rFonts w:ascii="Arial" w:eastAsia="SimSun" w:hAnsi="Arial" w:cs="Arial"/>
                <w:spacing w:val="-6"/>
                <w:sz w:val="18"/>
                <w:szCs w:val="18"/>
              </w:rPr>
              <w:t>這是否為您團隊的首要任務</w:t>
            </w:r>
            <w:proofErr w:type="spellEnd"/>
            <w:r w:rsidRPr="00217031">
              <w:rPr>
                <w:rFonts w:ascii="Arial" w:eastAsia="SimSun" w:hAnsi="Arial" w:cs="Arial"/>
                <w:spacing w:val="-6"/>
                <w:sz w:val="18"/>
                <w:szCs w:val="18"/>
              </w:rPr>
              <w:t>？</w:t>
            </w:r>
          </w:p>
        </w:tc>
      </w:tr>
      <w:tr w:rsidR="00E03C5A" w14:paraId="15ACB2FE" w14:textId="77777777" w:rsidTr="00E03C5A">
        <w:tc>
          <w:tcPr>
            <w:tcW w:w="5490" w:type="dxa"/>
          </w:tcPr>
          <w:p w14:paraId="58D95636" w14:textId="77777777" w:rsidR="00E03C5A" w:rsidRPr="00217031" w:rsidRDefault="00E03C5A" w:rsidP="00217031">
            <w:pPr>
              <w:ind w:left="-18" w:right="-22"/>
              <w:rPr>
                <w:rFonts w:hAnsi="Arial"/>
                <w:spacing w:val="-4"/>
              </w:rPr>
            </w:pPr>
            <w:proofErr w:type="spellStart"/>
            <w:r w:rsidRPr="00217031">
              <w:rPr>
                <w:rFonts w:ascii="Arial" w:eastAsia="SimSun" w:hAnsi="Arial" w:cs="Arial"/>
                <w:spacing w:val="-4"/>
                <w:sz w:val="20"/>
                <w:szCs w:val="20"/>
              </w:rPr>
              <w:t>學校與公共、非公共和啟蒙幼兒教育計畫進行合作，推廣家庭成員與學童一起閱讀，也鼓勵在家訓練幼兒語言和讀寫能力</w:t>
            </w:r>
            <w:proofErr w:type="spellEnd"/>
            <w:r w:rsidRPr="00217031">
              <w:rPr>
                <w:rFonts w:ascii="Arial" w:eastAsia="SimSun" w:hAnsi="Arial" w:cs="Arial"/>
                <w:spacing w:val="-4"/>
                <w:sz w:val="20"/>
                <w:szCs w:val="20"/>
              </w:rPr>
              <w:t>。</w:t>
            </w:r>
            <w:r w:rsidRPr="00217031">
              <w:rPr>
                <w:rFonts w:ascii="Arial" w:eastAsia="SimSun" w:hAnsi="Arial" w:cs="Arial"/>
                <w:spacing w:val="-4"/>
                <w:sz w:val="20"/>
                <w:szCs w:val="20"/>
              </w:rPr>
              <w:t xml:space="preserve"> </w:t>
            </w:r>
            <w:proofErr w:type="spellStart"/>
            <w:r w:rsidRPr="00217031">
              <w:rPr>
                <w:rFonts w:ascii="Arial" w:eastAsia="SimSun" w:hAnsi="Arial" w:cs="Arial"/>
                <w:spacing w:val="-4"/>
                <w:sz w:val="20"/>
                <w:szCs w:val="20"/>
              </w:rPr>
              <w:t>這些合作伙伴計畫可以包括學前教育、托兒或家訪計畫</w:t>
            </w:r>
            <w:proofErr w:type="spellEnd"/>
            <w:r w:rsidRPr="00217031">
              <w:rPr>
                <w:rFonts w:ascii="Arial" w:eastAsia="SimSun" w:hAnsi="Arial" w:cs="Arial"/>
                <w:spacing w:val="-4"/>
                <w:sz w:val="20"/>
                <w:szCs w:val="20"/>
              </w:rPr>
              <w:t>。</w:t>
            </w:r>
          </w:p>
        </w:tc>
        <w:tc>
          <w:tcPr>
            <w:tcW w:w="1980" w:type="dxa"/>
          </w:tcPr>
          <w:p w14:paraId="24CD3035" w14:textId="77777777" w:rsidR="00E03C5A" w:rsidRDefault="00E03C5A" w:rsidP="00E03C5A"/>
        </w:tc>
        <w:tc>
          <w:tcPr>
            <w:tcW w:w="1980" w:type="dxa"/>
          </w:tcPr>
          <w:p w14:paraId="6EBF2BE1" w14:textId="77777777" w:rsidR="00E03C5A" w:rsidRDefault="00E03C5A" w:rsidP="00E03C5A"/>
        </w:tc>
        <w:tc>
          <w:tcPr>
            <w:tcW w:w="1075" w:type="dxa"/>
          </w:tcPr>
          <w:p w14:paraId="370353A5" w14:textId="77777777" w:rsidR="00E03C5A" w:rsidRDefault="00E03C5A" w:rsidP="00E03C5A"/>
        </w:tc>
      </w:tr>
      <w:tr w:rsidR="00E03C5A" w14:paraId="19D491E5" w14:textId="77777777" w:rsidTr="00E03C5A">
        <w:tc>
          <w:tcPr>
            <w:tcW w:w="5490" w:type="dxa"/>
          </w:tcPr>
          <w:p w14:paraId="1D5B69C8" w14:textId="77777777" w:rsidR="00E03C5A" w:rsidRDefault="00E03C5A" w:rsidP="00E03C5A">
            <w:r w:rsidRPr="006B1D9D">
              <w:rPr>
                <w:rFonts w:ascii="Arial" w:eastAsia="SimSun" w:hAnsi="SimSun" w:cs="Arial"/>
                <w:sz w:val="20"/>
                <w:szCs w:val="20"/>
              </w:rPr>
              <w:t>學校是讀寫能力發展的樞紐，匯聚擁有社區資源的各項伙伴合作計畫，以支援在家進行的各項共同閱讀、語言和讀寫活動（例如：課後活動、良師益友課程、為家庭成員而設的英語作為第二語言課程、暑期課程、圖書館、基督教青年協</w:t>
            </w:r>
            <w:r w:rsidR="00217031">
              <w:rPr>
                <w:rFonts w:ascii="Arial" w:eastAsia="SimSun" w:hAnsi="SimSun" w:cs="Arial"/>
                <w:sz w:val="20"/>
                <w:szCs w:val="20"/>
              </w:rPr>
              <w:br/>
            </w:r>
            <w:proofErr w:type="spellStart"/>
            <w:r w:rsidRPr="006B1D9D">
              <w:rPr>
                <w:rFonts w:ascii="Arial" w:eastAsia="SimSun" w:hAnsi="SimSun" w:cs="Arial"/>
                <w:sz w:val="20"/>
                <w:szCs w:val="20"/>
              </w:rPr>
              <w:t>會、教會等</w:t>
            </w:r>
            <w:proofErr w:type="spellEnd"/>
            <w:r w:rsidRPr="006B1D9D">
              <w:rPr>
                <w:rFonts w:ascii="Arial" w:eastAsia="SimSun" w:hAnsi="SimSun" w:cs="Arial"/>
                <w:sz w:val="20"/>
                <w:szCs w:val="20"/>
              </w:rPr>
              <w:t>）。</w:t>
            </w:r>
          </w:p>
        </w:tc>
        <w:tc>
          <w:tcPr>
            <w:tcW w:w="1980" w:type="dxa"/>
          </w:tcPr>
          <w:p w14:paraId="56F5D746" w14:textId="77777777" w:rsidR="00E03C5A" w:rsidRDefault="00E03C5A" w:rsidP="00E03C5A"/>
        </w:tc>
        <w:tc>
          <w:tcPr>
            <w:tcW w:w="1980" w:type="dxa"/>
          </w:tcPr>
          <w:p w14:paraId="30508C6C" w14:textId="77777777" w:rsidR="00E03C5A" w:rsidRDefault="00E03C5A" w:rsidP="00E03C5A"/>
        </w:tc>
        <w:tc>
          <w:tcPr>
            <w:tcW w:w="1075" w:type="dxa"/>
          </w:tcPr>
          <w:p w14:paraId="1D27C59B" w14:textId="77777777" w:rsidR="00E03C5A" w:rsidRDefault="00E03C5A" w:rsidP="00E03C5A"/>
        </w:tc>
      </w:tr>
      <w:tr w:rsidR="00E03C5A" w14:paraId="27AB963B" w14:textId="77777777" w:rsidTr="00E03C5A">
        <w:tc>
          <w:tcPr>
            <w:tcW w:w="5490" w:type="dxa"/>
          </w:tcPr>
          <w:p w14:paraId="0AEDB5B8" w14:textId="77777777" w:rsidR="00E03C5A" w:rsidRDefault="00E03C5A" w:rsidP="00E03C5A">
            <w:proofErr w:type="spellStart"/>
            <w:r w:rsidRPr="006B1D9D">
              <w:rPr>
                <w:rFonts w:ascii="Arial" w:eastAsia="SimSun" w:hAnsi="SimSun" w:cs="Arial"/>
                <w:sz w:val="20"/>
                <w:szCs w:val="20"/>
              </w:rPr>
              <w:t>社區合作伙伴在社區建立對讀寫能力的意識，並支持讀寫能力訓練（讀寫野餐、圖書館活動、客座講故事等</w:t>
            </w:r>
            <w:proofErr w:type="spellEnd"/>
            <w:r w:rsidRPr="006B1D9D">
              <w:rPr>
                <w:rFonts w:ascii="Arial" w:eastAsia="SimSun" w:hAnsi="SimSun" w:cs="Arial"/>
                <w:sz w:val="20"/>
                <w:szCs w:val="20"/>
              </w:rPr>
              <w:t>）</w:t>
            </w:r>
            <w:r w:rsidRPr="006B1D9D">
              <w:rPr>
                <w:rFonts w:ascii="Arial" w:eastAsia="SimSun" w:hAnsi="SimSun" w:cs="Arial"/>
                <w:sz w:val="20"/>
                <w:szCs w:val="20"/>
              </w:rPr>
              <w:t xml:space="preserve">     </w:t>
            </w:r>
          </w:p>
        </w:tc>
        <w:tc>
          <w:tcPr>
            <w:tcW w:w="1980" w:type="dxa"/>
          </w:tcPr>
          <w:p w14:paraId="5C60F7CF" w14:textId="77777777" w:rsidR="00E03C5A" w:rsidRDefault="00E03C5A" w:rsidP="00E03C5A"/>
        </w:tc>
        <w:tc>
          <w:tcPr>
            <w:tcW w:w="1980" w:type="dxa"/>
          </w:tcPr>
          <w:p w14:paraId="0F0FA13C" w14:textId="77777777" w:rsidR="00E03C5A" w:rsidRDefault="00E03C5A" w:rsidP="00E03C5A"/>
        </w:tc>
        <w:tc>
          <w:tcPr>
            <w:tcW w:w="1075" w:type="dxa"/>
          </w:tcPr>
          <w:p w14:paraId="65A936E3" w14:textId="77777777" w:rsidR="00E03C5A" w:rsidRDefault="00E03C5A" w:rsidP="00E03C5A"/>
        </w:tc>
      </w:tr>
      <w:tr w:rsidR="00E03C5A" w14:paraId="19E828BD" w14:textId="77777777" w:rsidTr="00E03C5A">
        <w:tc>
          <w:tcPr>
            <w:tcW w:w="5490" w:type="dxa"/>
          </w:tcPr>
          <w:p w14:paraId="7CAF2142" w14:textId="77777777" w:rsidR="00E03C5A" w:rsidRDefault="00E03C5A" w:rsidP="00E03C5A">
            <w:proofErr w:type="spellStart"/>
            <w:r w:rsidRPr="006B1D9D">
              <w:rPr>
                <w:rFonts w:ascii="Arial" w:eastAsia="SimSun" w:hAnsi="SimSun" w:cs="Arial"/>
                <w:sz w:val="20"/>
                <w:szCs w:val="20"/>
              </w:rPr>
              <w:t>學校邀請家庭成員一起合作，在校內支援幼兒讀寫和語言</w:t>
            </w:r>
            <w:proofErr w:type="spellEnd"/>
            <w:r w:rsidR="00217031">
              <w:rPr>
                <w:rFonts w:ascii="Arial" w:eastAsia="SimSun" w:hAnsi="SimSun" w:cs="Arial"/>
                <w:sz w:val="20"/>
                <w:szCs w:val="20"/>
              </w:rPr>
              <w:br/>
            </w:r>
            <w:proofErr w:type="spellStart"/>
            <w:r w:rsidRPr="006B1D9D">
              <w:rPr>
                <w:rFonts w:ascii="Arial" w:eastAsia="SimSun" w:hAnsi="SimSun" w:cs="Arial"/>
                <w:sz w:val="20"/>
                <w:szCs w:val="20"/>
              </w:rPr>
              <w:t>發展</w:t>
            </w:r>
            <w:proofErr w:type="spellEnd"/>
            <w:r w:rsidRPr="006B1D9D">
              <w:rPr>
                <w:rFonts w:ascii="Arial" w:eastAsia="SimSun" w:hAnsi="SimSun" w:cs="Arial"/>
                <w:sz w:val="20"/>
                <w:szCs w:val="20"/>
              </w:rPr>
              <w:t>。</w:t>
            </w:r>
          </w:p>
        </w:tc>
        <w:tc>
          <w:tcPr>
            <w:tcW w:w="1980" w:type="dxa"/>
          </w:tcPr>
          <w:p w14:paraId="659BDA49" w14:textId="77777777" w:rsidR="00E03C5A" w:rsidRDefault="00E03C5A" w:rsidP="00E03C5A"/>
        </w:tc>
        <w:tc>
          <w:tcPr>
            <w:tcW w:w="1980" w:type="dxa"/>
          </w:tcPr>
          <w:p w14:paraId="2711FF5C" w14:textId="77777777" w:rsidR="00E03C5A" w:rsidRDefault="00E03C5A" w:rsidP="00E03C5A"/>
        </w:tc>
        <w:tc>
          <w:tcPr>
            <w:tcW w:w="1075" w:type="dxa"/>
          </w:tcPr>
          <w:p w14:paraId="787E21EB" w14:textId="77777777" w:rsidR="00E03C5A" w:rsidRDefault="00E03C5A" w:rsidP="00E03C5A"/>
        </w:tc>
      </w:tr>
    </w:tbl>
    <w:p w14:paraId="7A6F9194" w14:textId="77777777" w:rsidR="00AE3F12" w:rsidRPr="00AE3F12" w:rsidRDefault="00AE3F12" w:rsidP="0076402B">
      <w:pPr>
        <w:rPr>
          <w:rFonts w:ascii="Arial" w:hAnsi="Arial" w:cs="Arial"/>
          <w:iCs/>
          <w:color w:val="CC0000" w:themeColor="accent1"/>
          <w:sz w:val="32"/>
          <w:szCs w:val="32"/>
        </w:rPr>
      </w:pPr>
    </w:p>
    <w:p w14:paraId="2530E071" w14:textId="77777777" w:rsidR="0076402B" w:rsidRPr="000542B5" w:rsidRDefault="0076402B" w:rsidP="0076402B">
      <w:pPr>
        <w:rPr>
          <w:rFonts w:ascii="Arial" w:hAnsi="Arial" w:cs="Arial"/>
          <w:b/>
          <w:sz w:val="20"/>
          <w:szCs w:val="20"/>
        </w:rPr>
        <w:sectPr w:rsidR="0076402B" w:rsidRPr="000542B5" w:rsidSect="00217031">
          <w:footerReference w:type="first" r:id="rId16"/>
          <w:pgSz w:w="12240" w:h="15840"/>
          <w:pgMar w:top="1530" w:right="1260" w:bottom="1350" w:left="1440" w:header="720" w:footer="720" w:gutter="0"/>
          <w:cols w:space="720"/>
          <w:titlePg/>
          <w:docGrid w:linePitch="360"/>
        </w:sectPr>
      </w:pPr>
    </w:p>
    <w:p w14:paraId="5F1F0453" w14:textId="77777777" w:rsidR="00CF5FCC" w:rsidRPr="0017373C" w:rsidRDefault="005D6734" w:rsidP="005D6734">
      <w:pPr>
        <w:spacing w:after="0"/>
        <w:jc w:val="center"/>
        <w:rPr>
          <w:rFonts w:ascii="SimHei" w:eastAsia="SimHei" w:hAnsi="Arial" w:cs="Arial" w:hint="eastAsia"/>
          <w:bCs/>
          <w:sz w:val="32"/>
          <w:szCs w:val="20"/>
        </w:rPr>
      </w:pPr>
      <w:proofErr w:type="spellStart"/>
      <w:r w:rsidRPr="0017373C">
        <w:rPr>
          <w:rFonts w:ascii="SimHei" w:eastAsia="SimHei" w:hAnsi="SimSun" w:cs="Arial" w:hint="eastAsia"/>
          <w:bCs/>
          <w:sz w:val="32"/>
          <w:szCs w:val="20"/>
        </w:rPr>
        <w:lastRenderedPageBreak/>
        <w:t>與家庭和社區合作設計的幼童讀寫能力量表</w:t>
      </w:r>
      <w:proofErr w:type="spellEnd"/>
      <w:r w:rsidRPr="0017373C">
        <w:rPr>
          <w:rFonts w:ascii="SimHei" w:eastAsia="SimHei" w:hAnsi="SimSun" w:cs="Arial" w:hint="eastAsia"/>
          <w:bCs/>
          <w:sz w:val="32"/>
          <w:szCs w:val="20"/>
        </w:rPr>
        <w:t xml:space="preserve"> </w:t>
      </w:r>
    </w:p>
    <w:p w14:paraId="43F5C39C" w14:textId="77777777" w:rsidR="009A2DAD" w:rsidRPr="0017373C" w:rsidRDefault="009A2DAD" w:rsidP="005D6734">
      <w:pPr>
        <w:spacing w:after="0"/>
        <w:jc w:val="center"/>
        <w:rPr>
          <w:rFonts w:ascii="SimHei" w:eastAsia="SimHei" w:hAnsi="Arial" w:cs="Arial" w:hint="eastAsia"/>
          <w:bCs/>
          <w:sz w:val="32"/>
          <w:szCs w:val="20"/>
        </w:rPr>
      </w:pPr>
    </w:p>
    <w:p w14:paraId="465E213F" w14:textId="77777777" w:rsidR="003C2D88" w:rsidRPr="0017373C" w:rsidRDefault="005D6734" w:rsidP="007B610E">
      <w:pPr>
        <w:pStyle w:val="Heading1"/>
        <w:jc w:val="center"/>
        <w:rPr>
          <w:rFonts w:ascii="SimHei" w:eastAsia="SimHei" w:hAnsi="Arial" w:cs="Arial" w:hint="eastAsia"/>
          <w:bCs/>
          <w:color w:val="C00000"/>
          <w:sz w:val="24"/>
          <w:szCs w:val="24"/>
        </w:rPr>
      </w:pPr>
      <w:bookmarkStart w:id="11" w:name="_Toc515359839"/>
      <w:bookmarkStart w:id="12" w:name="ReflectionQuestions"/>
      <w:proofErr w:type="spellStart"/>
      <w:r w:rsidRPr="0017373C">
        <w:rPr>
          <w:rFonts w:ascii="SimHei" w:eastAsia="SimHei" w:hAnsi="SimSun" w:cs="Arial" w:hint="eastAsia"/>
          <w:bCs/>
          <w:color w:val="C00000"/>
          <w:sz w:val="24"/>
          <w:szCs w:val="24"/>
        </w:rPr>
        <w:t>量表反思問題</w:t>
      </w:r>
      <w:bookmarkEnd w:id="11"/>
      <w:proofErr w:type="spellEnd"/>
    </w:p>
    <w:bookmarkEnd w:id="12"/>
    <w:p w14:paraId="242E451B" w14:textId="77777777" w:rsidR="009A2DAD" w:rsidRPr="0017373C" w:rsidRDefault="009A2DAD" w:rsidP="00CF5FCC">
      <w:pPr>
        <w:spacing w:after="0"/>
        <w:jc w:val="center"/>
        <w:rPr>
          <w:rFonts w:ascii="SimHei" w:eastAsia="SimHei" w:hAnsi="Arial" w:cs="Arial" w:hint="eastAsia"/>
          <w:bCs/>
          <w:sz w:val="28"/>
        </w:rPr>
      </w:pPr>
    </w:p>
    <w:p w14:paraId="1E1DE0C5" w14:textId="77777777" w:rsidR="009A2DAD" w:rsidRPr="0017373C" w:rsidRDefault="005D6734" w:rsidP="005D6734">
      <w:pPr>
        <w:rPr>
          <w:rFonts w:ascii="SimHei" w:eastAsia="SimHei" w:hAnsi="Arial" w:cs="Arial" w:hint="eastAsia"/>
          <w:bCs/>
        </w:rPr>
      </w:pPr>
      <w:r w:rsidRPr="0017373C">
        <w:rPr>
          <w:rFonts w:ascii="SimHei" w:eastAsia="SimHei" w:hAnsi="SimSun" w:cs="Arial" w:hint="eastAsia"/>
          <w:bCs/>
        </w:rPr>
        <w:t>以下反思問題旨在供學校團隊使用，讓他們在考慮量表結果和決定優先任務與行動步驟時使用，以加強家庭與社區合作，共同支援幼兒讀寫和語言發展</w:t>
      </w:r>
      <w:r w:rsidR="0050414F" w:rsidRPr="0017373C">
        <w:rPr>
          <w:rFonts w:ascii="SimHei" w:eastAsia="SimHei" w:hAnsi="SimSun" w:cs="Arial" w:hint="eastAsia"/>
          <w:bCs/>
        </w:rPr>
        <w:t>。</w:t>
      </w:r>
    </w:p>
    <w:p w14:paraId="7B44B5BD" w14:textId="77777777" w:rsidR="008A4F51" w:rsidRPr="000542B5" w:rsidRDefault="005E0346" w:rsidP="00FA3495">
      <w:pPr>
        <w:pStyle w:val="ListParagraph"/>
        <w:numPr>
          <w:ilvl w:val="0"/>
          <w:numId w:val="18"/>
        </w:numPr>
        <w:rPr>
          <w:rFonts w:ascii="Arial" w:hAnsi="Arial" w:cs="Arial"/>
        </w:rPr>
      </w:pPr>
      <w:proofErr w:type="spellStart"/>
      <w:r w:rsidRPr="000542B5">
        <w:rPr>
          <w:rFonts w:ascii="Arial" w:eastAsia="SimSun" w:hAnsi="SimSun" w:cs="Arial"/>
        </w:rPr>
        <w:t>您認為在哪些範疇取得最大成就</w:t>
      </w:r>
      <w:proofErr w:type="spellEnd"/>
      <w:r w:rsidRPr="000542B5">
        <w:rPr>
          <w:rFonts w:ascii="Arial" w:eastAsia="SimSun" w:hAnsi="SimSun" w:cs="Arial"/>
        </w:rPr>
        <w:t>？</w:t>
      </w:r>
      <w:r w:rsidRPr="000542B5">
        <w:rPr>
          <w:rFonts w:ascii="Arial" w:eastAsia="SimSun" w:hAnsi="SimSun" w:cs="Arial"/>
        </w:rPr>
        <w:t xml:space="preserve"> </w:t>
      </w:r>
    </w:p>
    <w:p w14:paraId="15FCFB24" w14:textId="77777777" w:rsidR="008A4F51" w:rsidRPr="000542B5" w:rsidRDefault="008A4F51" w:rsidP="008A4F51">
      <w:pPr>
        <w:ind w:left="360"/>
        <w:rPr>
          <w:rFonts w:ascii="Arial" w:hAnsi="Arial" w:cs="Arial"/>
        </w:rPr>
      </w:pPr>
    </w:p>
    <w:p w14:paraId="253B41B6" w14:textId="77777777" w:rsidR="008A4F51" w:rsidRPr="000542B5" w:rsidRDefault="008A4F51" w:rsidP="008A4F51">
      <w:pPr>
        <w:ind w:left="360"/>
        <w:rPr>
          <w:rFonts w:ascii="Arial" w:hAnsi="Arial" w:cs="Arial"/>
        </w:rPr>
      </w:pPr>
    </w:p>
    <w:p w14:paraId="6D54AE58" w14:textId="77777777" w:rsidR="008A4F51" w:rsidRPr="000542B5" w:rsidRDefault="008A4F51" w:rsidP="008A4F51">
      <w:pPr>
        <w:ind w:left="360"/>
        <w:rPr>
          <w:rFonts w:ascii="Arial" w:hAnsi="Arial" w:cs="Arial"/>
        </w:rPr>
      </w:pPr>
    </w:p>
    <w:p w14:paraId="64B14DE4" w14:textId="77777777" w:rsidR="005D6734" w:rsidRPr="000542B5" w:rsidRDefault="005D6734" w:rsidP="00FA3495">
      <w:pPr>
        <w:pStyle w:val="ListParagraph"/>
        <w:numPr>
          <w:ilvl w:val="0"/>
          <w:numId w:val="18"/>
        </w:numPr>
        <w:rPr>
          <w:rFonts w:ascii="Arial" w:hAnsi="Arial" w:cs="Arial"/>
        </w:rPr>
      </w:pPr>
      <w:proofErr w:type="spellStart"/>
      <w:r w:rsidRPr="000542B5">
        <w:rPr>
          <w:rFonts w:ascii="Arial" w:eastAsia="SimSun" w:hAnsi="SimSun" w:cs="Arial"/>
        </w:rPr>
        <w:t>哪裡有成長和改善的空間</w:t>
      </w:r>
      <w:proofErr w:type="spellEnd"/>
      <w:r w:rsidRPr="000542B5">
        <w:rPr>
          <w:rFonts w:ascii="Arial" w:eastAsia="SimSun" w:hAnsi="SimSun" w:cs="Arial"/>
        </w:rPr>
        <w:t>？</w:t>
      </w:r>
      <w:r w:rsidRPr="000542B5">
        <w:rPr>
          <w:rFonts w:ascii="Arial" w:eastAsia="SimSun" w:hAnsi="SimSun" w:cs="Arial"/>
        </w:rPr>
        <w:t xml:space="preserve"> </w:t>
      </w:r>
    </w:p>
    <w:p w14:paraId="010621A3" w14:textId="77777777" w:rsidR="005D6734" w:rsidRPr="000542B5" w:rsidRDefault="005D6734" w:rsidP="005D6734">
      <w:pPr>
        <w:pStyle w:val="ListParagraph"/>
        <w:rPr>
          <w:rFonts w:ascii="Arial" w:hAnsi="Arial" w:cs="Arial"/>
        </w:rPr>
      </w:pPr>
    </w:p>
    <w:p w14:paraId="63451CB7" w14:textId="77777777" w:rsidR="005D6734" w:rsidRPr="000542B5" w:rsidRDefault="005D6734" w:rsidP="005D6734">
      <w:pPr>
        <w:rPr>
          <w:rFonts w:ascii="Arial" w:hAnsi="Arial" w:cs="Arial"/>
        </w:rPr>
      </w:pPr>
    </w:p>
    <w:p w14:paraId="6D6B82A7" w14:textId="77777777" w:rsidR="005D6734" w:rsidRPr="000542B5" w:rsidRDefault="005D6734" w:rsidP="005D6734">
      <w:pPr>
        <w:rPr>
          <w:rFonts w:ascii="Arial" w:hAnsi="Arial" w:cs="Arial"/>
        </w:rPr>
      </w:pPr>
    </w:p>
    <w:p w14:paraId="508034BB" w14:textId="77777777" w:rsidR="005D6734" w:rsidRPr="000542B5" w:rsidRDefault="005D6734" w:rsidP="005D6734">
      <w:pPr>
        <w:rPr>
          <w:rFonts w:ascii="Arial" w:hAnsi="Arial" w:cs="Arial"/>
        </w:rPr>
      </w:pPr>
    </w:p>
    <w:p w14:paraId="6173D1B5" w14:textId="77777777" w:rsidR="005D6734" w:rsidRPr="000542B5" w:rsidRDefault="005D6734" w:rsidP="00FA3495">
      <w:pPr>
        <w:pStyle w:val="ListParagraph"/>
        <w:numPr>
          <w:ilvl w:val="0"/>
          <w:numId w:val="18"/>
        </w:numPr>
        <w:rPr>
          <w:rFonts w:ascii="Arial" w:hAnsi="Arial" w:cs="Arial"/>
        </w:rPr>
      </w:pPr>
      <w:proofErr w:type="spellStart"/>
      <w:r w:rsidRPr="000542B5">
        <w:rPr>
          <w:rFonts w:ascii="Arial" w:eastAsia="SimSun" w:hAnsi="SimSun" w:cs="Arial"/>
        </w:rPr>
        <w:t>您在填寫量表時想到哪些行動步驟並認為可以落實</w:t>
      </w:r>
      <w:proofErr w:type="spellEnd"/>
      <w:r w:rsidRPr="000542B5">
        <w:rPr>
          <w:rFonts w:ascii="Arial" w:eastAsia="SimSun" w:hAnsi="SimSun" w:cs="Arial"/>
        </w:rPr>
        <w:t>？</w:t>
      </w:r>
      <w:r w:rsidRPr="000542B5">
        <w:rPr>
          <w:rFonts w:ascii="Arial" w:eastAsia="SimSun" w:hAnsi="SimSun" w:cs="Arial"/>
        </w:rPr>
        <w:t xml:space="preserve"> </w:t>
      </w:r>
    </w:p>
    <w:p w14:paraId="3340FC8C" w14:textId="77777777" w:rsidR="005D6734" w:rsidRPr="000542B5" w:rsidRDefault="005D6734" w:rsidP="005D6734">
      <w:pPr>
        <w:rPr>
          <w:rFonts w:ascii="Arial" w:hAnsi="Arial" w:cs="Arial"/>
        </w:rPr>
      </w:pPr>
    </w:p>
    <w:p w14:paraId="5F2560FF" w14:textId="77777777" w:rsidR="005D6734" w:rsidRPr="000542B5" w:rsidRDefault="005D6734" w:rsidP="005D6734">
      <w:pPr>
        <w:rPr>
          <w:rFonts w:ascii="Arial" w:hAnsi="Arial" w:cs="Arial"/>
        </w:rPr>
      </w:pPr>
    </w:p>
    <w:p w14:paraId="3807042F" w14:textId="77777777" w:rsidR="005D6734" w:rsidRPr="000542B5" w:rsidRDefault="005D6734" w:rsidP="005D6734">
      <w:pPr>
        <w:rPr>
          <w:rFonts w:ascii="Arial" w:hAnsi="Arial" w:cs="Arial"/>
        </w:rPr>
      </w:pPr>
    </w:p>
    <w:p w14:paraId="003847FC" w14:textId="77777777" w:rsidR="005D6734" w:rsidRPr="000542B5" w:rsidRDefault="005D6734" w:rsidP="005D6734">
      <w:pPr>
        <w:rPr>
          <w:rFonts w:ascii="Arial" w:hAnsi="Arial" w:cs="Arial"/>
        </w:rPr>
      </w:pPr>
    </w:p>
    <w:p w14:paraId="0A2E37E9" w14:textId="77777777" w:rsidR="005D6734" w:rsidRPr="000542B5" w:rsidRDefault="005D6734" w:rsidP="00FA3495">
      <w:pPr>
        <w:pStyle w:val="ListParagraph"/>
        <w:numPr>
          <w:ilvl w:val="0"/>
          <w:numId w:val="18"/>
        </w:numPr>
        <w:rPr>
          <w:rFonts w:ascii="Arial" w:hAnsi="Arial" w:cs="Arial"/>
        </w:rPr>
      </w:pPr>
      <w:proofErr w:type="spellStart"/>
      <w:r w:rsidRPr="000542B5">
        <w:rPr>
          <w:rFonts w:ascii="Arial" w:eastAsia="SimSun" w:hAnsi="SimSun" w:cs="Arial"/>
        </w:rPr>
        <w:t>您需要什麼進一步的資料以便在成長</w:t>
      </w:r>
      <w:proofErr w:type="spellEnd"/>
      <w:r w:rsidRPr="000542B5">
        <w:rPr>
          <w:rFonts w:ascii="Arial" w:eastAsia="SimSun" w:hAnsi="SimSun" w:cs="Arial"/>
        </w:rPr>
        <w:t>/</w:t>
      </w:r>
      <w:proofErr w:type="spellStart"/>
      <w:r w:rsidRPr="000542B5">
        <w:rPr>
          <w:rFonts w:ascii="Arial" w:eastAsia="SimSun" w:hAnsi="SimSun" w:cs="Arial"/>
        </w:rPr>
        <w:t>改善範疇內採取行動</w:t>
      </w:r>
      <w:proofErr w:type="spellEnd"/>
      <w:r w:rsidRPr="000542B5">
        <w:rPr>
          <w:rFonts w:ascii="Arial" w:eastAsia="SimSun" w:hAnsi="SimSun" w:cs="Arial"/>
        </w:rPr>
        <w:t>？</w:t>
      </w:r>
      <w:r w:rsidRPr="000542B5">
        <w:rPr>
          <w:rFonts w:ascii="Arial" w:eastAsia="SimSun" w:hAnsi="SimSun" w:cs="Arial"/>
        </w:rPr>
        <w:t xml:space="preserve"> </w:t>
      </w:r>
      <w:proofErr w:type="spellStart"/>
      <w:r w:rsidRPr="000542B5">
        <w:rPr>
          <w:rFonts w:ascii="Arial" w:eastAsia="SimSun" w:hAnsi="SimSun" w:cs="Arial"/>
        </w:rPr>
        <w:t>您如何獲得這份資訊</w:t>
      </w:r>
      <w:proofErr w:type="spellEnd"/>
      <w:r w:rsidRPr="000542B5">
        <w:rPr>
          <w:rFonts w:ascii="Arial" w:eastAsia="SimSun" w:hAnsi="SimSun" w:cs="Arial"/>
        </w:rPr>
        <w:t>？</w:t>
      </w:r>
      <w:r w:rsidRPr="000542B5">
        <w:rPr>
          <w:rFonts w:ascii="Arial" w:eastAsia="SimSun" w:hAnsi="SimSun" w:cs="Arial"/>
        </w:rPr>
        <w:t xml:space="preserve"> </w:t>
      </w:r>
    </w:p>
    <w:p w14:paraId="2A23A350" w14:textId="77777777" w:rsidR="005D6734" w:rsidRPr="000542B5" w:rsidRDefault="005D6734" w:rsidP="005D6734">
      <w:pPr>
        <w:rPr>
          <w:rFonts w:ascii="Arial" w:hAnsi="Arial" w:cs="Arial"/>
        </w:rPr>
      </w:pPr>
    </w:p>
    <w:p w14:paraId="343D08B9" w14:textId="77777777" w:rsidR="005D6734" w:rsidRPr="000542B5" w:rsidRDefault="005D6734" w:rsidP="005D6734">
      <w:pPr>
        <w:rPr>
          <w:rFonts w:ascii="Arial" w:hAnsi="Arial" w:cs="Arial"/>
        </w:rPr>
      </w:pPr>
    </w:p>
    <w:p w14:paraId="2484758A" w14:textId="77777777" w:rsidR="005D6734" w:rsidRPr="000542B5" w:rsidRDefault="005D6734" w:rsidP="005D6734">
      <w:pPr>
        <w:rPr>
          <w:rFonts w:ascii="Arial" w:hAnsi="Arial" w:cs="Arial"/>
        </w:rPr>
      </w:pPr>
    </w:p>
    <w:p w14:paraId="089E068A" w14:textId="77777777" w:rsidR="00DA3000" w:rsidRDefault="005D6734" w:rsidP="00FA3495">
      <w:pPr>
        <w:pStyle w:val="ListParagraph"/>
        <w:numPr>
          <w:ilvl w:val="0"/>
          <w:numId w:val="18"/>
        </w:numPr>
        <w:rPr>
          <w:rFonts w:ascii="Arial" w:hAnsi="Arial" w:cs="Arial"/>
        </w:rPr>
      </w:pPr>
      <w:proofErr w:type="spellStart"/>
      <w:r w:rsidRPr="000542B5">
        <w:rPr>
          <w:rFonts w:ascii="Arial" w:eastAsia="SimSun" w:hAnsi="SimSun" w:cs="Arial"/>
        </w:rPr>
        <w:t>您的後續步驟是什麼</w:t>
      </w:r>
      <w:proofErr w:type="spellEnd"/>
      <w:r w:rsidRPr="000542B5">
        <w:rPr>
          <w:rFonts w:ascii="Arial" w:eastAsia="SimSun" w:hAnsi="SimSun" w:cs="Arial"/>
        </w:rPr>
        <w:t>？</w:t>
      </w:r>
    </w:p>
    <w:p w14:paraId="316D9E55" w14:textId="77777777" w:rsidR="000325ED" w:rsidRPr="000542B5" w:rsidRDefault="000325ED" w:rsidP="00F1640D">
      <w:pPr>
        <w:rPr>
          <w:rFonts w:ascii="Arial" w:hAnsi="Arial" w:cs="Arial"/>
        </w:rPr>
      </w:pPr>
    </w:p>
    <w:p w14:paraId="555FFBEE" w14:textId="77777777" w:rsidR="000325ED" w:rsidRPr="000542B5" w:rsidRDefault="000325ED" w:rsidP="00F1640D">
      <w:pPr>
        <w:rPr>
          <w:rFonts w:ascii="Arial" w:hAnsi="Arial" w:cs="Arial"/>
        </w:rPr>
      </w:pPr>
    </w:p>
    <w:p w14:paraId="5E50C1DF" w14:textId="77777777" w:rsidR="00595A89" w:rsidRPr="00595A89" w:rsidRDefault="004A754B" w:rsidP="00595A89">
      <w:pPr>
        <w:spacing w:after="0"/>
        <w:rPr>
          <w:rFonts w:ascii="Arial" w:hAnsi="Arial" w:cs="Arial"/>
          <w:sz w:val="24"/>
        </w:rPr>
      </w:pPr>
      <w:r w:rsidRPr="004A754B">
        <w:rPr>
          <w:noProof/>
        </w:rPr>
        <w:drawing>
          <wp:anchor distT="0" distB="0" distL="114300" distR="114300" simplePos="0" relativeHeight="251671552" behindDoc="0" locked="0" layoutInCell="1" allowOverlap="1" wp14:anchorId="5AA42983" wp14:editId="66D961B3">
            <wp:simplePos x="0" y="0"/>
            <wp:positionH relativeFrom="column">
              <wp:posOffset>-275286</wp:posOffset>
            </wp:positionH>
            <wp:positionV relativeFrom="paragraph">
              <wp:posOffset>971550</wp:posOffset>
            </wp:positionV>
            <wp:extent cx="2242185" cy="4133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413385"/>
                    </a:xfrm>
                    <a:prstGeom prst="rect">
                      <a:avLst/>
                    </a:prstGeom>
                    <a:noFill/>
                    <a:ln>
                      <a:noFill/>
                    </a:ln>
                  </pic:spPr>
                </pic:pic>
              </a:graphicData>
            </a:graphic>
          </wp:anchor>
        </w:drawing>
      </w:r>
      <w:r w:rsidR="003C1F28">
        <w:rPr>
          <w:rFonts w:ascii="Adobe Devanagari" w:hAnsi="Adobe Devanagari" w:cs="Arial"/>
          <w:iCs/>
          <w:noProof/>
          <w:color w:val="C00000"/>
          <w:sz w:val="24"/>
          <w:szCs w:val="34"/>
        </w:rPr>
        <mc:AlternateContent>
          <mc:Choice Requires="wps">
            <w:drawing>
              <wp:anchor distT="0" distB="0" distL="114300" distR="114300" simplePos="0" relativeHeight="251669504" behindDoc="0" locked="0" layoutInCell="1" allowOverlap="1" wp14:anchorId="3C860B6F" wp14:editId="7D718161">
                <wp:simplePos x="0" y="0"/>
                <wp:positionH relativeFrom="column">
                  <wp:posOffset>5745192</wp:posOffset>
                </wp:positionH>
                <wp:positionV relativeFrom="paragraph">
                  <wp:posOffset>934097</wp:posOffset>
                </wp:positionV>
                <wp:extent cx="345057" cy="323467"/>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345057" cy="323467"/>
                        </a:xfrm>
                        <a:prstGeom prst="rect">
                          <a:avLst/>
                        </a:prstGeom>
                        <a:solidFill>
                          <a:schemeClr val="lt1"/>
                        </a:solidFill>
                        <a:ln w="6350">
                          <a:noFill/>
                        </a:ln>
                      </wps:spPr>
                      <wps:txbx>
                        <w:txbxContent>
                          <w:p w14:paraId="52E5BC70" w14:textId="77777777" w:rsidR="0050414F" w:rsidRPr="00753015" w:rsidRDefault="0050414F">
                            <w:pPr>
                              <w:rPr>
                                <w:rFonts w:asciiTheme="minorBidi" w:hAnsiTheme="minorBidi"/>
                              </w:rPr>
                            </w:pPr>
                            <w:r w:rsidRPr="00753015">
                              <w:rPr>
                                <w:rFonts w:asciiTheme="minorBidi" w:hAnsiTheme="minorBidi"/>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60B6F" id="Text Box 11" o:spid="_x0000_s1030" type="#_x0000_t202" style="position:absolute;margin-left:452.4pt;margin-top:73.55pt;width:27.15pt;height:25.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" fillcolor="white [3201]" stroked="f" strokeweight=".5pt">
                <v:textbox>
                  <w:txbxContent>
                    <w:p w14:paraId="52E5BC70" w14:textId="77777777" w:rsidR="0050414F" w:rsidRPr="00753015" w:rsidRDefault="0050414F">
                      <w:pPr>
                        <w:rPr>
                          <w:rFonts w:asciiTheme="minorBidi" w:hAnsiTheme="minorBidi"/>
                        </w:rPr>
                      </w:pPr>
                      <w:r w:rsidRPr="00753015">
                        <w:rPr>
                          <w:rFonts w:asciiTheme="minorBidi" w:hAnsiTheme="minorBidi"/>
                        </w:rPr>
                        <w:t>25</w:t>
                      </w:r>
                    </w:p>
                  </w:txbxContent>
                </v:textbox>
              </v:shape>
            </w:pict>
          </mc:Fallback>
        </mc:AlternateContent>
      </w:r>
    </w:p>
    <w:sectPr w:rsidR="00595A89" w:rsidRPr="00595A89" w:rsidSect="003C1F28">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AB7B" w14:textId="77777777" w:rsidR="00DF417F" w:rsidRDefault="00DF417F" w:rsidP="00981E45">
      <w:pPr>
        <w:spacing w:after="0" w:line="240" w:lineRule="auto"/>
      </w:pPr>
      <w:r>
        <w:separator/>
      </w:r>
    </w:p>
  </w:endnote>
  <w:endnote w:type="continuationSeparator" w:id="0">
    <w:p w14:paraId="54BE885B" w14:textId="77777777" w:rsidR="00DF417F" w:rsidRDefault="00DF417F" w:rsidP="0098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SimHei">
    <w:altName w:val="黑体"/>
    <w:panose1 w:val="02010609060101010101"/>
    <w:charset w:val="86"/>
    <w:family w:val="auto"/>
    <w:pitch w:val="variable"/>
    <w:sig w:usb0="00000001" w:usb1="080E0000" w:usb2="00000010" w:usb3="00000000" w:csb0="00040000" w:csb1="00000000"/>
  </w:font>
  <w:font w:name="Adobe Devanagari">
    <w:panose1 w:val="02040503050201020203"/>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12E8" w14:textId="77777777" w:rsidR="0050414F" w:rsidRPr="000A6365" w:rsidRDefault="0050414F" w:rsidP="003C1F28">
    <w:pPr>
      <w:pStyle w:val="Footer"/>
      <w:jc w:val="right"/>
      <w:rPr>
        <w:rFonts w:ascii="Arial" w:hAnsi="Arial" w:cs="Arial"/>
        <w:sz w:val="20"/>
        <w:szCs w:val="20"/>
      </w:rPr>
    </w:pPr>
  </w:p>
  <w:p w14:paraId="58D5F82A" w14:textId="77777777" w:rsidR="0050414F" w:rsidRDefault="0050414F" w:rsidP="003C1F28">
    <w:pPr>
      <w:pStyle w:val="Footer"/>
      <w:tabs>
        <w:tab w:val="clear" w:pos="4680"/>
        <w:tab w:val="left" w:pos="3030"/>
      </w:tabs>
      <w:ind w:right="-18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3631" w14:textId="77777777" w:rsidR="0050414F" w:rsidRPr="000A6365" w:rsidRDefault="0050414F" w:rsidP="003C1F28">
    <w:pPr>
      <w:pStyle w:val="Footer"/>
      <w:jc w:val="right"/>
      <w:rPr>
        <w:rFonts w:ascii="Arial" w:hAnsi="Arial" w:cs="Arial"/>
        <w:sz w:val="20"/>
        <w:szCs w:val="20"/>
      </w:rPr>
    </w:pPr>
  </w:p>
  <w:p w14:paraId="2878BA70" w14:textId="77777777" w:rsidR="0050414F" w:rsidRDefault="0050414F" w:rsidP="003C1F28">
    <w:pPr>
      <w:pStyle w:val="Footer"/>
      <w:tabs>
        <w:tab w:val="clear" w:pos="4680"/>
        <w:tab w:val="left" w:pos="3030"/>
      </w:tabs>
      <w:ind w:right="-18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B4AE2" w14:textId="77777777" w:rsidR="00DF417F" w:rsidRDefault="00DF417F" w:rsidP="00981E45">
      <w:pPr>
        <w:spacing w:after="0" w:line="240" w:lineRule="auto"/>
      </w:pPr>
      <w:r>
        <w:separator/>
      </w:r>
    </w:p>
  </w:footnote>
  <w:footnote w:type="continuationSeparator" w:id="0">
    <w:p w14:paraId="65D82D42" w14:textId="77777777" w:rsidR="00DF417F" w:rsidRDefault="00DF417F" w:rsidP="00981E45">
      <w:pPr>
        <w:spacing w:after="0" w:line="240" w:lineRule="auto"/>
      </w:pPr>
      <w:r>
        <w:continuationSeparator/>
      </w:r>
    </w:p>
  </w:footnote>
  <w:footnote w:id="1">
    <w:p w14:paraId="3190C06C" w14:textId="77777777" w:rsidR="0050414F" w:rsidRPr="00342AA1" w:rsidRDefault="0050414F" w:rsidP="006440E3">
      <w:pPr>
        <w:pStyle w:val="FootnoteText"/>
        <w:ind w:left="72" w:hanging="72"/>
        <w:rPr>
          <w:rFonts w:ascii="Arial" w:hAnsi="Arial" w:cs="Arial"/>
        </w:rPr>
      </w:pPr>
      <w:r w:rsidRPr="00342AA1">
        <w:rPr>
          <w:rStyle w:val="FootnoteReference"/>
          <w:rFonts w:ascii="Arial" w:eastAsia="SimSun" w:hAnsi="SimSun" w:cs="Arial"/>
        </w:rPr>
        <w:footnoteRef/>
      </w:r>
      <w:r>
        <w:rPr>
          <w:rFonts w:ascii="Arial" w:hAnsi="Arial" w:cs="Arial"/>
        </w:rPr>
        <w:t xml:space="preserve"> </w:t>
      </w:r>
      <w:hyperlink r:id="rId1" w:history="1">
        <w:r w:rsidRPr="00342AA1">
          <w:rPr>
            <w:rStyle w:val="Hyperlink"/>
            <w:rFonts w:ascii="Arial" w:eastAsia="SimSun" w:hAnsi="SimSun" w:cs="Arial"/>
          </w:rPr>
          <w:t>Language Usage Survey</w:t>
        </w:r>
      </w:hyperlink>
      <w:r w:rsidRPr="00342AA1">
        <w:rPr>
          <w:rStyle w:val="Hyperlink"/>
          <w:rFonts w:ascii="Arial" w:eastAsia="SimSun" w:hAnsi="SimSun" w:cs="Arial"/>
        </w:rPr>
        <w:t>: http://education.ohio.gov/getattachment/Topics/Other-Resources/English-Learners/ELL-Guidelines/Guidelines-for-the-Identification-and-Assessment-o/Appendix-A-Language-Usage-Survey.pdf.aspx?lang=en-US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214F"/>
    <w:multiLevelType w:val="hybridMultilevel"/>
    <w:tmpl w:val="206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428EA"/>
    <w:multiLevelType w:val="hybridMultilevel"/>
    <w:tmpl w:val="A3D24A82"/>
    <w:lvl w:ilvl="0" w:tplc="F20C6C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D5D0A"/>
    <w:multiLevelType w:val="hybridMultilevel"/>
    <w:tmpl w:val="2446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1E4F"/>
    <w:multiLevelType w:val="hybridMultilevel"/>
    <w:tmpl w:val="0AD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343D"/>
    <w:multiLevelType w:val="hybridMultilevel"/>
    <w:tmpl w:val="7148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6996"/>
    <w:multiLevelType w:val="hybridMultilevel"/>
    <w:tmpl w:val="CFAED73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53357D"/>
    <w:multiLevelType w:val="hybridMultilevel"/>
    <w:tmpl w:val="84CE6520"/>
    <w:lvl w:ilvl="0" w:tplc="F9DAADF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6C9C"/>
    <w:multiLevelType w:val="hybridMultilevel"/>
    <w:tmpl w:val="D87C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311BE"/>
    <w:multiLevelType w:val="hybridMultilevel"/>
    <w:tmpl w:val="5002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E23CD"/>
    <w:multiLevelType w:val="hybridMultilevel"/>
    <w:tmpl w:val="3D02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D075F"/>
    <w:multiLevelType w:val="hybridMultilevel"/>
    <w:tmpl w:val="8660958C"/>
    <w:lvl w:ilvl="0" w:tplc="D578E770">
      <w:start w:val="1"/>
      <w:numFmt w:val="decimal"/>
      <w:lvlText w:val="%1."/>
      <w:lvlJc w:val="left"/>
      <w:pPr>
        <w:ind w:left="360" w:hanging="360"/>
      </w:pPr>
      <w:rPr>
        <w:rFonts w:ascii="Arial" w:hAnsi="Arial"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F920DC"/>
    <w:multiLevelType w:val="hybridMultilevel"/>
    <w:tmpl w:val="A70CE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82245"/>
    <w:multiLevelType w:val="hybridMultilevel"/>
    <w:tmpl w:val="42562A1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5F04"/>
    <w:multiLevelType w:val="hybridMultilevel"/>
    <w:tmpl w:val="B40E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90945"/>
    <w:multiLevelType w:val="hybridMultilevel"/>
    <w:tmpl w:val="213C4B9C"/>
    <w:lvl w:ilvl="0" w:tplc="F95CDC04">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DE1"/>
    <w:multiLevelType w:val="hybridMultilevel"/>
    <w:tmpl w:val="1CAE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0E3D"/>
    <w:multiLevelType w:val="hybridMultilevel"/>
    <w:tmpl w:val="9BD852EA"/>
    <w:lvl w:ilvl="0" w:tplc="D7F69048">
      <w:start w:val="3"/>
      <w:numFmt w:val="decimal"/>
      <w:lvlText w:val="%1."/>
      <w:lvlJc w:val="left"/>
      <w:pPr>
        <w:ind w:left="720" w:hanging="360"/>
      </w:pPr>
      <w:rPr>
        <w:rFonts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11E4E"/>
    <w:multiLevelType w:val="hybridMultilevel"/>
    <w:tmpl w:val="964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0700"/>
    <w:multiLevelType w:val="hybridMultilevel"/>
    <w:tmpl w:val="84F2D9D6"/>
    <w:lvl w:ilvl="0" w:tplc="C1349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617D2"/>
    <w:multiLevelType w:val="hybridMultilevel"/>
    <w:tmpl w:val="40FE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86F00"/>
    <w:multiLevelType w:val="hybridMultilevel"/>
    <w:tmpl w:val="1EC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032A9"/>
    <w:multiLevelType w:val="hybridMultilevel"/>
    <w:tmpl w:val="6D56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44A60"/>
    <w:multiLevelType w:val="hybridMultilevel"/>
    <w:tmpl w:val="B4D01AEE"/>
    <w:lvl w:ilvl="0" w:tplc="5AEC78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921E7"/>
    <w:multiLevelType w:val="hybridMultilevel"/>
    <w:tmpl w:val="0138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25B47"/>
    <w:multiLevelType w:val="hybridMultilevel"/>
    <w:tmpl w:val="019A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A09A5"/>
    <w:multiLevelType w:val="hybridMultilevel"/>
    <w:tmpl w:val="4A7272B6"/>
    <w:lvl w:ilvl="0" w:tplc="C1349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C4370"/>
    <w:multiLevelType w:val="hybridMultilevel"/>
    <w:tmpl w:val="D30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C3CE0"/>
    <w:multiLevelType w:val="hybridMultilevel"/>
    <w:tmpl w:val="1A66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B5076"/>
    <w:multiLevelType w:val="hybridMultilevel"/>
    <w:tmpl w:val="1E7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676CE"/>
    <w:multiLevelType w:val="hybridMultilevel"/>
    <w:tmpl w:val="2CB8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94FBC"/>
    <w:multiLevelType w:val="hybridMultilevel"/>
    <w:tmpl w:val="685E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C305B"/>
    <w:multiLevelType w:val="hybridMultilevel"/>
    <w:tmpl w:val="97F2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A7061"/>
    <w:multiLevelType w:val="hybridMultilevel"/>
    <w:tmpl w:val="1996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72E88"/>
    <w:multiLevelType w:val="hybridMultilevel"/>
    <w:tmpl w:val="D678648E"/>
    <w:lvl w:ilvl="0" w:tplc="0D3E7E6E">
      <w:start w:val="5"/>
      <w:numFmt w:val="decimal"/>
      <w:lvlText w:val="%1."/>
      <w:lvlJc w:val="left"/>
      <w:pPr>
        <w:ind w:left="720" w:hanging="360"/>
      </w:pPr>
      <w:rPr>
        <w:rFonts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0597D"/>
    <w:multiLevelType w:val="hybridMultilevel"/>
    <w:tmpl w:val="94D4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41F63"/>
    <w:multiLevelType w:val="hybridMultilevel"/>
    <w:tmpl w:val="84E02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774A6A"/>
    <w:multiLevelType w:val="hybridMultilevel"/>
    <w:tmpl w:val="0D802E2E"/>
    <w:lvl w:ilvl="0" w:tplc="0C7C6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A0CEC"/>
    <w:multiLevelType w:val="hybridMultilevel"/>
    <w:tmpl w:val="DB6C656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7B2A22"/>
    <w:multiLevelType w:val="hybridMultilevel"/>
    <w:tmpl w:val="19A6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960AD0"/>
    <w:multiLevelType w:val="hybridMultilevel"/>
    <w:tmpl w:val="FA6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06D6B"/>
    <w:multiLevelType w:val="hybridMultilevel"/>
    <w:tmpl w:val="AE0A4A70"/>
    <w:lvl w:ilvl="0" w:tplc="30BC19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6478A"/>
    <w:multiLevelType w:val="hybridMultilevel"/>
    <w:tmpl w:val="40FE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E05E1"/>
    <w:multiLevelType w:val="hybridMultilevel"/>
    <w:tmpl w:val="60AC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03369"/>
    <w:multiLevelType w:val="hybridMultilevel"/>
    <w:tmpl w:val="13D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A1E12"/>
    <w:multiLevelType w:val="hybridMultilevel"/>
    <w:tmpl w:val="AE32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12167"/>
    <w:multiLevelType w:val="hybridMultilevel"/>
    <w:tmpl w:val="26CA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E1488"/>
    <w:multiLevelType w:val="hybridMultilevel"/>
    <w:tmpl w:val="B9C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4"/>
  </w:num>
  <w:num w:numId="3">
    <w:abstractNumId w:val="7"/>
  </w:num>
  <w:num w:numId="4">
    <w:abstractNumId w:val="34"/>
  </w:num>
  <w:num w:numId="5">
    <w:abstractNumId w:val="21"/>
  </w:num>
  <w:num w:numId="6">
    <w:abstractNumId w:val="1"/>
  </w:num>
  <w:num w:numId="7">
    <w:abstractNumId w:val="40"/>
  </w:num>
  <w:num w:numId="8">
    <w:abstractNumId w:val="17"/>
  </w:num>
  <w:num w:numId="9">
    <w:abstractNumId w:val="9"/>
  </w:num>
  <w:num w:numId="10">
    <w:abstractNumId w:val="45"/>
  </w:num>
  <w:num w:numId="11">
    <w:abstractNumId w:val="4"/>
  </w:num>
  <w:num w:numId="12">
    <w:abstractNumId w:val="20"/>
  </w:num>
  <w:num w:numId="13">
    <w:abstractNumId w:val="39"/>
  </w:num>
  <w:num w:numId="14">
    <w:abstractNumId w:val="32"/>
  </w:num>
  <w:num w:numId="15">
    <w:abstractNumId w:val="3"/>
  </w:num>
  <w:num w:numId="16">
    <w:abstractNumId w:val="6"/>
  </w:num>
  <w:num w:numId="17">
    <w:abstractNumId w:val="22"/>
  </w:num>
  <w:num w:numId="18">
    <w:abstractNumId w:val="23"/>
  </w:num>
  <w:num w:numId="19">
    <w:abstractNumId w:val="12"/>
  </w:num>
  <w:num w:numId="20">
    <w:abstractNumId w:val="8"/>
  </w:num>
  <w:num w:numId="21">
    <w:abstractNumId w:val="30"/>
  </w:num>
  <w:num w:numId="22">
    <w:abstractNumId w:val="37"/>
  </w:num>
  <w:num w:numId="23">
    <w:abstractNumId w:val="31"/>
  </w:num>
  <w:num w:numId="24">
    <w:abstractNumId w:val="46"/>
  </w:num>
  <w:num w:numId="25">
    <w:abstractNumId w:val="2"/>
  </w:num>
  <w:num w:numId="26">
    <w:abstractNumId w:val="0"/>
  </w:num>
  <w:num w:numId="27">
    <w:abstractNumId w:val="27"/>
  </w:num>
  <w:num w:numId="28">
    <w:abstractNumId w:val="15"/>
  </w:num>
  <w:num w:numId="29">
    <w:abstractNumId w:val="13"/>
  </w:num>
  <w:num w:numId="30">
    <w:abstractNumId w:val="24"/>
  </w:num>
  <w:num w:numId="31">
    <w:abstractNumId w:val="28"/>
  </w:num>
  <w:num w:numId="32">
    <w:abstractNumId w:val="26"/>
  </w:num>
  <w:num w:numId="33">
    <w:abstractNumId w:val="43"/>
  </w:num>
  <w:num w:numId="34">
    <w:abstractNumId w:val="29"/>
  </w:num>
  <w:num w:numId="35">
    <w:abstractNumId w:val="41"/>
  </w:num>
  <w:num w:numId="36">
    <w:abstractNumId w:val="38"/>
  </w:num>
  <w:num w:numId="37">
    <w:abstractNumId w:val="25"/>
  </w:num>
  <w:num w:numId="38">
    <w:abstractNumId w:val="18"/>
  </w:num>
  <w:num w:numId="39">
    <w:abstractNumId w:val="5"/>
  </w:num>
  <w:num w:numId="40">
    <w:abstractNumId w:val="42"/>
  </w:num>
  <w:num w:numId="41">
    <w:abstractNumId w:val="10"/>
  </w:num>
  <w:num w:numId="42">
    <w:abstractNumId w:val="14"/>
  </w:num>
  <w:num w:numId="43">
    <w:abstractNumId w:val="36"/>
  </w:num>
  <w:num w:numId="44">
    <w:abstractNumId w:val="19"/>
  </w:num>
  <w:num w:numId="45">
    <w:abstractNumId w:val="11"/>
  </w:num>
  <w:num w:numId="46">
    <w:abstractNumId w:val="33"/>
  </w:num>
  <w:num w:numId="4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B5"/>
    <w:rsid w:val="00006CBA"/>
    <w:rsid w:val="00006F59"/>
    <w:rsid w:val="00011121"/>
    <w:rsid w:val="00014AFF"/>
    <w:rsid w:val="00026FD9"/>
    <w:rsid w:val="000325ED"/>
    <w:rsid w:val="000371CF"/>
    <w:rsid w:val="00040761"/>
    <w:rsid w:val="00040D72"/>
    <w:rsid w:val="00042ABA"/>
    <w:rsid w:val="00046BCF"/>
    <w:rsid w:val="00051144"/>
    <w:rsid w:val="000542B5"/>
    <w:rsid w:val="00055241"/>
    <w:rsid w:val="0006280D"/>
    <w:rsid w:val="00063806"/>
    <w:rsid w:val="00064A31"/>
    <w:rsid w:val="0007056B"/>
    <w:rsid w:val="00080218"/>
    <w:rsid w:val="00086F9C"/>
    <w:rsid w:val="00091ACC"/>
    <w:rsid w:val="000964A5"/>
    <w:rsid w:val="00097A2B"/>
    <w:rsid w:val="000A480B"/>
    <w:rsid w:val="000A6365"/>
    <w:rsid w:val="000D3692"/>
    <w:rsid w:val="000D3AA1"/>
    <w:rsid w:val="000D4571"/>
    <w:rsid w:val="00104C3F"/>
    <w:rsid w:val="00124DEB"/>
    <w:rsid w:val="001316DD"/>
    <w:rsid w:val="001405AE"/>
    <w:rsid w:val="00140B9A"/>
    <w:rsid w:val="001435FE"/>
    <w:rsid w:val="00164F07"/>
    <w:rsid w:val="001664DC"/>
    <w:rsid w:val="00170C49"/>
    <w:rsid w:val="001716EF"/>
    <w:rsid w:val="0017373C"/>
    <w:rsid w:val="00193595"/>
    <w:rsid w:val="001A4546"/>
    <w:rsid w:val="001B0983"/>
    <w:rsid w:val="001D3513"/>
    <w:rsid w:val="001D5FB8"/>
    <w:rsid w:val="001E2014"/>
    <w:rsid w:val="001E7271"/>
    <w:rsid w:val="001F5857"/>
    <w:rsid w:val="002138CD"/>
    <w:rsid w:val="00214121"/>
    <w:rsid w:val="00216036"/>
    <w:rsid w:val="00217031"/>
    <w:rsid w:val="002254B1"/>
    <w:rsid w:val="00225FB7"/>
    <w:rsid w:val="00236F05"/>
    <w:rsid w:val="00237D61"/>
    <w:rsid w:val="00250D53"/>
    <w:rsid w:val="00251D21"/>
    <w:rsid w:val="002531CC"/>
    <w:rsid w:val="00254856"/>
    <w:rsid w:val="00266647"/>
    <w:rsid w:val="002809B5"/>
    <w:rsid w:val="002850FF"/>
    <w:rsid w:val="0028788C"/>
    <w:rsid w:val="00291341"/>
    <w:rsid w:val="0029387C"/>
    <w:rsid w:val="00297227"/>
    <w:rsid w:val="002A321B"/>
    <w:rsid w:val="002A4FBE"/>
    <w:rsid w:val="002B0976"/>
    <w:rsid w:val="002B38A3"/>
    <w:rsid w:val="002B40A7"/>
    <w:rsid w:val="002B7EBA"/>
    <w:rsid w:val="002C6C14"/>
    <w:rsid w:val="002D3F79"/>
    <w:rsid w:val="002F0AEC"/>
    <w:rsid w:val="002F22DB"/>
    <w:rsid w:val="003067C6"/>
    <w:rsid w:val="00324812"/>
    <w:rsid w:val="003258D6"/>
    <w:rsid w:val="003347BC"/>
    <w:rsid w:val="00342AA1"/>
    <w:rsid w:val="003434EC"/>
    <w:rsid w:val="0035048F"/>
    <w:rsid w:val="00353E2A"/>
    <w:rsid w:val="00390516"/>
    <w:rsid w:val="003A790F"/>
    <w:rsid w:val="003B1422"/>
    <w:rsid w:val="003B39BC"/>
    <w:rsid w:val="003C1F28"/>
    <w:rsid w:val="003C2886"/>
    <w:rsid w:val="003C2D88"/>
    <w:rsid w:val="003D17F1"/>
    <w:rsid w:val="003F6A69"/>
    <w:rsid w:val="004003EB"/>
    <w:rsid w:val="004070B4"/>
    <w:rsid w:val="00416650"/>
    <w:rsid w:val="00416BA1"/>
    <w:rsid w:val="00421B3D"/>
    <w:rsid w:val="00440192"/>
    <w:rsid w:val="004445F6"/>
    <w:rsid w:val="00445AC4"/>
    <w:rsid w:val="0045101C"/>
    <w:rsid w:val="00453999"/>
    <w:rsid w:val="00463C61"/>
    <w:rsid w:val="00470A7B"/>
    <w:rsid w:val="00470EAA"/>
    <w:rsid w:val="0048185D"/>
    <w:rsid w:val="00482F6F"/>
    <w:rsid w:val="00487B74"/>
    <w:rsid w:val="0049328D"/>
    <w:rsid w:val="004A1F85"/>
    <w:rsid w:val="004A6557"/>
    <w:rsid w:val="004A713C"/>
    <w:rsid w:val="004A754B"/>
    <w:rsid w:val="004B10C0"/>
    <w:rsid w:val="004B14FF"/>
    <w:rsid w:val="004B48EA"/>
    <w:rsid w:val="004C51F1"/>
    <w:rsid w:val="004C5662"/>
    <w:rsid w:val="004D3CF8"/>
    <w:rsid w:val="004F0996"/>
    <w:rsid w:val="004F420B"/>
    <w:rsid w:val="004F47F1"/>
    <w:rsid w:val="00501038"/>
    <w:rsid w:val="00503B60"/>
    <w:rsid w:val="0050414F"/>
    <w:rsid w:val="005061ED"/>
    <w:rsid w:val="0053335D"/>
    <w:rsid w:val="00540407"/>
    <w:rsid w:val="005454D8"/>
    <w:rsid w:val="0054623E"/>
    <w:rsid w:val="005504E0"/>
    <w:rsid w:val="00560C8E"/>
    <w:rsid w:val="00561042"/>
    <w:rsid w:val="005624E1"/>
    <w:rsid w:val="005629BE"/>
    <w:rsid w:val="00563224"/>
    <w:rsid w:val="00567F8C"/>
    <w:rsid w:val="00585295"/>
    <w:rsid w:val="00591D61"/>
    <w:rsid w:val="00595A89"/>
    <w:rsid w:val="005A054A"/>
    <w:rsid w:val="005C032E"/>
    <w:rsid w:val="005C08ED"/>
    <w:rsid w:val="005C325B"/>
    <w:rsid w:val="005D108D"/>
    <w:rsid w:val="005D45CA"/>
    <w:rsid w:val="005D6734"/>
    <w:rsid w:val="005E0346"/>
    <w:rsid w:val="005E2C1D"/>
    <w:rsid w:val="005E5199"/>
    <w:rsid w:val="005E56DC"/>
    <w:rsid w:val="005E7C1C"/>
    <w:rsid w:val="005F2744"/>
    <w:rsid w:val="005F3729"/>
    <w:rsid w:val="005F54DA"/>
    <w:rsid w:val="006006BB"/>
    <w:rsid w:val="00602498"/>
    <w:rsid w:val="00617686"/>
    <w:rsid w:val="0062548B"/>
    <w:rsid w:val="006316EB"/>
    <w:rsid w:val="006348E3"/>
    <w:rsid w:val="006353B1"/>
    <w:rsid w:val="006440E3"/>
    <w:rsid w:val="006454C1"/>
    <w:rsid w:val="0064721F"/>
    <w:rsid w:val="00654CE2"/>
    <w:rsid w:val="00654E20"/>
    <w:rsid w:val="00666885"/>
    <w:rsid w:val="006675B9"/>
    <w:rsid w:val="00670063"/>
    <w:rsid w:val="0067207C"/>
    <w:rsid w:val="006730AD"/>
    <w:rsid w:val="006809B7"/>
    <w:rsid w:val="00691A42"/>
    <w:rsid w:val="0069256C"/>
    <w:rsid w:val="00693CED"/>
    <w:rsid w:val="006A2E63"/>
    <w:rsid w:val="006A7602"/>
    <w:rsid w:val="006B065B"/>
    <w:rsid w:val="006B3C3F"/>
    <w:rsid w:val="006B58AE"/>
    <w:rsid w:val="006C6732"/>
    <w:rsid w:val="006D01AB"/>
    <w:rsid w:val="006D232F"/>
    <w:rsid w:val="006E1EE3"/>
    <w:rsid w:val="006E454F"/>
    <w:rsid w:val="006F0135"/>
    <w:rsid w:val="006F2D39"/>
    <w:rsid w:val="006F50ED"/>
    <w:rsid w:val="006F6B4A"/>
    <w:rsid w:val="00701577"/>
    <w:rsid w:val="007077C5"/>
    <w:rsid w:val="00713424"/>
    <w:rsid w:val="00714903"/>
    <w:rsid w:val="00715036"/>
    <w:rsid w:val="007153A1"/>
    <w:rsid w:val="0071654D"/>
    <w:rsid w:val="00720C47"/>
    <w:rsid w:val="00730FA0"/>
    <w:rsid w:val="007369DE"/>
    <w:rsid w:val="007418B8"/>
    <w:rsid w:val="00745979"/>
    <w:rsid w:val="00753015"/>
    <w:rsid w:val="00753703"/>
    <w:rsid w:val="00754149"/>
    <w:rsid w:val="00754B9B"/>
    <w:rsid w:val="0075735B"/>
    <w:rsid w:val="00760945"/>
    <w:rsid w:val="00762615"/>
    <w:rsid w:val="0076402B"/>
    <w:rsid w:val="00764DCA"/>
    <w:rsid w:val="00765772"/>
    <w:rsid w:val="00771BD5"/>
    <w:rsid w:val="0078633A"/>
    <w:rsid w:val="00786C1F"/>
    <w:rsid w:val="007904DC"/>
    <w:rsid w:val="007914F0"/>
    <w:rsid w:val="007A096F"/>
    <w:rsid w:val="007A2B79"/>
    <w:rsid w:val="007A3F68"/>
    <w:rsid w:val="007A7F2F"/>
    <w:rsid w:val="007B1699"/>
    <w:rsid w:val="007B4F97"/>
    <w:rsid w:val="007B610E"/>
    <w:rsid w:val="007C2864"/>
    <w:rsid w:val="007C656E"/>
    <w:rsid w:val="007C66F4"/>
    <w:rsid w:val="007F41D0"/>
    <w:rsid w:val="007F5175"/>
    <w:rsid w:val="0081760A"/>
    <w:rsid w:val="008322C4"/>
    <w:rsid w:val="00832F7C"/>
    <w:rsid w:val="0083375D"/>
    <w:rsid w:val="00845C0B"/>
    <w:rsid w:val="00847C43"/>
    <w:rsid w:val="00854B32"/>
    <w:rsid w:val="00860519"/>
    <w:rsid w:val="00862C67"/>
    <w:rsid w:val="008642C0"/>
    <w:rsid w:val="008716D7"/>
    <w:rsid w:val="00887CE7"/>
    <w:rsid w:val="0089300F"/>
    <w:rsid w:val="008A4F51"/>
    <w:rsid w:val="008B49DA"/>
    <w:rsid w:val="008B525F"/>
    <w:rsid w:val="008C7EF5"/>
    <w:rsid w:val="008D4D69"/>
    <w:rsid w:val="008D5BE6"/>
    <w:rsid w:val="008D7A35"/>
    <w:rsid w:val="008E41A2"/>
    <w:rsid w:val="008E73A3"/>
    <w:rsid w:val="008E7C76"/>
    <w:rsid w:val="00900D23"/>
    <w:rsid w:val="009050F6"/>
    <w:rsid w:val="00906BCA"/>
    <w:rsid w:val="009100D4"/>
    <w:rsid w:val="0091221A"/>
    <w:rsid w:val="00917EAD"/>
    <w:rsid w:val="009369D1"/>
    <w:rsid w:val="00937EF2"/>
    <w:rsid w:val="009637EE"/>
    <w:rsid w:val="009674F2"/>
    <w:rsid w:val="0097012A"/>
    <w:rsid w:val="00981E45"/>
    <w:rsid w:val="009829C1"/>
    <w:rsid w:val="009835B8"/>
    <w:rsid w:val="00984418"/>
    <w:rsid w:val="0099326A"/>
    <w:rsid w:val="009955EC"/>
    <w:rsid w:val="009A2DAD"/>
    <w:rsid w:val="009A3240"/>
    <w:rsid w:val="009A6BAC"/>
    <w:rsid w:val="009A6D71"/>
    <w:rsid w:val="009B4B5A"/>
    <w:rsid w:val="009B519E"/>
    <w:rsid w:val="009C2175"/>
    <w:rsid w:val="009C30E6"/>
    <w:rsid w:val="009C62F6"/>
    <w:rsid w:val="009D5852"/>
    <w:rsid w:val="009D5C19"/>
    <w:rsid w:val="009E2775"/>
    <w:rsid w:val="009E33F0"/>
    <w:rsid w:val="009E68C1"/>
    <w:rsid w:val="009E7358"/>
    <w:rsid w:val="009F5C96"/>
    <w:rsid w:val="00A10FF6"/>
    <w:rsid w:val="00A13EF8"/>
    <w:rsid w:val="00A13F45"/>
    <w:rsid w:val="00A20139"/>
    <w:rsid w:val="00A2043B"/>
    <w:rsid w:val="00A218B0"/>
    <w:rsid w:val="00A25951"/>
    <w:rsid w:val="00A45B85"/>
    <w:rsid w:val="00A51135"/>
    <w:rsid w:val="00A6338F"/>
    <w:rsid w:val="00A677A7"/>
    <w:rsid w:val="00A73997"/>
    <w:rsid w:val="00A758E3"/>
    <w:rsid w:val="00A81794"/>
    <w:rsid w:val="00A93ADE"/>
    <w:rsid w:val="00AA4FC0"/>
    <w:rsid w:val="00AB1DBF"/>
    <w:rsid w:val="00AB64AD"/>
    <w:rsid w:val="00AC1DF9"/>
    <w:rsid w:val="00AD137A"/>
    <w:rsid w:val="00AD2292"/>
    <w:rsid w:val="00AD6A9D"/>
    <w:rsid w:val="00AE3F12"/>
    <w:rsid w:val="00AE458A"/>
    <w:rsid w:val="00AF4220"/>
    <w:rsid w:val="00B00A55"/>
    <w:rsid w:val="00B044E8"/>
    <w:rsid w:val="00B15988"/>
    <w:rsid w:val="00B17168"/>
    <w:rsid w:val="00B17D9A"/>
    <w:rsid w:val="00B23779"/>
    <w:rsid w:val="00B244AF"/>
    <w:rsid w:val="00B36F12"/>
    <w:rsid w:val="00B44AC7"/>
    <w:rsid w:val="00B459A5"/>
    <w:rsid w:val="00B730A9"/>
    <w:rsid w:val="00B91996"/>
    <w:rsid w:val="00B91EAB"/>
    <w:rsid w:val="00B91F1D"/>
    <w:rsid w:val="00B94966"/>
    <w:rsid w:val="00B9504D"/>
    <w:rsid w:val="00BA03E1"/>
    <w:rsid w:val="00BA1983"/>
    <w:rsid w:val="00BB48A8"/>
    <w:rsid w:val="00BC1F24"/>
    <w:rsid w:val="00BC35DF"/>
    <w:rsid w:val="00BC7C82"/>
    <w:rsid w:val="00BE4F1C"/>
    <w:rsid w:val="00C034BE"/>
    <w:rsid w:val="00C04BDC"/>
    <w:rsid w:val="00C04E27"/>
    <w:rsid w:val="00C064D0"/>
    <w:rsid w:val="00C17913"/>
    <w:rsid w:val="00C208D4"/>
    <w:rsid w:val="00C27A98"/>
    <w:rsid w:val="00C30367"/>
    <w:rsid w:val="00C40D33"/>
    <w:rsid w:val="00C46740"/>
    <w:rsid w:val="00C52029"/>
    <w:rsid w:val="00C52796"/>
    <w:rsid w:val="00C55E39"/>
    <w:rsid w:val="00C61FBF"/>
    <w:rsid w:val="00C638C8"/>
    <w:rsid w:val="00C67431"/>
    <w:rsid w:val="00C74208"/>
    <w:rsid w:val="00C743C0"/>
    <w:rsid w:val="00C80FF6"/>
    <w:rsid w:val="00C825E7"/>
    <w:rsid w:val="00C827F8"/>
    <w:rsid w:val="00C852DF"/>
    <w:rsid w:val="00C9203F"/>
    <w:rsid w:val="00C97958"/>
    <w:rsid w:val="00CA048B"/>
    <w:rsid w:val="00CB4C09"/>
    <w:rsid w:val="00CB51EB"/>
    <w:rsid w:val="00CC7608"/>
    <w:rsid w:val="00CD514F"/>
    <w:rsid w:val="00CD626E"/>
    <w:rsid w:val="00CD64CC"/>
    <w:rsid w:val="00CF5B35"/>
    <w:rsid w:val="00CF5FCC"/>
    <w:rsid w:val="00CF6581"/>
    <w:rsid w:val="00D03751"/>
    <w:rsid w:val="00D041B3"/>
    <w:rsid w:val="00D1002D"/>
    <w:rsid w:val="00D125B7"/>
    <w:rsid w:val="00D151A3"/>
    <w:rsid w:val="00D2050E"/>
    <w:rsid w:val="00D2192B"/>
    <w:rsid w:val="00D22405"/>
    <w:rsid w:val="00D23AA0"/>
    <w:rsid w:val="00D2623E"/>
    <w:rsid w:val="00D3394B"/>
    <w:rsid w:val="00D33EB2"/>
    <w:rsid w:val="00D44017"/>
    <w:rsid w:val="00D46C21"/>
    <w:rsid w:val="00D50686"/>
    <w:rsid w:val="00D53E54"/>
    <w:rsid w:val="00D60290"/>
    <w:rsid w:val="00D64EA0"/>
    <w:rsid w:val="00D677DD"/>
    <w:rsid w:val="00D70CA7"/>
    <w:rsid w:val="00D71657"/>
    <w:rsid w:val="00D72767"/>
    <w:rsid w:val="00D82D63"/>
    <w:rsid w:val="00D87C7E"/>
    <w:rsid w:val="00D94BA3"/>
    <w:rsid w:val="00D95A69"/>
    <w:rsid w:val="00DA240A"/>
    <w:rsid w:val="00DA3000"/>
    <w:rsid w:val="00DB0DEC"/>
    <w:rsid w:val="00DC6B91"/>
    <w:rsid w:val="00DD3D29"/>
    <w:rsid w:val="00DD76D9"/>
    <w:rsid w:val="00DE0863"/>
    <w:rsid w:val="00DE299F"/>
    <w:rsid w:val="00DE3B40"/>
    <w:rsid w:val="00DE4E1D"/>
    <w:rsid w:val="00DE68BF"/>
    <w:rsid w:val="00DF37D9"/>
    <w:rsid w:val="00DF417F"/>
    <w:rsid w:val="00E03C5A"/>
    <w:rsid w:val="00E03E5D"/>
    <w:rsid w:val="00E30D6C"/>
    <w:rsid w:val="00E31B25"/>
    <w:rsid w:val="00E3264F"/>
    <w:rsid w:val="00E412E0"/>
    <w:rsid w:val="00E42405"/>
    <w:rsid w:val="00E5300E"/>
    <w:rsid w:val="00E55FDB"/>
    <w:rsid w:val="00E8282F"/>
    <w:rsid w:val="00E83801"/>
    <w:rsid w:val="00E8737C"/>
    <w:rsid w:val="00E96B4B"/>
    <w:rsid w:val="00E97B9D"/>
    <w:rsid w:val="00EA6E76"/>
    <w:rsid w:val="00EA707A"/>
    <w:rsid w:val="00EA771C"/>
    <w:rsid w:val="00EB07C9"/>
    <w:rsid w:val="00EC24AD"/>
    <w:rsid w:val="00EC645D"/>
    <w:rsid w:val="00EC6B09"/>
    <w:rsid w:val="00ED418A"/>
    <w:rsid w:val="00ED6DFF"/>
    <w:rsid w:val="00EE000A"/>
    <w:rsid w:val="00EE1871"/>
    <w:rsid w:val="00EF4C2C"/>
    <w:rsid w:val="00EF6628"/>
    <w:rsid w:val="00F00B3B"/>
    <w:rsid w:val="00F015BC"/>
    <w:rsid w:val="00F14FF7"/>
    <w:rsid w:val="00F1640D"/>
    <w:rsid w:val="00F2123C"/>
    <w:rsid w:val="00F26739"/>
    <w:rsid w:val="00F30531"/>
    <w:rsid w:val="00F3446B"/>
    <w:rsid w:val="00F5582A"/>
    <w:rsid w:val="00F802E1"/>
    <w:rsid w:val="00F83232"/>
    <w:rsid w:val="00F8639E"/>
    <w:rsid w:val="00F93B83"/>
    <w:rsid w:val="00F94B38"/>
    <w:rsid w:val="00FA14AB"/>
    <w:rsid w:val="00FA21A3"/>
    <w:rsid w:val="00FA3495"/>
    <w:rsid w:val="00FA4332"/>
    <w:rsid w:val="00FA6F58"/>
    <w:rsid w:val="00FC06E8"/>
    <w:rsid w:val="00FC35AE"/>
    <w:rsid w:val="00FC77FF"/>
    <w:rsid w:val="00FD057C"/>
    <w:rsid w:val="00FD092D"/>
    <w:rsid w:val="00FE4F7C"/>
    <w:rsid w:val="00FE6F36"/>
    <w:rsid w:val="00FE71A1"/>
    <w:rsid w:val="00FF04D7"/>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CC07C"/>
  <w15:chartTrackingRefBased/>
  <w15:docId w15:val="{181517B4-57E9-4978-AFC6-99460EFA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46B"/>
    <w:pPr>
      <w:keepNext/>
      <w:keepLines/>
      <w:spacing w:before="240" w:after="0"/>
      <w:outlineLvl w:val="0"/>
    </w:pPr>
    <w:rPr>
      <w:rFonts w:asciiTheme="majorHAnsi" w:eastAsiaTheme="majorEastAsia" w:hAnsiTheme="majorHAnsi" w:cstheme="majorBidi"/>
      <w:color w:val="980000" w:themeColor="accent1" w:themeShade="BF"/>
      <w:sz w:val="32"/>
      <w:szCs w:val="32"/>
    </w:rPr>
  </w:style>
  <w:style w:type="paragraph" w:styleId="Heading2">
    <w:name w:val="heading 2"/>
    <w:basedOn w:val="Normal"/>
    <w:next w:val="Normal"/>
    <w:link w:val="Heading2Char"/>
    <w:uiPriority w:val="9"/>
    <w:semiHidden/>
    <w:unhideWhenUsed/>
    <w:qFormat/>
    <w:rsid w:val="007B610E"/>
    <w:pPr>
      <w:keepNext/>
      <w:keepLines/>
      <w:spacing w:before="40" w:after="0"/>
      <w:outlineLvl w:val="1"/>
    </w:pPr>
    <w:rPr>
      <w:rFonts w:asciiTheme="majorHAnsi" w:eastAsiaTheme="majorEastAsia" w:hAnsiTheme="majorHAnsi" w:cstheme="majorBidi"/>
      <w:color w:val="98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9B5"/>
    <w:pPr>
      <w:ind w:left="720"/>
      <w:contextualSpacing/>
    </w:pPr>
  </w:style>
  <w:style w:type="character" w:styleId="CommentReference">
    <w:name w:val="annotation reference"/>
    <w:basedOn w:val="DefaultParagraphFont"/>
    <w:uiPriority w:val="99"/>
    <w:semiHidden/>
    <w:unhideWhenUsed/>
    <w:rsid w:val="00753703"/>
    <w:rPr>
      <w:sz w:val="16"/>
      <w:szCs w:val="16"/>
    </w:rPr>
  </w:style>
  <w:style w:type="paragraph" w:styleId="CommentText">
    <w:name w:val="annotation text"/>
    <w:basedOn w:val="Normal"/>
    <w:link w:val="CommentTextChar"/>
    <w:uiPriority w:val="99"/>
    <w:semiHidden/>
    <w:unhideWhenUsed/>
    <w:rsid w:val="00753703"/>
    <w:pPr>
      <w:spacing w:line="240" w:lineRule="auto"/>
    </w:pPr>
    <w:rPr>
      <w:sz w:val="20"/>
      <w:szCs w:val="20"/>
    </w:rPr>
  </w:style>
  <w:style w:type="character" w:customStyle="1" w:styleId="CommentTextChar">
    <w:name w:val="Comment Text Char"/>
    <w:basedOn w:val="DefaultParagraphFont"/>
    <w:link w:val="CommentText"/>
    <w:uiPriority w:val="99"/>
    <w:semiHidden/>
    <w:rsid w:val="00753703"/>
    <w:rPr>
      <w:sz w:val="20"/>
      <w:szCs w:val="20"/>
    </w:rPr>
  </w:style>
  <w:style w:type="paragraph" w:styleId="CommentSubject">
    <w:name w:val="annotation subject"/>
    <w:basedOn w:val="CommentText"/>
    <w:next w:val="CommentText"/>
    <w:link w:val="CommentSubjectChar"/>
    <w:uiPriority w:val="99"/>
    <w:semiHidden/>
    <w:unhideWhenUsed/>
    <w:rsid w:val="00753703"/>
    <w:rPr>
      <w:b/>
      <w:bCs/>
    </w:rPr>
  </w:style>
  <w:style w:type="character" w:customStyle="1" w:styleId="CommentSubjectChar">
    <w:name w:val="Comment Subject Char"/>
    <w:basedOn w:val="CommentTextChar"/>
    <w:link w:val="CommentSubject"/>
    <w:uiPriority w:val="99"/>
    <w:semiHidden/>
    <w:rsid w:val="00753703"/>
    <w:rPr>
      <w:b/>
      <w:bCs/>
      <w:sz w:val="20"/>
      <w:szCs w:val="20"/>
    </w:rPr>
  </w:style>
  <w:style w:type="paragraph" w:styleId="BalloonText">
    <w:name w:val="Balloon Text"/>
    <w:basedOn w:val="Normal"/>
    <w:link w:val="BalloonTextChar"/>
    <w:uiPriority w:val="99"/>
    <w:semiHidden/>
    <w:unhideWhenUsed/>
    <w:rsid w:val="0075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03"/>
    <w:rPr>
      <w:rFonts w:ascii="Segoe UI" w:hAnsi="Segoe UI" w:cs="Segoe UI"/>
      <w:sz w:val="18"/>
      <w:szCs w:val="18"/>
    </w:rPr>
  </w:style>
  <w:style w:type="paragraph" w:customStyle="1" w:styleId="Default">
    <w:name w:val="Default"/>
    <w:basedOn w:val="Normal"/>
    <w:rsid w:val="00762615"/>
    <w:pPr>
      <w:autoSpaceDE w:val="0"/>
      <w:autoSpaceDN w:val="0"/>
      <w:spacing w:after="0" w:line="240" w:lineRule="auto"/>
    </w:pPr>
    <w:rPr>
      <w:rFonts w:ascii="Garamond" w:hAnsi="Garamond" w:cs="Times New Roman"/>
      <w:color w:val="000000"/>
      <w:sz w:val="24"/>
      <w:szCs w:val="24"/>
    </w:rPr>
  </w:style>
  <w:style w:type="paragraph" w:styleId="Header">
    <w:name w:val="header"/>
    <w:basedOn w:val="Normal"/>
    <w:link w:val="HeaderChar"/>
    <w:uiPriority w:val="99"/>
    <w:unhideWhenUsed/>
    <w:rsid w:val="0098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E45"/>
  </w:style>
  <w:style w:type="paragraph" w:styleId="Footer">
    <w:name w:val="footer"/>
    <w:basedOn w:val="Normal"/>
    <w:link w:val="FooterChar"/>
    <w:uiPriority w:val="99"/>
    <w:unhideWhenUsed/>
    <w:rsid w:val="0098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E45"/>
  </w:style>
  <w:style w:type="character" w:styleId="Hyperlink">
    <w:name w:val="Hyperlink"/>
    <w:basedOn w:val="DefaultParagraphFont"/>
    <w:uiPriority w:val="99"/>
    <w:unhideWhenUsed/>
    <w:rsid w:val="00C04BDC"/>
    <w:rPr>
      <w:color w:val="EF5285" w:themeColor="hyperlink"/>
      <w:u w:val="single"/>
    </w:rPr>
  </w:style>
  <w:style w:type="character" w:styleId="FollowedHyperlink">
    <w:name w:val="FollowedHyperlink"/>
    <w:basedOn w:val="DefaultParagraphFont"/>
    <w:uiPriority w:val="99"/>
    <w:semiHidden/>
    <w:unhideWhenUsed/>
    <w:rsid w:val="00FD092D"/>
    <w:rPr>
      <w:color w:val="F77F90" w:themeColor="followedHyperlink"/>
      <w:u w:val="single"/>
    </w:rPr>
  </w:style>
  <w:style w:type="paragraph" w:styleId="FootnoteText">
    <w:name w:val="footnote text"/>
    <w:basedOn w:val="Normal"/>
    <w:link w:val="FootnoteTextChar"/>
    <w:uiPriority w:val="99"/>
    <w:semiHidden/>
    <w:unhideWhenUsed/>
    <w:rsid w:val="001F5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857"/>
    <w:rPr>
      <w:sz w:val="20"/>
      <w:szCs w:val="20"/>
    </w:rPr>
  </w:style>
  <w:style w:type="character" w:styleId="FootnoteReference">
    <w:name w:val="footnote reference"/>
    <w:basedOn w:val="DefaultParagraphFont"/>
    <w:uiPriority w:val="99"/>
    <w:semiHidden/>
    <w:unhideWhenUsed/>
    <w:rsid w:val="001F5857"/>
    <w:rPr>
      <w:vertAlign w:val="superscript"/>
    </w:rPr>
  </w:style>
  <w:style w:type="character" w:customStyle="1" w:styleId="UnresolvedMention1">
    <w:name w:val="Unresolved Mention1"/>
    <w:basedOn w:val="DefaultParagraphFont"/>
    <w:uiPriority w:val="99"/>
    <w:semiHidden/>
    <w:unhideWhenUsed/>
    <w:rsid w:val="001F5857"/>
    <w:rPr>
      <w:color w:val="808080"/>
      <w:shd w:val="clear" w:color="auto" w:fill="E6E6E6"/>
    </w:rPr>
  </w:style>
  <w:style w:type="paragraph" w:styleId="IntenseQuote">
    <w:name w:val="Intense Quote"/>
    <w:basedOn w:val="Normal"/>
    <w:next w:val="Normal"/>
    <w:link w:val="IntenseQuoteChar"/>
    <w:uiPriority w:val="30"/>
    <w:qFormat/>
    <w:rsid w:val="00E96B4B"/>
    <w:pPr>
      <w:pBdr>
        <w:top w:val="single" w:sz="4" w:space="10" w:color="CC0000" w:themeColor="accent1"/>
        <w:bottom w:val="single" w:sz="4" w:space="10" w:color="CC0000" w:themeColor="accent1"/>
      </w:pBdr>
      <w:spacing w:before="360" w:after="360"/>
      <w:ind w:left="864" w:right="864"/>
      <w:jc w:val="center"/>
    </w:pPr>
    <w:rPr>
      <w:i/>
      <w:iCs/>
      <w:color w:val="CC0000" w:themeColor="accent1"/>
    </w:rPr>
  </w:style>
  <w:style w:type="character" w:customStyle="1" w:styleId="IntenseQuoteChar">
    <w:name w:val="Intense Quote Char"/>
    <w:basedOn w:val="DefaultParagraphFont"/>
    <w:link w:val="IntenseQuote"/>
    <w:uiPriority w:val="30"/>
    <w:rsid w:val="00E96B4B"/>
    <w:rPr>
      <w:i/>
      <w:iCs/>
      <w:color w:val="CC0000" w:themeColor="accent1"/>
    </w:rPr>
  </w:style>
  <w:style w:type="character" w:customStyle="1" w:styleId="Heading1Char">
    <w:name w:val="Heading 1 Char"/>
    <w:basedOn w:val="DefaultParagraphFont"/>
    <w:link w:val="Heading1"/>
    <w:uiPriority w:val="9"/>
    <w:rsid w:val="00F3446B"/>
    <w:rPr>
      <w:rFonts w:asciiTheme="majorHAnsi" w:eastAsiaTheme="majorEastAsia" w:hAnsiTheme="majorHAnsi" w:cstheme="majorBidi"/>
      <w:color w:val="980000" w:themeColor="accent1" w:themeShade="BF"/>
      <w:sz w:val="32"/>
      <w:szCs w:val="32"/>
    </w:rPr>
  </w:style>
  <w:style w:type="paragraph" w:styleId="TOCHeading">
    <w:name w:val="TOC Heading"/>
    <w:basedOn w:val="Heading1"/>
    <w:next w:val="Normal"/>
    <w:uiPriority w:val="39"/>
    <w:unhideWhenUsed/>
    <w:qFormat/>
    <w:rsid w:val="00F3446B"/>
    <w:pPr>
      <w:outlineLvl w:val="9"/>
    </w:pPr>
  </w:style>
  <w:style w:type="paragraph" w:styleId="TOC1">
    <w:name w:val="toc 1"/>
    <w:basedOn w:val="Normal"/>
    <w:next w:val="Normal"/>
    <w:autoRedefine/>
    <w:uiPriority w:val="39"/>
    <w:unhideWhenUsed/>
    <w:rsid w:val="00F3446B"/>
    <w:pPr>
      <w:spacing w:after="100"/>
    </w:pPr>
  </w:style>
  <w:style w:type="paragraph" w:styleId="TOC2">
    <w:name w:val="toc 2"/>
    <w:basedOn w:val="Normal"/>
    <w:next w:val="Normal"/>
    <w:autoRedefine/>
    <w:uiPriority w:val="39"/>
    <w:unhideWhenUsed/>
    <w:rsid w:val="00BA03E1"/>
    <w:pPr>
      <w:tabs>
        <w:tab w:val="right" w:leader="dot" w:pos="9350"/>
      </w:tabs>
      <w:spacing w:after="100"/>
      <w:ind w:left="220"/>
    </w:pPr>
    <w:rPr>
      <w:rFonts w:ascii="Arial" w:hAnsi="Arial" w:cs="Arial"/>
      <w:b/>
      <w:noProof/>
    </w:rPr>
  </w:style>
  <w:style w:type="character" w:customStyle="1" w:styleId="Heading2Char">
    <w:name w:val="Heading 2 Char"/>
    <w:basedOn w:val="DefaultParagraphFont"/>
    <w:link w:val="Heading2"/>
    <w:uiPriority w:val="9"/>
    <w:semiHidden/>
    <w:rsid w:val="007B610E"/>
    <w:rPr>
      <w:rFonts w:asciiTheme="majorHAnsi" w:eastAsiaTheme="majorEastAsia" w:hAnsiTheme="majorHAnsi" w:cstheme="majorBidi"/>
      <w:color w:val="9800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969151">
      <w:bodyDiv w:val="1"/>
      <w:marLeft w:val="0"/>
      <w:marRight w:val="0"/>
      <w:marTop w:val="0"/>
      <w:marBottom w:val="0"/>
      <w:divBdr>
        <w:top w:val="none" w:sz="0" w:space="0" w:color="auto"/>
        <w:left w:val="none" w:sz="0" w:space="0" w:color="auto"/>
        <w:bottom w:val="none" w:sz="0" w:space="0" w:color="auto"/>
        <w:right w:val="none" w:sz="0" w:space="0" w:color="auto"/>
      </w:divBdr>
      <w:divsChild>
        <w:div w:id="874467921">
          <w:marLeft w:val="0"/>
          <w:marRight w:val="0"/>
          <w:marTop w:val="0"/>
          <w:marBottom w:val="0"/>
          <w:divBdr>
            <w:top w:val="none" w:sz="0" w:space="0" w:color="auto"/>
            <w:left w:val="none" w:sz="0" w:space="0" w:color="auto"/>
            <w:bottom w:val="none" w:sz="0" w:space="0" w:color="auto"/>
            <w:right w:val="none" w:sz="0" w:space="0" w:color="auto"/>
          </w:divBdr>
        </w:div>
        <w:div w:id="263192793">
          <w:marLeft w:val="0"/>
          <w:marRight w:val="0"/>
          <w:marTop w:val="0"/>
          <w:marBottom w:val="0"/>
          <w:divBdr>
            <w:top w:val="none" w:sz="0" w:space="0" w:color="auto"/>
            <w:left w:val="none" w:sz="0" w:space="0" w:color="auto"/>
            <w:bottom w:val="none" w:sz="0" w:space="0" w:color="auto"/>
            <w:right w:val="none" w:sz="0" w:space="0" w:color="auto"/>
          </w:divBdr>
        </w:div>
        <w:div w:id="182283448">
          <w:marLeft w:val="0"/>
          <w:marRight w:val="0"/>
          <w:marTop w:val="0"/>
          <w:marBottom w:val="0"/>
          <w:divBdr>
            <w:top w:val="none" w:sz="0" w:space="0" w:color="auto"/>
            <w:left w:val="none" w:sz="0" w:space="0" w:color="auto"/>
            <w:bottom w:val="none" w:sz="0" w:space="0" w:color="auto"/>
            <w:right w:val="none" w:sz="0" w:space="0" w:color="auto"/>
          </w:divBdr>
        </w:div>
        <w:div w:id="1800107824">
          <w:marLeft w:val="0"/>
          <w:marRight w:val="0"/>
          <w:marTop w:val="0"/>
          <w:marBottom w:val="0"/>
          <w:divBdr>
            <w:top w:val="none" w:sz="0" w:space="0" w:color="auto"/>
            <w:left w:val="none" w:sz="0" w:space="0" w:color="auto"/>
            <w:bottom w:val="none" w:sz="0" w:space="0" w:color="auto"/>
            <w:right w:val="none" w:sz="0" w:space="0" w:color="auto"/>
          </w:divBdr>
        </w:div>
        <w:div w:id="460072502">
          <w:marLeft w:val="0"/>
          <w:marRight w:val="0"/>
          <w:marTop w:val="0"/>
          <w:marBottom w:val="0"/>
          <w:divBdr>
            <w:top w:val="none" w:sz="0" w:space="0" w:color="auto"/>
            <w:left w:val="none" w:sz="0" w:space="0" w:color="auto"/>
            <w:bottom w:val="none" w:sz="0" w:space="0" w:color="auto"/>
            <w:right w:val="none" w:sz="0" w:space="0" w:color="auto"/>
          </w:divBdr>
        </w:div>
        <w:div w:id="2015454572">
          <w:marLeft w:val="0"/>
          <w:marRight w:val="0"/>
          <w:marTop w:val="0"/>
          <w:marBottom w:val="0"/>
          <w:divBdr>
            <w:top w:val="none" w:sz="0" w:space="0" w:color="auto"/>
            <w:left w:val="none" w:sz="0" w:space="0" w:color="auto"/>
            <w:bottom w:val="none" w:sz="0" w:space="0" w:color="auto"/>
            <w:right w:val="none" w:sz="0" w:space="0" w:color="auto"/>
          </w:divBdr>
        </w:div>
        <w:div w:id="157043467">
          <w:marLeft w:val="0"/>
          <w:marRight w:val="0"/>
          <w:marTop w:val="0"/>
          <w:marBottom w:val="0"/>
          <w:divBdr>
            <w:top w:val="none" w:sz="0" w:space="0" w:color="auto"/>
            <w:left w:val="none" w:sz="0" w:space="0" w:color="auto"/>
            <w:bottom w:val="none" w:sz="0" w:space="0" w:color="auto"/>
            <w:right w:val="none" w:sz="0" w:space="0" w:color="auto"/>
          </w:divBdr>
        </w:div>
        <w:div w:id="1885285763">
          <w:marLeft w:val="0"/>
          <w:marRight w:val="0"/>
          <w:marTop w:val="0"/>
          <w:marBottom w:val="0"/>
          <w:divBdr>
            <w:top w:val="none" w:sz="0" w:space="0" w:color="auto"/>
            <w:left w:val="none" w:sz="0" w:space="0" w:color="auto"/>
            <w:bottom w:val="none" w:sz="0" w:space="0" w:color="auto"/>
            <w:right w:val="none" w:sz="0" w:space="0" w:color="auto"/>
          </w:divBdr>
        </w:div>
        <w:div w:id="572007956">
          <w:marLeft w:val="0"/>
          <w:marRight w:val="0"/>
          <w:marTop w:val="0"/>
          <w:marBottom w:val="0"/>
          <w:divBdr>
            <w:top w:val="none" w:sz="0" w:space="0" w:color="auto"/>
            <w:left w:val="none" w:sz="0" w:space="0" w:color="auto"/>
            <w:bottom w:val="none" w:sz="0" w:space="0" w:color="auto"/>
            <w:right w:val="none" w:sz="0" w:space="0" w:color="auto"/>
          </w:divBdr>
        </w:div>
        <w:div w:id="1457993307">
          <w:marLeft w:val="0"/>
          <w:marRight w:val="0"/>
          <w:marTop w:val="0"/>
          <w:marBottom w:val="0"/>
          <w:divBdr>
            <w:top w:val="none" w:sz="0" w:space="0" w:color="auto"/>
            <w:left w:val="none" w:sz="0" w:space="0" w:color="auto"/>
            <w:bottom w:val="none" w:sz="0" w:space="0" w:color="auto"/>
            <w:right w:val="none" w:sz="0" w:space="0" w:color="auto"/>
          </w:divBdr>
        </w:div>
        <w:div w:id="1222398735">
          <w:marLeft w:val="0"/>
          <w:marRight w:val="0"/>
          <w:marTop w:val="0"/>
          <w:marBottom w:val="0"/>
          <w:divBdr>
            <w:top w:val="none" w:sz="0" w:space="0" w:color="auto"/>
            <w:left w:val="none" w:sz="0" w:space="0" w:color="auto"/>
            <w:bottom w:val="none" w:sz="0" w:space="0" w:color="auto"/>
            <w:right w:val="none" w:sz="0" w:space="0" w:color="auto"/>
          </w:divBdr>
        </w:div>
        <w:div w:id="175847689">
          <w:marLeft w:val="0"/>
          <w:marRight w:val="0"/>
          <w:marTop w:val="0"/>
          <w:marBottom w:val="0"/>
          <w:divBdr>
            <w:top w:val="none" w:sz="0" w:space="0" w:color="auto"/>
            <w:left w:val="none" w:sz="0" w:space="0" w:color="auto"/>
            <w:bottom w:val="none" w:sz="0" w:space="0" w:color="auto"/>
            <w:right w:val="none" w:sz="0" w:space="0" w:color="auto"/>
          </w:divBdr>
        </w:div>
      </w:divsChild>
    </w:div>
    <w:div w:id="594092108">
      <w:bodyDiv w:val="1"/>
      <w:marLeft w:val="0"/>
      <w:marRight w:val="0"/>
      <w:marTop w:val="0"/>
      <w:marBottom w:val="0"/>
      <w:divBdr>
        <w:top w:val="none" w:sz="0" w:space="0" w:color="auto"/>
        <w:left w:val="none" w:sz="0" w:space="0" w:color="auto"/>
        <w:bottom w:val="none" w:sz="0" w:space="0" w:color="auto"/>
        <w:right w:val="none" w:sz="0" w:space="0" w:color="auto"/>
      </w:divBdr>
    </w:div>
    <w:div w:id="776406229">
      <w:bodyDiv w:val="1"/>
      <w:marLeft w:val="0"/>
      <w:marRight w:val="0"/>
      <w:marTop w:val="0"/>
      <w:marBottom w:val="0"/>
      <w:divBdr>
        <w:top w:val="none" w:sz="0" w:space="0" w:color="auto"/>
        <w:left w:val="none" w:sz="0" w:space="0" w:color="auto"/>
        <w:bottom w:val="none" w:sz="0" w:space="0" w:color="auto"/>
        <w:right w:val="none" w:sz="0" w:space="0" w:color="auto"/>
      </w:divBdr>
    </w:div>
    <w:div w:id="18023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olorincolorado.org/article/language-acquisition-overvie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file:///\\Bronco.hec.ohio-state.edu\RMT\SPDG%20Collaboration%20and%20Project%20Management\SPDG%202017-2022\Partnerships%20for%20Literacy\Work%20Products\Family%20Engagement%20Early%20Literacy%20Survey\Language%20Usage%20Survey"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2C3C43"/>
      </a:dk2>
      <a:lt2>
        <a:srgbClr val="EBEBEB"/>
      </a:lt2>
      <a:accent1>
        <a:srgbClr val="CC0000"/>
      </a:accent1>
      <a:accent2>
        <a:srgbClr val="C00000"/>
      </a:accent2>
      <a:accent3>
        <a:srgbClr val="E65331"/>
      </a:accent3>
      <a:accent4>
        <a:srgbClr val="F27E19"/>
      </a:accent4>
      <a:accent5>
        <a:srgbClr val="F2AC19"/>
      </a:accent5>
      <a:accent6>
        <a:srgbClr val="BC80E0"/>
      </a:accent6>
      <a:hlink>
        <a:srgbClr val="EF5285"/>
      </a:hlink>
      <a:folHlink>
        <a:srgbClr val="F77F9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54D8-71ED-4CBD-BE10-B6A5D36D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Wellman</dc:creator>
  <cp:keywords/>
  <dc:description/>
  <cp:lastModifiedBy>DTP</cp:lastModifiedBy>
  <cp:revision>9</cp:revision>
  <cp:lastPrinted>2018-10-26T20:05:00Z</cp:lastPrinted>
  <dcterms:created xsi:type="dcterms:W3CDTF">2018-10-26T13:42:00Z</dcterms:created>
  <dcterms:modified xsi:type="dcterms:W3CDTF">2018-10-26T20:07:00Z</dcterms:modified>
</cp:coreProperties>
</file>