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B0DF2" w14:textId="77777777" w:rsidR="006B2746" w:rsidRDefault="006B2746" w:rsidP="006B2746">
      <w:pPr>
        <w:pStyle w:val="Subtitle"/>
        <w:rPr>
          <w:rFonts w:ascii="Cambria" w:hAnsi="Cambria"/>
          <w:color w:val="4F81BD" w:themeColor="accent1"/>
          <w:sz w:val="36"/>
        </w:rPr>
      </w:pPr>
      <w:r>
        <w:rPr>
          <w:rFonts w:ascii="Cambria" w:hAnsi="Cambria"/>
          <w:noProof/>
        </w:rPr>
        <mc:AlternateContent>
          <mc:Choice Requires="wps">
            <w:drawing>
              <wp:anchor distT="45720" distB="45720" distL="114300" distR="114300" simplePos="0" relativeHeight="251659264" behindDoc="0" locked="0" layoutInCell="1" allowOverlap="1" wp14:anchorId="11B893BA" wp14:editId="07492AE3">
                <wp:simplePos x="0" y="0"/>
                <wp:positionH relativeFrom="margin">
                  <wp:posOffset>369570</wp:posOffset>
                </wp:positionH>
                <wp:positionV relativeFrom="paragraph">
                  <wp:posOffset>-285750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14:paraId="608B665B" w14:textId="0ADB4C93" w:rsidR="006B2746" w:rsidRPr="00473D78" w:rsidRDefault="006B2746" w:rsidP="006B2746">
                            <w:pPr>
                              <w:jc w:val="center"/>
                              <w:rPr>
                                <w:rFonts w:ascii="Arial" w:hAnsi="Arial" w:cs="Arial"/>
                                <w:b/>
                                <w:color w:val="8DB3E2" w:themeColor="text2" w:themeTint="66"/>
                                <w:sz w:val="36"/>
                                <w:szCs w:val="40"/>
                              </w:rPr>
                            </w:pPr>
                            <w:r w:rsidRPr="00473D78">
                              <w:rPr>
                                <w:rFonts w:ascii="Arial" w:hAnsi="Arial" w:cs="Arial"/>
                                <w:b/>
                                <w:color w:val="8DB3E2" w:themeColor="text2" w:themeTint="66"/>
                                <w:sz w:val="36"/>
                                <w:szCs w:val="40"/>
                              </w:rPr>
                              <w:t>Asociaciones entre padres y maestros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893BA" id="_x0000_t202" coordsize="21600,21600" o:spt="202" path="m,l,21600r21600,l21600,xe">
                <v:stroke joinstyle="miter"/>
                <v:path gradientshapeok="t" o:connecttype="rect"/>
              </v:shapetype>
              <v:shape id="Text Box 217" o:spid="_x0000_s1026" type="#_x0000_t202" style="position:absolute;left:0;text-align:left;margin-left:29.1pt;margin-top:-22.5pt;width:535.75pt;height:46.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" stroked="f" strokeweight=".25pt">
                <v:textbox style="mso-fit-shape-to-text:t">
                  <w:txbxContent>
                    <w:p w14:paraId="608B665B" w14:textId="0ADB4C93" w:rsidR="006B2746" w:rsidRPr="00473D78" w:rsidRDefault="006B2746" w:rsidP="006B2746">
                      <w:pPr>
                        <w:jc w:val="center"/>
                        <w:rPr>
                          <w:rFonts w:ascii="Arial" w:hAnsi="Arial" w:cs="Arial"/>
                          <w:b/>
                          <w:color w:val="8DB3E2" w:themeColor="text2" w:themeTint="66"/>
                          <w:sz w:val="36"/>
                          <w:szCs w:val="40"/>
                        </w:rPr>
                      </w:pPr>
                      <w:r w:rsidRPr="00473D78">
                        <w:rPr>
                          <w:rFonts w:ascii="Arial" w:hAnsi="Arial" w:cs="Arial"/>
                          <w:b/>
                          <w:color w:val="8DB3E2" w:themeColor="text2" w:themeTint="66"/>
                          <w:sz w:val="36"/>
                          <w:szCs w:val="40"/>
                        </w:rPr>
                        <w:t>Asociaciones entre padres y maestros</w:t>
                      </w:r>
                    </w:p>
                  </w:txbxContent>
                </v:textbox>
                <w10:wrap anchorx="margin"/>
              </v:shape>
            </w:pict>
          </mc:Fallback>
        </mc:AlternateContent>
      </w:r>
      <w:r>
        <w:rPr>
          <w:rFonts w:ascii="Cambria" w:hAnsi="Cambria"/>
          <w:noProof/>
        </w:rPr>
        <w:drawing>
          <wp:anchor distT="0" distB="0" distL="114300" distR="114300" simplePos="0" relativeHeight="251660288" behindDoc="0" locked="0" layoutInCell="1" allowOverlap="1" wp14:anchorId="5997B576" wp14:editId="2C195CE4">
            <wp:simplePos x="0" y="0"/>
            <wp:positionH relativeFrom="margin">
              <wp:posOffset>-472440</wp:posOffset>
            </wp:positionH>
            <wp:positionV relativeFrom="paragraph">
              <wp:posOffset>-275590</wp:posOffset>
            </wp:positionV>
            <wp:extent cx="2089785" cy="438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14E5" w14:textId="77777777" w:rsidR="006B2746" w:rsidRPr="006B2746" w:rsidRDefault="006B2746" w:rsidP="006B2746">
      <w:pPr>
        <w:pStyle w:val="Subtitle"/>
        <w:rPr>
          <w:rFonts w:ascii="Arial" w:hAnsi="Arial" w:cs="Arial"/>
          <w:lang w:val="es-US"/>
        </w:rPr>
      </w:pPr>
      <w:r w:rsidRPr="006B2746">
        <w:rPr>
          <w:rFonts w:ascii="Arial" w:hAnsi="Arial" w:cs="Arial"/>
          <w:lang w:val="es-US"/>
        </w:rPr>
        <w:t>¡Díganos lo que piensa!</w:t>
      </w:r>
    </w:p>
    <w:p w14:paraId="4F8D5708" w14:textId="2F9C3869" w:rsidR="00253FA7" w:rsidRPr="008E76D8" w:rsidRDefault="00253FA7" w:rsidP="00C84E99">
      <w:pPr>
        <w:rPr>
          <w:rFonts w:ascii="Arial" w:hAnsi="Arial" w:cs="Arial"/>
          <w:sz w:val="24"/>
          <w:lang w:val="es-US"/>
        </w:rPr>
      </w:pPr>
      <w:r w:rsidRPr="008E76D8">
        <w:rPr>
          <w:rFonts w:ascii="Arial" w:hAnsi="Arial" w:cs="Arial"/>
          <w:sz w:val="24"/>
          <w:lang w:val="es-US"/>
        </w:rPr>
        <w:t>Distrito: __________________________________</w:t>
      </w:r>
    </w:p>
    <w:p w14:paraId="28ABD8BD" w14:textId="06E86361" w:rsidR="00253FA7" w:rsidRPr="008E76D8" w:rsidRDefault="00253FA7" w:rsidP="00C84E99">
      <w:pPr>
        <w:rPr>
          <w:rFonts w:ascii="Arial" w:hAnsi="Arial" w:cs="Arial"/>
          <w:sz w:val="24"/>
          <w:lang w:val="es-US"/>
        </w:rPr>
      </w:pPr>
      <w:r w:rsidRPr="008E76D8">
        <w:rPr>
          <w:rFonts w:ascii="Arial" w:hAnsi="Arial" w:cs="Arial"/>
          <w:sz w:val="24"/>
          <w:lang w:val="es-US"/>
        </w:rPr>
        <w:t>Fecha: ___________________________________</w:t>
      </w:r>
    </w:p>
    <w:p w14:paraId="351ED34D" w14:textId="77777777" w:rsidR="00DE4EF5" w:rsidRPr="008E76D8" w:rsidRDefault="00DE4EF5" w:rsidP="00472C1E">
      <w:pPr>
        <w:pStyle w:val="PlainText"/>
        <w:jc w:val="center"/>
        <w:rPr>
          <w:rFonts w:ascii="Arial" w:hAnsi="Arial" w:cs="Arial"/>
          <w:sz w:val="24"/>
          <w:lang w:val="es-US"/>
        </w:rPr>
      </w:pPr>
    </w:p>
    <w:p w14:paraId="7A9CFA53" w14:textId="0DFB34D8" w:rsidR="00DE4EF5" w:rsidRPr="008E76D8" w:rsidRDefault="00DE4EF5" w:rsidP="00B1341A">
      <w:pPr>
        <w:pStyle w:val="PlainText"/>
        <w:rPr>
          <w:rFonts w:ascii="Arial" w:hAnsi="Arial" w:cs="Arial"/>
          <w:sz w:val="24"/>
          <w:szCs w:val="22"/>
          <w:lang w:val="es-US"/>
        </w:rPr>
      </w:pPr>
      <w:r w:rsidRPr="008E76D8">
        <w:rPr>
          <w:rFonts w:ascii="Arial" w:hAnsi="Arial" w:cs="Arial"/>
          <w:sz w:val="24"/>
          <w:szCs w:val="22"/>
          <w:lang w:val="es-US"/>
        </w:rPr>
        <w:t>Al igual que todas las asociaciones, es necesario que exista u</w:t>
      </w:r>
      <w:bookmarkStart w:id="0" w:name="_GoBack"/>
      <w:bookmarkEnd w:id="0"/>
      <w:r w:rsidRPr="008E76D8">
        <w:rPr>
          <w:rFonts w:ascii="Arial" w:hAnsi="Arial" w:cs="Arial"/>
          <w:sz w:val="24"/>
          <w:szCs w:val="22"/>
          <w:lang w:val="es-US"/>
        </w:rPr>
        <w:t>n intercambio de información para que se escuchen y aborden las necesidades de los asociados.  ¡Necesitamos escucharlo! Nos interesa su opinión para mejorar esta sesión sobre Asociaciones entre padres y maestros.  Tómese de 8 a 10 minutos para responder las dos preguntas a continuación. No escriba su nombre. Nos interesa su opinión honesta y franca.</w:t>
      </w:r>
    </w:p>
    <w:p w14:paraId="733C3BAF" w14:textId="77777777" w:rsidR="00DE4EF5" w:rsidRPr="008E76D8" w:rsidRDefault="00DE4EF5" w:rsidP="00B1341A">
      <w:pPr>
        <w:pStyle w:val="PlainText"/>
        <w:rPr>
          <w:rFonts w:ascii="Arial" w:hAnsi="Arial" w:cs="Arial"/>
          <w:sz w:val="24"/>
          <w:szCs w:val="22"/>
          <w:lang w:val="es-US"/>
        </w:rPr>
      </w:pPr>
    </w:p>
    <w:p w14:paraId="68CA9A63" w14:textId="77777777" w:rsidR="00DE4EF5" w:rsidRPr="008E76D8" w:rsidRDefault="00DE4EF5" w:rsidP="00B1341A">
      <w:pPr>
        <w:pStyle w:val="PlainText"/>
        <w:rPr>
          <w:rFonts w:ascii="Arial" w:hAnsi="Arial" w:cs="Arial"/>
          <w:sz w:val="24"/>
          <w:szCs w:val="22"/>
          <w:lang w:val="es-US"/>
        </w:rPr>
      </w:pPr>
    </w:p>
    <w:p w14:paraId="563A70FB" w14:textId="648952C5" w:rsidR="00472C1E" w:rsidRPr="008E76D8" w:rsidRDefault="00C84E99" w:rsidP="00C84E99">
      <w:pPr>
        <w:pStyle w:val="PlainText"/>
        <w:rPr>
          <w:rFonts w:ascii="Arial" w:hAnsi="Arial" w:cs="Arial"/>
          <w:sz w:val="24"/>
          <w:lang w:val="es-US"/>
        </w:rPr>
      </w:pPr>
      <w:r w:rsidRPr="008E76D8">
        <w:rPr>
          <w:rFonts w:ascii="Arial" w:hAnsi="Arial" w:cs="Arial"/>
          <w:sz w:val="24"/>
          <w:lang w:val="es-US"/>
        </w:rPr>
        <w:t xml:space="preserve">¿Qué ideas, conceptos o habilidades nuevos aprendió durante esta sesión sobre Asociaciones entre padres y maestros? </w:t>
      </w:r>
    </w:p>
    <w:p w14:paraId="1B0D4273" w14:textId="77777777" w:rsidR="0069480E" w:rsidRPr="008E76D8" w:rsidRDefault="0069480E" w:rsidP="00472C1E">
      <w:pPr>
        <w:pStyle w:val="PlainText"/>
        <w:ind w:left="270" w:hanging="270"/>
        <w:rPr>
          <w:rFonts w:ascii="Arial" w:hAnsi="Arial" w:cs="Arial"/>
          <w:sz w:val="24"/>
          <w:lang w:val="es-US"/>
        </w:rPr>
      </w:pPr>
    </w:p>
    <w:p w14:paraId="670A8BAF" w14:textId="77777777" w:rsidR="000C35C8" w:rsidRPr="008E76D8" w:rsidRDefault="000C35C8" w:rsidP="00472C1E">
      <w:pPr>
        <w:pStyle w:val="PlainText"/>
        <w:ind w:left="270" w:hanging="270"/>
        <w:rPr>
          <w:rFonts w:ascii="Arial" w:hAnsi="Arial" w:cs="Arial"/>
          <w:sz w:val="24"/>
          <w:lang w:val="es-US"/>
        </w:rPr>
      </w:pPr>
    </w:p>
    <w:p w14:paraId="631EFB49" w14:textId="77777777" w:rsidR="000C35C8" w:rsidRPr="008E76D8" w:rsidRDefault="000C35C8" w:rsidP="00472C1E">
      <w:pPr>
        <w:pStyle w:val="PlainText"/>
        <w:ind w:left="270" w:hanging="270"/>
        <w:rPr>
          <w:rFonts w:ascii="Arial" w:hAnsi="Arial" w:cs="Arial"/>
          <w:sz w:val="24"/>
          <w:lang w:val="es-US"/>
        </w:rPr>
      </w:pPr>
    </w:p>
    <w:p w14:paraId="02A4AFBC" w14:textId="77777777" w:rsidR="000C35C8" w:rsidRPr="008E76D8" w:rsidRDefault="000C35C8" w:rsidP="00472C1E">
      <w:pPr>
        <w:pStyle w:val="PlainText"/>
        <w:ind w:left="270" w:hanging="270"/>
        <w:rPr>
          <w:rFonts w:ascii="Arial" w:hAnsi="Arial" w:cs="Arial"/>
          <w:sz w:val="24"/>
          <w:lang w:val="es-US"/>
        </w:rPr>
      </w:pPr>
    </w:p>
    <w:p w14:paraId="02F670D4" w14:textId="77777777" w:rsidR="000C35C8" w:rsidRPr="008E76D8" w:rsidRDefault="000C35C8" w:rsidP="00472C1E">
      <w:pPr>
        <w:pStyle w:val="PlainText"/>
        <w:ind w:left="270" w:hanging="270"/>
        <w:rPr>
          <w:rFonts w:ascii="Arial" w:hAnsi="Arial" w:cs="Arial"/>
          <w:sz w:val="24"/>
          <w:lang w:val="es-US"/>
        </w:rPr>
      </w:pPr>
    </w:p>
    <w:p w14:paraId="43532AF7" w14:textId="77777777" w:rsidR="000C35C8" w:rsidRPr="008E76D8" w:rsidRDefault="000C35C8" w:rsidP="00472C1E">
      <w:pPr>
        <w:pStyle w:val="PlainText"/>
        <w:ind w:left="270" w:hanging="270"/>
        <w:rPr>
          <w:rFonts w:ascii="Arial" w:hAnsi="Arial" w:cs="Arial"/>
          <w:sz w:val="24"/>
          <w:lang w:val="es-US"/>
        </w:rPr>
      </w:pPr>
    </w:p>
    <w:p w14:paraId="1A9DB33C" w14:textId="77777777" w:rsidR="000C35C8" w:rsidRPr="008E76D8" w:rsidRDefault="000C35C8" w:rsidP="00472C1E">
      <w:pPr>
        <w:pStyle w:val="PlainText"/>
        <w:ind w:left="270" w:hanging="270"/>
        <w:rPr>
          <w:rFonts w:ascii="Arial" w:hAnsi="Arial" w:cs="Arial"/>
          <w:sz w:val="24"/>
          <w:lang w:val="es-US"/>
        </w:rPr>
      </w:pPr>
    </w:p>
    <w:p w14:paraId="66BAF384" w14:textId="77777777" w:rsidR="0069480E" w:rsidRPr="008E76D8" w:rsidRDefault="0069480E" w:rsidP="00472C1E">
      <w:pPr>
        <w:pStyle w:val="PlainText"/>
        <w:ind w:left="270" w:hanging="270"/>
        <w:rPr>
          <w:rFonts w:ascii="Arial" w:hAnsi="Arial" w:cs="Arial"/>
          <w:sz w:val="24"/>
          <w:lang w:val="es-US"/>
        </w:rPr>
      </w:pPr>
    </w:p>
    <w:p w14:paraId="2D1D0292" w14:textId="77777777" w:rsidR="0069480E" w:rsidRPr="008E76D8" w:rsidRDefault="0069480E" w:rsidP="00472C1E">
      <w:pPr>
        <w:pStyle w:val="PlainText"/>
        <w:ind w:left="270" w:hanging="270"/>
        <w:rPr>
          <w:rFonts w:ascii="Arial" w:hAnsi="Arial" w:cs="Arial"/>
          <w:sz w:val="24"/>
          <w:lang w:val="es-US"/>
        </w:rPr>
      </w:pPr>
    </w:p>
    <w:p w14:paraId="14A2DAA8" w14:textId="244614E4" w:rsidR="00253FA7" w:rsidRPr="008E76D8" w:rsidRDefault="00A51880" w:rsidP="000C35C8">
      <w:pPr>
        <w:pStyle w:val="PlainText"/>
        <w:rPr>
          <w:rFonts w:ascii="Arial" w:hAnsi="Arial" w:cs="Arial"/>
          <w:sz w:val="24"/>
          <w:lang w:val="es-US"/>
        </w:rPr>
      </w:pPr>
      <w:r w:rsidRPr="008E76D8">
        <w:rPr>
          <w:rFonts w:ascii="Arial" w:hAnsi="Arial" w:cs="Arial"/>
          <w:sz w:val="24"/>
          <w:lang w:val="es-US"/>
        </w:rPr>
        <w:t>¿De qué modo la sesión sobre Asociaciones entre padres y maestros de hoy cambió la manera en que usted colabora (con padres o maestros) para apoyar el aprendizaje de su(s) hijo(s)/alumno(s)?</w:t>
      </w:r>
    </w:p>
    <w:p w14:paraId="46AB205E" w14:textId="77777777" w:rsidR="00253FA7" w:rsidRPr="008E76D8" w:rsidRDefault="00253FA7" w:rsidP="000C35C8">
      <w:pPr>
        <w:pStyle w:val="PlainText"/>
        <w:rPr>
          <w:rFonts w:ascii="Arial" w:hAnsi="Arial" w:cs="Arial"/>
          <w:sz w:val="24"/>
          <w:lang w:val="es-US"/>
        </w:rPr>
      </w:pPr>
    </w:p>
    <w:p w14:paraId="68A42E2C" w14:textId="77777777" w:rsidR="000C35C8" w:rsidRPr="008E76D8" w:rsidRDefault="000C35C8" w:rsidP="000C35C8">
      <w:pPr>
        <w:pStyle w:val="PlainText"/>
        <w:rPr>
          <w:rFonts w:ascii="Arial" w:hAnsi="Arial" w:cs="Arial"/>
          <w:sz w:val="24"/>
          <w:lang w:val="es-US"/>
        </w:rPr>
      </w:pPr>
    </w:p>
    <w:p w14:paraId="7D8C4E7C" w14:textId="77777777" w:rsidR="000C35C8" w:rsidRPr="008E76D8" w:rsidRDefault="000C35C8" w:rsidP="000C35C8">
      <w:pPr>
        <w:pStyle w:val="PlainText"/>
        <w:rPr>
          <w:rFonts w:ascii="Arial" w:hAnsi="Arial" w:cs="Arial"/>
          <w:sz w:val="24"/>
          <w:lang w:val="es-US"/>
        </w:rPr>
      </w:pPr>
    </w:p>
    <w:p w14:paraId="0AABD898" w14:textId="77777777" w:rsidR="000C35C8" w:rsidRPr="008E76D8" w:rsidRDefault="000C35C8" w:rsidP="000C35C8">
      <w:pPr>
        <w:pStyle w:val="PlainText"/>
        <w:rPr>
          <w:rFonts w:ascii="Arial" w:hAnsi="Arial" w:cs="Arial"/>
          <w:sz w:val="24"/>
          <w:lang w:val="es-US"/>
        </w:rPr>
      </w:pPr>
    </w:p>
    <w:p w14:paraId="7DA1081F" w14:textId="77777777" w:rsidR="000C35C8" w:rsidRPr="008E76D8" w:rsidRDefault="000C35C8" w:rsidP="000C35C8">
      <w:pPr>
        <w:pStyle w:val="PlainText"/>
        <w:rPr>
          <w:rFonts w:ascii="Arial" w:hAnsi="Arial" w:cs="Arial"/>
          <w:sz w:val="24"/>
          <w:lang w:val="es-US"/>
        </w:rPr>
      </w:pPr>
    </w:p>
    <w:p w14:paraId="25C1835A" w14:textId="77777777" w:rsidR="000C35C8" w:rsidRPr="008E76D8" w:rsidRDefault="000C35C8" w:rsidP="000C35C8">
      <w:pPr>
        <w:pStyle w:val="PlainText"/>
        <w:rPr>
          <w:rFonts w:ascii="Arial" w:hAnsi="Arial" w:cs="Arial"/>
          <w:sz w:val="24"/>
          <w:lang w:val="es-US"/>
        </w:rPr>
      </w:pPr>
    </w:p>
    <w:p w14:paraId="0BD8D15D" w14:textId="77777777" w:rsidR="000C35C8" w:rsidRPr="008E76D8" w:rsidRDefault="000C35C8" w:rsidP="000C35C8">
      <w:pPr>
        <w:pStyle w:val="PlainText"/>
        <w:rPr>
          <w:rFonts w:ascii="Arial" w:hAnsi="Arial" w:cs="Arial"/>
          <w:sz w:val="24"/>
          <w:lang w:val="es-US"/>
        </w:rPr>
      </w:pPr>
    </w:p>
    <w:p w14:paraId="17E4A312" w14:textId="77777777" w:rsidR="000C35C8" w:rsidRPr="008E76D8" w:rsidRDefault="000C35C8" w:rsidP="000C35C8">
      <w:pPr>
        <w:pStyle w:val="PlainText"/>
        <w:rPr>
          <w:rFonts w:ascii="Arial" w:hAnsi="Arial" w:cs="Arial"/>
          <w:sz w:val="24"/>
          <w:lang w:val="es-US"/>
        </w:rPr>
      </w:pPr>
    </w:p>
    <w:p w14:paraId="2E059EF9" w14:textId="77777777" w:rsidR="00253FA7" w:rsidRPr="008E76D8" w:rsidRDefault="00253FA7" w:rsidP="000C35C8">
      <w:pPr>
        <w:pStyle w:val="PlainText"/>
        <w:rPr>
          <w:rFonts w:ascii="Arial" w:hAnsi="Arial" w:cs="Arial"/>
          <w:sz w:val="24"/>
          <w:lang w:val="es-US"/>
        </w:rPr>
      </w:pPr>
    </w:p>
    <w:p w14:paraId="28B094B8" w14:textId="77777777" w:rsidR="00253FA7" w:rsidRPr="008E76D8" w:rsidRDefault="00253FA7" w:rsidP="000C35C8">
      <w:pPr>
        <w:pStyle w:val="PlainText"/>
        <w:rPr>
          <w:rFonts w:ascii="Arial" w:hAnsi="Arial" w:cs="Arial"/>
          <w:sz w:val="24"/>
          <w:lang w:val="es-US"/>
        </w:rPr>
      </w:pPr>
    </w:p>
    <w:p w14:paraId="244EFB58" w14:textId="77777777" w:rsidR="00A51880" w:rsidRPr="008E76D8" w:rsidRDefault="00A51880" w:rsidP="000C35C8">
      <w:pPr>
        <w:jc w:val="center"/>
        <w:rPr>
          <w:rFonts w:ascii="Arial" w:hAnsi="Arial" w:cs="Arial"/>
          <w:i/>
          <w:sz w:val="24"/>
          <w:lang w:val="es-US"/>
        </w:rPr>
      </w:pPr>
    </w:p>
    <w:p w14:paraId="050D2315" w14:textId="77777777" w:rsidR="00A51880" w:rsidRPr="008E76D8" w:rsidRDefault="00A51880" w:rsidP="000C35C8">
      <w:pPr>
        <w:jc w:val="center"/>
        <w:rPr>
          <w:rFonts w:ascii="Arial" w:hAnsi="Arial" w:cs="Arial"/>
          <w:i/>
          <w:sz w:val="24"/>
          <w:lang w:val="es-US"/>
        </w:rPr>
      </w:pPr>
    </w:p>
    <w:p w14:paraId="0A108999" w14:textId="4F8C9569" w:rsidR="000E19DF" w:rsidRPr="008E76D8" w:rsidRDefault="008E76D8" w:rsidP="000C35C8">
      <w:pPr>
        <w:jc w:val="center"/>
        <w:rPr>
          <w:rFonts w:ascii="Arial" w:hAnsi="Arial" w:cs="Arial"/>
          <w:i/>
          <w:sz w:val="24"/>
          <w:lang w:val="es-US"/>
        </w:rPr>
      </w:pPr>
      <w:r w:rsidRPr="00226EC4">
        <w:rPr>
          <w:rFonts w:ascii="Arial" w:hAnsi="Arial" w:cs="Arial"/>
          <w:i/>
          <w:noProof/>
        </w:rPr>
        <mc:AlternateContent>
          <mc:Choice Requires="wps">
            <w:drawing>
              <wp:anchor distT="0" distB="0" distL="114300" distR="114300" simplePos="0" relativeHeight="251662336" behindDoc="0" locked="0" layoutInCell="1" allowOverlap="1" wp14:anchorId="5F4CCF7C" wp14:editId="20C0A8EE">
                <wp:simplePos x="0" y="0"/>
                <wp:positionH relativeFrom="margin">
                  <wp:posOffset>-266700</wp:posOffset>
                </wp:positionH>
                <wp:positionV relativeFrom="paragraph">
                  <wp:posOffset>153035</wp:posOffset>
                </wp:positionV>
                <wp:extent cx="6473825" cy="101727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AD5E" w14:textId="77777777" w:rsidR="008E76D8" w:rsidRPr="00CC3D7C" w:rsidRDefault="008E76D8" w:rsidP="008E76D8">
                            <w:pPr>
                              <w:pStyle w:val="NormalWeb"/>
                              <w:spacing w:before="90" w:beforeAutospacing="0" w:after="0" w:afterAutospacing="0"/>
                              <w:textAlignment w:val="baseline"/>
                              <w:rPr>
                                <w:rFonts w:ascii="Arial" w:hAnsi="Arial" w:cs="Arial"/>
                                <w:sz w:val="18"/>
                              </w:rPr>
                            </w:pPr>
                            <w:r w:rsidRPr="00CC3D7C">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8" w:history="1">
                              <w:r w:rsidRPr="00CC3D7C">
                                <w:rPr>
                                  <w:rStyle w:val="Hyperlink"/>
                                  <w:rFonts w:ascii="Arial" w:hAnsi="Arial" w:cs="Arial"/>
                                  <w:kern w:val="24"/>
                                  <w:sz w:val="22"/>
                                  <w:szCs w:val="30"/>
                                </w:rPr>
                                <w:t>https://u.osu.edu/familyschoolpartnerships/ptp/</w:t>
                              </w:r>
                            </w:hyperlink>
                            <w:r w:rsidRPr="00CC3D7C">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CCF7C" id="Rectangle 2" o:spid="_x0000_s1027" style="position:absolute;left:0;text-align:left;margin-left:-21pt;margin-top:12.05pt;width:509.75pt;height:8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" filled="f" stroked="f">
                <v:path arrowok="t"/>
                <o:lock v:ext="edit" grouping="t"/>
                <v:textbox inset="2.53919mm,1.2697mm,2.53919mm,1.2697mm">
                  <w:txbxContent>
                    <w:p w14:paraId="7834AD5E" w14:textId="77777777" w:rsidR="008E76D8" w:rsidRPr="00CC3D7C" w:rsidRDefault="008E76D8" w:rsidP="008E76D8">
                      <w:pPr>
                        <w:pStyle w:val="NormalWeb"/>
                        <w:spacing w:before="90" w:beforeAutospacing="0" w:after="0" w:afterAutospacing="0"/>
                        <w:textAlignment w:val="baseline"/>
                        <w:rPr>
                          <w:rFonts w:ascii="Arial" w:hAnsi="Arial" w:cs="Arial"/>
                          <w:sz w:val="18"/>
                        </w:rPr>
                      </w:pPr>
                      <w:r w:rsidRPr="00CC3D7C">
                        <w:rPr>
                          <w:rFonts w:ascii="Arial" w:hAnsi="Arial" w:cs="Arial"/>
                          <w:color w:val="000000"/>
                          <w:kern w:val="24"/>
                          <w:sz w:val="22"/>
                          <w:szCs w:val="30"/>
                        </w:rPr>
                        <w:t xml:space="preserve">Contents </w:t>
                      </w:r>
                      <w:proofErr w:type="gramStart"/>
                      <w:r w:rsidRPr="00CC3D7C">
                        <w:rPr>
                          <w:rFonts w:ascii="Arial" w:hAnsi="Arial" w:cs="Arial"/>
                          <w:color w:val="000000"/>
                          <w:kern w:val="24"/>
                          <w:sz w:val="22"/>
                          <w:szCs w:val="30"/>
                        </w:rPr>
                        <w:t>were developed under a grant from the US Department of Education, #323A120002-13 and adapted in 2017 by The Ohio State University</w:t>
                      </w:r>
                      <w:proofErr w:type="gramEnd"/>
                      <w:r w:rsidRPr="00CC3D7C">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CC3D7C">
                          <w:rPr>
                            <w:rStyle w:val="Hyperlink"/>
                            <w:rFonts w:ascii="Arial" w:hAnsi="Arial" w:cs="Arial"/>
                            <w:kern w:val="24"/>
                            <w:sz w:val="22"/>
                            <w:szCs w:val="30"/>
                          </w:rPr>
                          <w:t>https://u.osu.edu/familyschoolpartnerships/ptp/</w:t>
                        </w:r>
                      </w:hyperlink>
                      <w:r w:rsidRPr="00CC3D7C">
                        <w:rPr>
                          <w:rFonts w:ascii="Arial" w:hAnsi="Arial" w:cs="Arial"/>
                          <w:color w:val="000000"/>
                          <w:kern w:val="24"/>
                          <w:sz w:val="22"/>
                          <w:szCs w:val="30"/>
                        </w:rPr>
                        <w:t xml:space="preserve"> </w:t>
                      </w:r>
                    </w:p>
                  </w:txbxContent>
                </v:textbox>
                <w10:wrap anchorx="margin"/>
              </v:rect>
            </w:pict>
          </mc:Fallback>
        </mc:AlternateContent>
      </w:r>
      <w:r w:rsidR="00253FA7" w:rsidRPr="008E76D8">
        <w:rPr>
          <w:rFonts w:ascii="Arial" w:hAnsi="Arial" w:cs="Arial"/>
          <w:i/>
          <w:sz w:val="24"/>
          <w:lang w:val="es-US"/>
        </w:rPr>
        <w:t>¡Gracias por su opinión!  Regrese este formulario a los facilitadores.</w:t>
      </w:r>
    </w:p>
    <w:sectPr w:rsidR="000E19DF" w:rsidRPr="008E7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DB2C" w14:textId="77777777" w:rsidR="008E76D8" w:rsidRDefault="008E76D8" w:rsidP="008E76D8">
      <w:pPr>
        <w:spacing w:after="0" w:line="240" w:lineRule="auto"/>
      </w:pPr>
      <w:r>
        <w:separator/>
      </w:r>
    </w:p>
  </w:endnote>
  <w:endnote w:type="continuationSeparator" w:id="0">
    <w:p w14:paraId="42BEEB35" w14:textId="77777777" w:rsidR="008E76D8" w:rsidRDefault="008E76D8" w:rsidP="008E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5660" w14:textId="77777777" w:rsidR="008E76D8" w:rsidRDefault="008E76D8" w:rsidP="008E76D8">
      <w:pPr>
        <w:spacing w:after="0" w:line="240" w:lineRule="auto"/>
      </w:pPr>
      <w:r>
        <w:separator/>
      </w:r>
    </w:p>
  </w:footnote>
  <w:footnote w:type="continuationSeparator" w:id="0">
    <w:p w14:paraId="470C605D" w14:textId="77777777" w:rsidR="008E76D8" w:rsidRDefault="008E76D8" w:rsidP="008E7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E7146"/>
    <w:rsid w:val="00253FA7"/>
    <w:rsid w:val="002D15F5"/>
    <w:rsid w:val="003A58FE"/>
    <w:rsid w:val="00472C1E"/>
    <w:rsid w:val="00473D78"/>
    <w:rsid w:val="004D3FFC"/>
    <w:rsid w:val="0054465F"/>
    <w:rsid w:val="005C2CA5"/>
    <w:rsid w:val="005D08EE"/>
    <w:rsid w:val="0068294C"/>
    <w:rsid w:val="0069480E"/>
    <w:rsid w:val="006B2746"/>
    <w:rsid w:val="0073118E"/>
    <w:rsid w:val="00792926"/>
    <w:rsid w:val="007E3BCD"/>
    <w:rsid w:val="00861BBB"/>
    <w:rsid w:val="008E76D8"/>
    <w:rsid w:val="0090771F"/>
    <w:rsid w:val="00A354EC"/>
    <w:rsid w:val="00A51880"/>
    <w:rsid w:val="00A850C4"/>
    <w:rsid w:val="00B1341A"/>
    <w:rsid w:val="00BF6D38"/>
    <w:rsid w:val="00C84E99"/>
    <w:rsid w:val="00D602BB"/>
    <w:rsid w:val="00D97A60"/>
    <w:rsid w:val="00DE4EF5"/>
    <w:rsid w:val="00EB45EB"/>
    <w:rsid w:val="00ED159F"/>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A97A3357-A555-49C9-8118-08E807E6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 w:type="paragraph" w:styleId="Header">
    <w:name w:val="header"/>
    <w:basedOn w:val="Normal"/>
    <w:link w:val="HeaderChar"/>
    <w:uiPriority w:val="99"/>
    <w:unhideWhenUsed/>
    <w:rsid w:val="008E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D8"/>
  </w:style>
  <w:style w:type="paragraph" w:styleId="Footer">
    <w:name w:val="footer"/>
    <w:basedOn w:val="Normal"/>
    <w:link w:val="FooterChar"/>
    <w:uiPriority w:val="99"/>
    <w:unhideWhenUsed/>
    <w:rsid w:val="008E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D8"/>
  </w:style>
  <w:style w:type="paragraph" w:styleId="NormalWeb">
    <w:name w:val="Normal (Web)"/>
    <w:basedOn w:val="Normal"/>
    <w:uiPriority w:val="99"/>
    <w:semiHidden/>
    <w:unhideWhenUsed/>
    <w:rsid w:val="008E76D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Tori Schenker</cp:lastModifiedBy>
  <cp:revision>3</cp:revision>
  <dcterms:created xsi:type="dcterms:W3CDTF">2017-09-19T19:40:00Z</dcterms:created>
  <dcterms:modified xsi:type="dcterms:W3CDTF">2017-09-21T18:31:00Z</dcterms:modified>
</cp:coreProperties>
</file>