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E" w:rsidRDefault="000F283E">
      <w:pPr>
        <w:jc w:val="center"/>
        <w:rPr>
          <w:color w:val="800080"/>
          <w:sz w:val="44"/>
          <w:szCs w:val="44"/>
        </w:rPr>
      </w:pPr>
      <w:bookmarkStart w:id="0" w:name="_GoBack"/>
      <w:bookmarkEnd w:id="0"/>
      <w:r>
        <w:rPr>
          <w:color w:val="800080"/>
          <w:sz w:val="52"/>
          <w:szCs w:val="52"/>
        </w:rPr>
        <w:t>PARENT-TEACHER PARTNERSHIPS</w:t>
      </w:r>
      <w:r>
        <w:rPr>
          <w:color w:val="800080"/>
          <w:sz w:val="44"/>
          <w:szCs w:val="44"/>
        </w:rPr>
        <w:br/>
      </w:r>
    </w:p>
    <w:p w:rsidR="000F283E" w:rsidRDefault="000F283E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MODULE</w:t>
      </w:r>
      <w:r w:rsidR="00CC262E">
        <w:rPr>
          <w:i/>
          <w:iCs/>
          <w:sz w:val="44"/>
          <w:szCs w:val="44"/>
        </w:rPr>
        <w:t xml:space="preserve"> SUMMARY</w:t>
      </w:r>
      <w:r>
        <w:rPr>
          <w:i/>
          <w:iCs/>
          <w:sz w:val="44"/>
          <w:szCs w:val="44"/>
        </w:rPr>
        <w:t xml:space="preserve">:  </w:t>
      </w:r>
    </w:p>
    <w:p w:rsidR="00720627" w:rsidRDefault="00720627">
      <w:pPr>
        <w:jc w:val="center"/>
        <w:rPr>
          <w:b/>
          <w:bCs/>
          <w:color w:val="70AD47" w:themeColor="accent6"/>
          <w:sz w:val="44"/>
          <w:szCs w:val="44"/>
        </w:rPr>
      </w:pPr>
      <w:r>
        <w:rPr>
          <w:b/>
          <w:bCs/>
          <w:color w:val="70AD47" w:themeColor="accent6"/>
          <w:sz w:val="44"/>
          <w:szCs w:val="44"/>
        </w:rPr>
        <w:t xml:space="preserve">ADVOCACY and </w:t>
      </w:r>
    </w:p>
    <w:p w:rsidR="000F283E" w:rsidRPr="00720627" w:rsidRDefault="00720627">
      <w:pPr>
        <w:jc w:val="center"/>
        <w:rPr>
          <w:b/>
          <w:bCs/>
          <w:color w:val="70AD47" w:themeColor="accent6"/>
          <w:sz w:val="44"/>
          <w:szCs w:val="44"/>
        </w:rPr>
      </w:pPr>
      <w:r>
        <w:rPr>
          <w:b/>
          <w:bCs/>
          <w:color w:val="70AD47" w:themeColor="accent6"/>
          <w:sz w:val="44"/>
          <w:szCs w:val="44"/>
        </w:rPr>
        <w:t>COLLABORATING WITH THE COMMUNITY</w:t>
      </w:r>
    </w:p>
    <w:p w:rsidR="000F283E" w:rsidRDefault="000F283E">
      <w:pPr>
        <w:jc w:val="center"/>
        <w:rPr>
          <w:b/>
          <w:bCs/>
          <w:sz w:val="44"/>
          <w:szCs w:val="44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Overview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</w:t>
      </w:r>
    </w:p>
    <w:p w:rsidR="002D6A77" w:rsidRDefault="005D312D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In this module, we will discuss </w:t>
      </w:r>
      <w:r w:rsidR="00720627">
        <w:rPr>
          <w:rFonts w:ascii="Verdana" w:hAnsi="Verdana" w:cs="Verdana"/>
          <w:i/>
          <w:sz w:val="28"/>
          <w:szCs w:val="28"/>
        </w:rPr>
        <w:t>Advocacy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="004613AE">
        <w:rPr>
          <w:rFonts w:ascii="Verdana" w:hAnsi="Verdana" w:cs="Verdana"/>
          <w:sz w:val="28"/>
          <w:szCs w:val="28"/>
        </w:rPr>
        <w:t>as a partnership principle and</w:t>
      </w:r>
      <w:r>
        <w:rPr>
          <w:rFonts w:ascii="Verdana" w:hAnsi="Verdana" w:cs="Verdana"/>
          <w:sz w:val="28"/>
          <w:szCs w:val="28"/>
        </w:rPr>
        <w:t xml:space="preserve"> </w:t>
      </w:r>
      <w:r w:rsidR="00720627">
        <w:rPr>
          <w:rFonts w:ascii="Verdana" w:hAnsi="Verdana" w:cs="Verdana"/>
          <w:i/>
          <w:sz w:val="28"/>
          <w:szCs w:val="28"/>
        </w:rPr>
        <w:t>Collaborating with the Community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 xml:space="preserve">as an effective key strategy for involving parents and families. </w:t>
      </w:r>
      <w:r w:rsidR="00F540B2" w:rsidRPr="00F540B2">
        <w:rPr>
          <w:rFonts w:ascii="Verdana" w:hAnsi="Verdana" w:cs="Verdana"/>
          <w:sz w:val="28"/>
          <w:szCs w:val="28"/>
        </w:rPr>
        <w:t>We will reflect on our own individual skills within parent-teacher partnerships, and experiences we h</w:t>
      </w:r>
      <w:r w:rsidR="002D6A77">
        <w:rPr>
          <w:rFonts w:ascii="Verdana" w:hAnsi="Verdana" w:cs="Verdana"/>
          <w:sz w:val="28"/>
          <w:szCs w:val="28"/>
        </w:rPr>
        <w:t xml:space="preserve">ave had in these partnerships. </w:t>
      </w:r>
      <w:r>
        <w:rPr>
          <w:rFonts w:ascii="Verdana" w:hAnsi="Verdana" w:cs="Verdana"/>
          <w:sz w:val="28"/>
          <w:szCs w:val="28"/>
        </w:rPr>
        <w:t xml:space="preserve">We will link these topics to student outcomes, school practices, and district improvement. </w:t>
      </w:r>
    </w:p>
    <w:p w:rsidR="00720627" w:rsidRDefault="00720627" w:rsidP="002D6A77">
      <w:pPr>
        <w:rPr>
          <w:rFonts w:ascii="Verdana" w:hAnsi="Verdana" w:cs="Verdana"/>
          <w:sz w:val="28"/>
          <w:szCs w:val="28"/>
        </w:rPr>
      </w:pPr>
    </w:p>
    <w:p w:rsidR="000F283E" w:rsidRDefault="00F540B2" w:rsidP="002D6A77">
      <w:r>
        <w:rPr>
          <w:rFonts w:ascii="Verdana" w:hAnsi="Verdana" w:cs="Verdana"/>
          <w:sz w:val="28"/>
          <w:szCs w:val="28"/>
        </w:rPr>
        <w:t xml:space="preserve">Videos and activities </w:t>
      </w:r>
      <w:r w:rsidR="002D6A77">
        <w:rPr>
          <w:rFonts w:ascii="Verdana" w:hAnsi="Verdana" w:cs="Verdana"/>
          <w:sz w:val="28"/>
          <w:szCs w:val="28"/>
        </w:rPr>
        <w:t xml:space="preserve">are provided </w:t>
      </w:r>
      <w:r>
        <w:rPr>
          <w:rFonts w:ascii="Verdana" w:hAnsi="Verdana" w:cs="Verdana"/>
          <w:sz w:val="28"/>
          <w:szCs w:val="28"/>
        </w:rPr>
        <w:t xml:space="preserve">as supplemental learning materials.  </w:t>
      </w:r>
    </w:p>
    <w:p w:rsidR="002D6A77" w:rsidRDefault="002D6A77"/>
    <w:p w:rsidR="000F283E" w:rsidRDefault="007C76DB">
      <w:pPr>
        <w:rPr>
          <w:rFonts w:ascii="Verdana" w:hAnsi="Verdana" w:cs="Verdana"/>
          <w:sz w:val="28"/>
          <w:szCs w:val="28"/>
        </w:rPr>
      </w:pPr>
      <w:r>
        <w:br/>
      </w:r>
      <w:r w:rsidRPr="007C76DB">
        <w:rPr>
          <w:sz w:val="28"/>
          <w:szCs w:val="28"/>
        </w:rPr>
        <w:t xml:space="preserve">* </w:t>
      </w:r>
      <w:r w:rsidR="000F283E" w:rsidRPr="00092ED1">
        <w:rPr>
          <w:rFonts w:ascii="Verdana" w:hAnsi="Verdana" w:cs="Verdana"/>
          <w:i/>
          <w:sz w:val="28"/>
          <w:szCs w:val="28"/>
          <w:u w:val="single"/>
        </w:rPr>
        <w:t>Goal of Module:</w:t>
      </w:r>
    </w:p>
    <w:p w:rsidR="000F283E" w:rsidRPr="005D312D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To </w:t>
      </w:r>
      <w:r w:rsidRPr="002D6A77">
        <w:rPr>
          <w:rFonts w:ascii="Verdana" w:hAnsi="Verdana" w:cs="Verdana"/>
          <w:sz w:val="28"/>
          <w:szCs w:val="28"/>
        </w:rPr>
        <w:t xml:space="preserve">learn and implement content and strategies of </w:t>
      </w:r>
      <w:r w:rsidR="00720627">
        <w:rPr>
          <w:rFonts w:ascii="Verdana" w:hAnsi="Verdana" w:cs="Verdana"/>
          <w:i/>
          <w:sz w:val="28"/>
          <w:szCs w:val="28"/>
        </w:rPr>
        <w:t xml:space="preserve">Advocacy </w:t>
      </w:r>
      <w:r w:rsidRPr="002D6A77">
        <w:rPr>
          <w:rFonts w:ascii="Verdana" w:hAnsi="Verdana" w:cs="Verdana"/>
          <w:sz w:val="28"/>
          <w:szCs w:val="28"/>
        </w:rPr>
        <w:t xml:space="preserve">and </w:t>
      </w:r>
      <w:r w:rsidR="00720627">
        <w:rPr>
          <w:rFonts w:ascii="Verdana" w:hAnsi="Verdana" w:cs="Verdana"/>
          <w:i/>
          <w:sz w:val="28"/>
          <w:szCs w:val="28"/>
        </w:rPr>
        <w:t>Collaborating with the Community</w:t>
      </w:r>
      <w:r w:rsidRPr="002D6A77">
        <w:rPr>
          <w:rFonts w:ascii="Verdana" w:hAnsi="Verdana" w:cs="Verdana"/>
          <w:sz w:val="28"/>
          <w:szCs w:val="28"/>
        </w:rPr>
        <w:t xml:space="preserve"> as principles</w:t>
      </w:r>
      <w:r w:rsidR="004613AE">
        <w:rPr>
          <w:rFonts w:ascii="Verdana" w:hAnsi="Verdana" w:cs="Verdana"/>
          <w:sz w:val="28"/>
          <w:szCs w:val="28"/>
        </w:rPr>
        <w:t xml:space="preserve"> and effective strategies</w:t>
      </w:r>
      <w:r w:rsidRPr="002D6A77">
        <w:rPr>
          <w:rFonts w:ascii="Verdana" w:hAnsi="Verdana" w:cs="Verdana"/>
          <w:sz w:val="28"/>
          <w:szCs w:val="28"/>
        </w:rPr>
        <w:t xml:space="preserve"> of building a foundation for parent-teacher partnerships</w:t>
      </w:r>
      <w:r w:rsidR="004613AE">
        <w:rPr>
          <w:rFonts w:ascii="Verdana" w:hAnsi="Verdana" w:cs="Verdana"/>
          <w:sz w:val="28"/>
          <w:szCs w:val="28"/>
        </w:rPr>
        <w:t xml:space="preserve"> and</w:t>
      </w:r>
      <w:r w:rsidRPr="002D6A77">
        <w:rPr>
          <w:rFonts w:ascii="Verdana" w:hAnsi="Verdana" w:cs="Verdana"/>
          <w:sz w:val="28"/>
          <w:szCs w:val="28"/>
        </w:rPr>
        <w:t xml:space="preserve"> involving parents/families</w:t>
      </w:r>
      <w:r>
        <w:rPr>
          <w:rFonts w:ascii="Verdana" w:hAnsi="Verdana" w:cs="Verdana"/>
          <w:sz w:val="28"/>
          <w:szCs w:val="28"/>
        </w:rPr>
        <w:t xml:space="preserve"> with school staff and students.</w:t>
      </w:r>
    </w:p>
    <w:p w:rsidR="00524B53" w:rsidRDefault="00524B53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 w:rsidRPr="007C76DB"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Objectives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Participants will....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7C76DB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</w:t>
      </w:r>
      <w:r w:rsidRPr="007C76DB">
        <w:rPr>
          <w:rFonts w:ascii="Verdana" w:hAnsi="Verdana" w:cs="Verdana"/>
          <w:szCs w:val="24"/>
        </w:rPr>
        <w:t>.....</w:t>
      </w:r>
      <w:r>
        <w:rPr>
          <w:rFonts w:ascii="Verdana" w:hAnsi="Verdana" w:cs="Verdana"/>
          <w:sz w:val="28"/>
          <w:szCs w:val="28"/>
        </w:rPr>
        <w:t>discuss their experiences with parent-teacher partnerships</w:t>
      </w:r>
      <w:r w:rsidR="005D312D">
        <w:rPr>
          <w:rFonts w:ascii="Verdana" w:hAnsi="Verdana" w:cs="Verdana"/>
          <w:sz w:val="28"/>
          <w:szCs w:val="28"/>
        </w:rPr>
        <w:t xml:space="preserve"> in reference to </w:t>
      </w:r>
      <w:r w:rsidR="00720627">
        <w:rPr>
          <w:rFonts w:ascii="Verdana" w:hAnsi="Verdana" w:cs="Verdana"/>
          <w:i/>
          <w:sz w:val="28"/>
          <w:szCs w:val="28"/>
        </w:rPr>
        <w:t xml:space="preserve">Advocacy </w:t>
      </w:r>
      <w:r w:rsidR="005D312D">
        <w:rPr>
          <w:rFonts w:ascii="Verdana" w:hAnsi="Verdana" w:cs="Verdana"/>
          <w:sz w:val="28"/>
          <w:szCs w:val="28"/>
        </w:rPr>
        <w:t xml:space="preserve">and </w:t>
      </w:r>
      <w:r w:rsidR="005D312D">
        <w:rPr>
          <w:rFonts w:ascii="Verdana" w:hAnsi="Verdana" w:cs="Verdana"/>
          <w:i/>
          <w:sz w:val="28"/>
          <w:szCs w:val="28"/>
        </w:rPr>
        <w:t>Co</w:t>
      </w:r>
      <w:r w:rsidR="00720627">
        <w:rPr>
          <w:rFonts w:ascii="Verdana" w:hAnsi="Verdana" w:cs="Verdana"/>
          <w:i/>
          <w:sz w:val="28"/>
          <w:szCs w:val="28"/>
        </w:rPr>
        <w:t>llaborating with the Community</w:t>
      </w:r>
      <w:r>
        <w:rPr>
          <w:rFonts w:ascii="Verdana" w:hAnsi="Verdana" w:cs="Verdana"/>
          <w:sz w:val="28"/>
          <w:szCs w:val="28"/>
        </w:rPr>
        <w:t>.</w:t>
      </w:r>
    </w:p>
    <w:p w:rsidR="007C76DB" w:rsidRDefault="007C76DB">
      <w:pPr>
        <w:rPr>
          <w:rFonts w:ascii="Verdana" w:hAnsi="Verdana" w:cs="Verdana"/>
          <w:sz w:val="28"/>
          <w:szCs w:val="28"/>
        </w:rPr>
      </w:pPr>
    </w:p>
    <w:p w:rsidR="00720627" w:rsidRDefault="00720627">
      <w:pPr>
        <w:rPr>
          <w:rFonts w:ascii="Verdana" w:hAnsi="Verdana" w:cs="Verdana"/>
          <w:sz w:val="28"/>
          <w:szCs w:val="28"/>
        </w:rPr>
      </w:pPr>
    </w:p>
    <w:p w:rsidR="00720627" w:rsidRDefault="00720627">
      <w:pPr>
        <w:rPr>
          <w:rFonts w:ascii="Verdana" w:hAnsi="Verdana" w:cs="Verdana"/>
          <w:sz w:val="28"/>
          <w:szCs w:val="28"/>
        </w:rPr>
      </w:pPr>
    </w:p>
    <w:p w:rsidR="00720627" w:rsidRDefault="00720627">
      <w:pPr>
        <w:rPr>
          <w:rFonts w:ascii="Verdana" w:hAnsi="Verdana" w:cs="Verdana"/>
          <w:sz w:val="28"/>
          <w:szCs w:val="28"/>
        </w:rPr>
      </w:pPr>
    </w:p>
    <w:p w:rsidR="00720627" w:rsidRDefault="00720627">
      <w:pPr>
        <w:rPr>
          <w:rFonts w:ascii="Verdana" w:hAnsi="Verdana" w:cs="Verdana"/>
          <w:sz w:val="28"/>
          <w:szCs w:val="28"/>
        </w:rPr>
      </w:pPr>
    </w:p>
    <w:p w:rsidR="00720627" w:rsidRDefault="00720627">
      <w:pPr>
        <w:rPr>
          <w:rFonts w:ascii="Verdana" w:hAnsi="Verdana" w:cs="Verdana"/>
          <w:sz w:val="28"/>
          <w:szCs w:val="28"/>
        </w:rPr>
      </w:pPr>
    </w:p>
    <w:p w:rsidR="00720627" w:rsidRDefault="00720627">
      <w:pPr>
        <w:rPr>
          <w:rFonts w:ascii="Verdana" w:hAnsi="Verdana" w:cs="Verdana"/>
          <w:sz w:val="28"/>
          <w:szCs w:val="28"/>
        </w:rPr>
      </w:pPr>
    </w:p>
    <w:p w:rsidR="000F283E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II…</w:t>
      </w:r>
      <w:r>
        <w:rPr>
          <w:rFonts w:ascii="Verdana" w:hAnsi="Verdana" w:cs="Verdana"/>
          <w:szCs w:val="24"/>
        </w:rPr>
        <w:t>.</w:t>
      </w:r>
      <w:r w:rsidR="000F283E">
        <w:rPr>
          <w:rFonts w:ascii="Verdana" w:hAnsi="Verdana" w:cs="Verdana"/>
          <w:sz w:val="28"/>
          <w:szCs w:val="28"/>
        </w:rPr>
        <w:t xml:space="preserve">demonstrate learning of </w:t>
      </w:r>
    </w:p>
    <w:p w:rsidR="00F540B2" w:rsidRDefault="004613AE" w:rsidP="004613AE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….</w:t>
      </w:r>
      <w:r w:rsidR="00720627">
        <w:rPr>
          <w:rFonts w:ascii="Verdana" w:hAnsi="Verdana" w:cs="Verdana"/>
          <w:i/>
          <w:sz w:val="28"/>
          <w:szCs w:val="28"/>
        </w:rPr>
        <w:t xml:space="preserve">Advocacy </w:t>
      </w:r>
      <w:r w:rsidR="00F540B2" w:rsidRPr="002D6A77">
        <w:rPr>
          <w:rFonts w:ascii="Verdana" w:hAnsi="Verdana" w:cs="Verdana"/>
          <w:sz w:val="28"/>
          <w:szCs w:val="28"/>
        </w:rPr>
        <w:t>as a Partnership Principle by explaining to team members and identifying practices currently used by self / building / district.</w:t>
      </w:r>
    </w:p>
    <w:p w:rsidR="004613AE" w:rsidRPr="002D6A77" w:rsidRDefault="004613AE" w:rsidP="004613AE">
      <w:pPr>
        <w:pStyle w:val="ListParagraph"/>
        <w:ind w:left="1140"/>
        <w:rPr>
          <w:rFonts w:ascii="Verdana" w:hAnsi="Verdana" w:cs="Verdana"/>
          <w:sz w:val="28"/>
          <w:szCs w:val="28"/>
        </w:rPr>
      </w:pPr>
    </w:p>
    <w:p w:rsidR="00F540B2" w:rsidRDefault="00F540B2" w:rsidP="002D6A77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 w:rsidRPr="002D6A77">
        <w:rPr>
          <w:rFonts w:ascii="Verdana" w:hAnsi="Verdana" w:cs="Verdana"/>
          <w:sz w:val="28"/>
          <w:szCs w:val="28"/>
        </w:rPr>
        <w:t>…</w:t>
      </w:r>
      <w:r w:rsidR="004613AE">
        <w:rPr>
          <w:rFonts w:ascii="Verdana" w:hAnsi="Verdana" w:cs="Verdana"/>
          <w:sz w:val="28"/>
          <w:szCs w:val="28"/>
        </w:rPr>
        <w:t>.</w:t>
      </w:r>
      <w:r w:rsidR="00720627">
        <w:rPr>
          <w:rFonts w:ascii="Verdana" w:hAnsi="Verdana" w:cs="Verdana"/>
          <w:i/>
          <w:sz w:val="28"/>
          <w:szCs w:val="28"/>
        </w:rPr>
        <w:t>Collaborating with the Community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Pr="002D6A77">
        <w:rPr>
          <w:rFonts w:ascii="Verdana" w:hAnsi="Verdana" w:cs="Verdana"/>
          <w:sz w:val="28"/>
          <w:szCs w:val="28"/>
        </w:rPr>
        <w:t>as a Key Strategy of parent involvement by explaining to team members and identifying practices currently used by self / building / district.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720627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III…link </w:t>
      </w:r>
      <w:r w:rsidR="00720627">
        <w:rPr>
          <w:rFonts w:ascii="Verdana" w:hAnsi="Verdana" w:cs="Verdana"/>
          <w:i/>
          <w:sz w:val="28"/>
          <w:szCs w:val="28"/>
        </w:rPr>
        <w:t>Advocacy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Pr="002D6A77">
        <w:rPr>
          <w:rFonts w:ascii="Verdana" w:hAnsi="Verdana" w:cs="Verdana"/>
          <w:sz w:val="28"/>
          <w:szCs w:val="28"/>
        </w:rPr>
        <w:t xml:space="preserve">and </w:t>
      </w:r>
      <w:r w:rsidR="00720627">
        <w:rPr>
          <w:rFonts w:ascii="Verdana" w:hAnsi="Verdana" w:cs="Verdana"/>
          <w:i/>
          <w:sz w:val="28"/>
          <w:szCs w:val="28"/>
        </w:rPr>
        <w:t>Collaborating with the Community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Pr="002D6A77">
        <w:rPr>
          <w:rFonts w:ascii="Verdana" w:hAnsi="Verdana" w:cs="Verdana"/>
          <w:sz w:val="28"/>
          <w:szCs w:val="28"/>
        </w:rPr>
        <w:t>practices to positive student outcomes, connections of adults supporting students, and school practices.</w:t>
      </w:r>
    </w:p>
    <w:p w:rsidR="002D6A77" w:rsidRP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2D6A77" w:rsidRPr="002D6A77" w:rsidRDefault="0072062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</w:t>
      </w:r>
      <w:r w:rsidR="002D6A77">
        <w:rPr>
          <w:rFonts w:ascii="Verdana" w:hAnsi="Verdana" w:cs="Verdana"/>
          <w:sz w:val="28"/>
          <w:szCs w:val="28"/>
        </w:rPr>
        <w:t xml:space="preserve">V….recommend </w:t>
      </w:r>
      <w:r w:rsidR="00D4215B">
        <w:rPr>
          <w:rFonts w:ascii="Verdana" w:hAnsi="Verdana" w:cs="Verdana"/>
          <w:sz w:val="28"/>
          <w:szCs w:val="28"/>
        </w:rPr>
        <w:t xml:space="preserve">ideas </w:t>
      </w:r>
      <w:r w:rsidR="002D6A77">
        <w:rPr>
          <w:rFonts w:ascii="Verdana" w:hAnsi="Verdana" w:cs="Verdana"/>
          <w:sz w:val="28"/>
          <w:szCs w:val="28"/>
        </w:rPr>
        <w:t>to building and district leaders for improvement in these areas.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sectPr w:rsidR="000F283E">
      <w:pgSz w:w="12247" w:h="15819"/>
      <w:pgMar w:top="1270" w:right="1173" w:bottom="1270" w:left="128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2F58"/>
    <w:multiLevelType w:val="hybridMultilevel"/>
    <w:tmpl w:val="2FEE2D34"/>
    <w:lvl w:ilvl="0" w:tplc="B3E25158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17A76F6"/>
    <w:multiLevelType w:val="hybridMultilevel"/>
    <w:tmpl w:val="2572DC7E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120530"/>
    <w:multiLevelType w:val="singleLevel"/>
    <w:tmpl w:val="54120530"/>
    <w:lvl w:ilvl="0">
      <w:start w:val="1"/>
      <w:numFmt w:val="lowerLetter"/>
      <w:suff w:val="space"/>
      <w:lvlText w:val="(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2ED1"/>
    <w:rsid w:val="000F283E"/>
    <w:rsid w:val="00172A27"/>
    <w:rsid w:val="002D6A77"/>
    <w:rsid w:val="004613AE"/>
    <w:rsid w:val="00524B53"/>
    <w:rsid w:val="005D312D"/>
    <w:rsid w:val="00720627"/>
    <w:rsid w:val="007C76DB"/>
    <w:rsid w:val="009E524F"/>
    <w:rsid w:val="00CC262E"/>
    <w:rsid w:val="00D4215B"/>
    <w:rsid w:val="00D529F7"/>
    <w:rsid w:val="00D67891"/>
    <w:rsid w:val="00F540B2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98F56B-39A4-4288-BAD0-57F0937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D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1401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PARTNERSHIPS</vt:lpstr>
    </vt:vector>
  </TitlesOfParts>
  <Manager/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PARTNERSHIPS</dc:title>
  <dc:subject/>
  <dc:creator>RJ</dc:creator>
  <cp:keywords/>
  <dc:description/>
  <cp:lastModifiedBy>Barbara Boone</cp:lastModifiedBy>
  <cp:revision>2</cp:revision>
  <dcterms:created xsi:type="dcterms:W3CDTF">2016-05-02T18:46:00Z</dcterms:created>
  <dcterms:modified xsi:type="dcterms:W3CDTF">2016-05-02T18:46:00Z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