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 xml:space="preserve">MODULE </w:t>
      </w:r>
      <w:r w:rsidR="00B5576E" w:rsidRPr="00B5576E">
        <w:rPr>
          <w:b/>
          <w:sz w:val="28"/>
          <w:szCs w:val="28"/>
          <w:u w:val="single"/>
        </w:rPr>
        <w:t>NEXT STEPS</w:t>
      </w:r>
      <w:r w:rsidRPr="00B5576E">
        <w:rPr>
          <w:sz w:val="28"/>
          <w:szCs w:val="28"/>
        </w:rPr>
        <w:t xml:space="preserve">  </w:t>
      </w:r>
      <w:r w:rsidR="009206EE" w:rsidRPr="00B5576E">
        <w:rPr>
          <w:sz w:val="28"/>
          <w:szCs w:val="28"/>
        </w:rPr>
        <w:t xml:space="preserve"> </w:t>
      </w:r>
      <w:r w:rsidR="00D10BDD">
        <w:rPr>
          <w:sz w:val="28"/>
          <w:szCs w:val="28"/>
        </w:rPr>
        <w:t>DATE____</w:t>
      </w:r>
      <w:r w:rsidR="00B5576E">
        <w:rPr>
          <w:sz w:val="28"/>
          <w:szCs w:val="28"/>
        </w:rPr>
        <w:t>______</w:t>
      </w:r>
      <w:r w:rsidR="00D10BDD">
        <w:rPr>
          <w:sz w:val="28"/>
          <w:szCs w:val="28"/>
        </w:rPr>
        <w:t>_______</w:t>
      </w:r>
      <w:r>
        <w:rPr>
          <w:sz w:val="28"/>
          <w:szCs w:val="28"/>
        </w:rPr>
        <w:t xml:space="preserve">REGION______  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CO-FACILITATORS____________________________________________________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DISTRICT / BUILDING 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OBSERVER _________________________________________________________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Powerpoint and Discussions</w:t>
      </w:r>
    </w:p>
    <w:p w:rsidR="00D10BDD" w:rsidRDefault="00B5576E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Overall Reflection (Slide 4)</w:t>
      </w:r>
    </w:p>
    <w:p w:rsidR="004B5AEB" w:rsidRDefault="00B5576E" w:rsidP="00B5576E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Administrator Remarks</w:t>
      </w:r>
    </w:p>
    <w:p w:rsidR="00B5576E" w:rsidRDefault="00B5576E" w:rsidP="00B5576E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 Recognition</w:t>
      </w:r>
    </w:p>
    <w:p w:rsidR="00B5576E" w:rsidRPr="00304F36" w:rsidRDefault="00B5576E" w:rsidP="00B5576E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Unity Poem Bookmark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D10BDD" w:rsidRDefault="00D10BDD" w:rsidP="0053727B">
      <w:pPr>
        <w:spacing w:beforeLines="50" w:before="120" w:line="260" w:lineRule="auto"/>
        <w:rPr>
          <w:b/>
          <w:bCs/>
          <w:sz w:val="28"/>
          <w:szCs w:val="28"/>
        </w:rPr>
      </w:pPr>
    </w:p>
    <w:p w:rsidR="00B5576E" w:rsidRDefault="00B5576E" w:rsidP="0053727B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6E5D53" w:rsidRDefault="006E5D53" w:rsidP="006E5D53">
      <w:pPr>
        <w:pStyle w:val="ListParagraph"/>
        <w:numPr>
          <w:ilvl w:val="0"/>
          <w:numId w:val="3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6E5D53" w:rsidRDefault="006E5D53" w:rsidP="006E5D53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numPr>
          <w:ilvl w:val="0"/>
          <w:numId w:val="3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6E5D53" w:rsidRDefault="006E5D53" w:rsidP="006E5D53">
      <w:pPr>
        <w:pStyle w:val="ListParagraph"/>
        <w:rPr>
          <w:b/>
          <w:bCs/>
          <w:sz w:val="28"/>
          <w:szCs w:val="28"/>
        </w:rPr>
      </w:pPr>
    </w:p>
    <w:p w:rsidR="006E5D53" w:rsidRPr="008C2D52" w:rsidRDefault="006E5D53" w:rsidP="006E5D53">
      <w:pPr>
        <w:pStyle w:val="ListParagraph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numPr>
          <w:ilvl w:val="0"/>
          <w:numId w:val="3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6E5D53" w:rsidRPr="008C2D52" w:rsidRDefault="006E5D53" w:rsidP="006E5D53">
      <w:pPr>
        <w:pStyle w:val="ListParagraph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numPr>
          <w:ilvl w:val="0"/>
          <w:numId w:val="3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6E5D53" w:rsidRDefault="006E5D53" w:rsidP="006E5D53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pStyle w:val="ListParagraph"/>
        <w:numPr>
          <w:ilvl w:val="0"/>
          <w:numId w:val="3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Default="006E5D53" w:rsidP="006E5D53">
      <w:pPr>
        <w:spacing w:beforeLines="50" w:before="120" w:line="260" w:lineRule="auto"/>
        <w:rPr>
          <w:b/>
          <w:bCs/>
          <w:sz w:val="28"/>
          <w:szCs w:val="28"/>
        </w:rPr>
      </w:pPr>
    </w:p>
    <w:p w:rsidR="006E5D53" w:rsidRPr="00E247BC" w:rsidRDefault="006E5D53" w:rsidP="006E5D53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6E5D53" w:rsidRDefault="006E5D53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  <w:bookmarkStart w:id="0" w:name="_GoBack"/>
      <w:bookmarkEnd w:id="0"/>
    </w:p>
    <w:sectPr w:rsidR="00622F85" w:rsidRPr="006E5D53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7780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304F36"/>
    <w:rsid w:val="004B5AEB"/>
    <w:rsid w:val="0053727B"/>
    <w:rsid w:val="005C67FB"/>
    <w:rsid w:val="00622F85"/>
    <w:rsid w:val="006E5D53"/>
    <w:rsid w:val="007442E0"/>
    <w:rsid w:val="009206EE"/>
    <w:rsid w:val="00A1400B"/>
    <w:rsid w:val="00B5576E"/>
    <w:rsid w:val="00B95949"/>
    <w:rsid w:val="00D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6E5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RJ</cp:lastModifiedBy>
  <cp:revision>3</cp:revision>
  <dcterms:created xsi:type="dcterms:W3CDTF">2015-06-02T15:58:00Z</dcterms:created>
  <dcterms:modified xsi:type="dcterms:W3CDTF">2015-06-09T13:05:00Z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